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64059C" w14:textId="0B941E04" w:rsidR="008B040A" w:rsidRDefault="00D5005B" w:rsidP="008B040A">
      <w:pPr>
        <w:suppressAutoHyphens w:val="0"/>
        <w:jc w:val="center"/>
        <w:rPr>
          <w:rFonts w:eastAsia="Calibri"/>
          <w:b/>
          <w:noProof/>
          <w:sz w:val="32"/>
          <w:szCs w:val="32"/>
          <w:lang w:eastAsia="en-US"/>
        </w:rPr>
      </w:pPr>
      <w:bookmarkStart w:id="0" w:name="_Hlk57881159"/>
      <w:bookmarkStart w:id="1" w:name="_Hlk134010049"/>
      <w:r w:rsidRPr="00D75066">
        <w:rPr>
          <w:rFonts w:eastAsia="Calibri"/>
          <w:noProof/>
        </w:rPr>
        <w:drawing>
          <wp:inline distT="0" distB="0" distL="0" distR="0" wp14:anchorId="4C503BFF" wp14:editId="137E3441">
            <wp:extent cx="5940425" cy="1137285"/>
            <wp:effectExtent l="0" t="0" r="0" b="571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137285"/>
                    </a:xfrm>
                    <a:prstGeom prst="rect">
                      <a:avLst/>
                    </a:prstGeom>
                    <a:noFill/>
                    <a:ln>
                      <a:noFill/>
                    </a:ln>
                  </pic:spPr>
                </pic:pic>
              </a:graphicData>
            </a:graphic>
          </wp:inline>
        </w:drawing>
      </w:r>
    </w:p>
    <w:p w14:paraId="5504E4D1" w14:textId="77777777" w:rsidR="00D5005B" w:rsidRDefault="00D5005B" w:rsidP="00D5005B">
      <w:pPr>
        <w:jc w:val="center"/>
        <w:rPr>
          <w:lang w:eastAsia="ru-RU"/>
        </w:rPr>
      </w:pPr>
      <w:r>
        <w:rPr>
          <w:rFonts w:cs="Arial"/>
          <w:b/>
          <w:bCs/>
          <w:sz w:val="32"/>
          <w:szCs w:val="32"/>
        </w:rPr>
        <w:t xml:space="preserve">Свидетельство СРО № </w:t>
      </w:r>
      <w:r w:rsidRPr="00BC657E">
        <w:rPr>
          <w:rStyle w:val="fontstyle01"/>
          <w:rFonts w:ascii="Times New Roman" w:hAnsi="Times New Roman"/>
          <w:b/>
          <w:bCs/>
          <w:sz w:val="32"/>
          <w:szCs w:val="32"/>
        </w:rPr>
        <w:t>И-048-006319262153-0301</w:t>
      </w:r>
    </w:p>
    <w:p w14:paraId="37CAFD4B" w14:textId="77777777" w:rsidR="00D5005B" w:rsidRPr="00481CA7" w:rsidRDefault="00D5005B" w:rsidP="00D5005B">
      <w:pPr>
        <w:jc w:val="center"/>
        <w:rPr>
          <w:rFonts w:cs="Arial"/>
          <w:b/>
          <w:bCs/>
          <w:sz w:val="28"/>
          <w:szCs w:val="28"/>
        </w:rPr>
      </w:pPr>
      <w:r>
        <w:rPr>
          <w:rFonts w:cs="Arial"/>
          <w:b/>
          <w:bCs/>
          <w:sz w:val="32"/>
          <w:szCs w:val="32"/>
        </w:rPr>
        <w:t xml:space="preserve"> от 14.11.23</w:t>
      </w:r>
      <w:r w:rsidRPr="0028286E">
        <w:rPr>
          <w:rFonts w:cs="Arial"/>
          <w:b/>
          <w:bCs/>
          <w:sz w:val="32"/>
          <w:szCs w:val="32"/>
        </w:rPr>
        <w:t xml:space="preserve"> г.</w:t>
      </w:r>
    </w:p>
    <w:p w14:paraId="4009DA34" w14:textId="77777777" w:rsidR="00D5005B" w:rsidRDefault="00D5005B" w:rsidP="008B040A">
      <w:pPr>
        <w:suppressAutoHyphens w:val="0"/>
        <w:jc w:val="center"/>
        <w:rPr>
          <w:rFonts w:eastAsia="Calibri"/>
          <w:b/>
          <w:noProof/>
          <w:sz w:val="28"/>
          <w:szCs w:val="28"/>
          <w:lang w:eastAsia="en-US"/>
        </w:rPr>
      </w:pPr>
    </w:p>
    <w:p w14:paraId="71D7E62D" w14:textId="70AD3652" w:rsidR="008B040A" w:rsidRPr="00FD73C4" w:rsidRDefault="008B040A" w:rsidP="008B040A">
      <w:pPr>
        <w:suppressAutoHyphens w:val="0"/>
        <w:jc w:val="center"/>
        <w:rPr>
          <w:rFonts w:eastAsia="Calibri"/>
          <w:b/>
          <w:noProof/>
          <w:sz w:val="28"/>
          <w:szCs w:val="28"/>
          <w:lang w:eastAsia="en-US"/>
        </w:rPr>
      </w:pPr>
      <w:r w:rsidRPr="00FD73C4">
        <w:rPr>
          <w:rFonts w:eastAsia="Calibri"/>
          <w:b/>
          <w:noProof/>
          <w:sz w:val="28"/>
          <w:szCs w:val="28"/>
          <w:lang w:eastAsia="en-US"/>
        </w:rPr>
        <w:t>Заказчик – ООО «ННК-Сарамаранефтегаз»</w:t>
      </w:r>
      <w:bookmarkEnd w:id="0"/>
    </w:p>
    <w:p w14:paraId="02A65133" w14:textId="77777777" w:rsidR="008B040A" w:rsidRPr="00061E3D" w:rsidRDefault="008B040A" w:rsidP="008B040A"/>
    <w:p w14:paraId="4185C6F4" w14:textId="1C992128" w:rsidR="008B040A" w:rsidRPr="00795765" w:rsidRDefault="008B040A" w:rsidP="008B040A">
      <w:pPr>
        <w:pStyle w:val="3"/>
        <w:tabs>
          <w:tab w:val="left" w:pos="10332"/>
        </w:tabs>
        <w:spacing w:after="600"/>
        <w:jc w:val="center"/>
        <w:rPr>
          <w:rFonts w:ascii="Times New Roman" w:hAnsi="Times New Roman"/>
          <w:sz w:val="32"/>
          <w:szCs w:val="32"/>
          <w:u w:val="none"/>
        </w:rPr>
      </w:pPr>
      <w:r>
        <w:rPr>
          <w:rFonts w:ascii="Times New Roman" w:hAnsi="Times New Roman"/>
          <w:sz w:val="32"/>
          <w:szCs w:val="32"/>
          <w:u w:val="none"/>
        </w:rPr>
        <w:t>ПРОЕКТ</w:t>
      </w:r>
      <w:r w:rsidRPr="00164DE8">
        <w:rPr>
          <w:rFonts w:ascii="Times New Roman" w:hAnsi="Times New Roman"/>
          <w:sz w:val="32"/>
          <w:szCs w:val="32"/>
          <w:u w:val="none"/>
        </w:rPr>
        <w:t xml:space="preserve"> </w:t>
      </w:r>
      <w:r w:rsidR="0075543B">
        <w:rPr>
          <w:rFonts w:ascii="Times New Roman" w:hAnsi="Times New Roman"/>
          <w:sz w:val="32"/>
          <w:szCs w:val="32"/>
          <w:u w:val="none"/>
        </w:rPr>
        <w:t>МЕЖЕВАНИЯ</w:t>
      </w:r>
      <w:r w:rsidRPr="00164DE8">
        <w:rPr>
          <w:rFonts w:ascii="Times New Roman" w:hAnsi="Times New Roman"/>
          <w:sz w:val="32"/>
          <w:szCs w:val="32"/>
          <w:u w:val="none"/>
        </w:rPr>
        <w:t xml:space="preserve"> ТЕРРИТОРИИ</w:t>
      </w:r>
    </w:p>
    <w:p w14:paraId="442E45AD" w14:textId="77777777" w:rsidR="008B040A" w:rsidRPr="00427B39" w:rsidRDefault="008B040A" w:rsidP="008B040A">
      <w:pPr>
        <w:autoSpaceDE w:val="0"/>
        <w:autoSpaceDN w:val="0"/>
        <w:adjustRightInd w:val="0"/>
        <w:spacing w:line="276" w:lineRule="auto"/>
        <w:jc w:val="center"/>
        <w:rPr>
          <w:b/>
          <w:bCs/>
          <w:sz w:val="28"/>
          <w:szCs w:val="28"/>
        </w:rPr>
      </w:pPr>
      <w:r w:rsidRPr="00427B39">
        <w:rPr>
          <w:b/>
          <w:bCs/>
          <w:sz w:val="28"/>
          <w:szCs w:val="28"/>
        </w:rPr>
        <w:t xml:space="preserve">для строительства объекта </w:t>
      </w:r>
      <w:bookmarkStart w:id="2" w:name="_Hlk119071888"/>
      <w:r>
        <w:rPr>
          <w:b/>
          <w:bCs/>
          <w:sz w:val="28"/>
          <w:szCs w:val="28"/>
        </w:rPr>
        <w:t>ОО</w:t>
      </w:r>
      <w:r w:rsidRPr="00427B39">
        <w:rPr>
          <w:b/>
          <w:bCs/>
          <w:sz w:val="28"/>
          <w:szCs w:val="28"/>
        </w:rPr>
        <w:t>О «</w:t>
      </w:r>
      <w:r>
        <w:rPr>
          <w:b/>
          <w:bCs/>
          <w:sz w:val="28"/>
          <w:szCs w:val="28"/>
        </w:rPr>
        <w:t>ННК-Самаранефтегаз</w:t>
      </w:r>
      <w:r w:rsidRPr="00427B39">
        <w:rPr>
          <w:b/>
          <w:bCs/>
          <w:sz w:val="28"/>
          <w:szCs w:val="28"/>
        </w:rPr>
        <w:t>»</w:t>
      </w:r>
      <w:bookmarkEnd w:id="2"/>
      <w:r w:rsidRPr="00427B39">
        <w:rPr>
          <w:b/>
          <w:bCs/>
          <w:sz w:val="28"/>
          <w:szCs w:val="28"/>
        </w:rPr>
        <w:t xml:space="preserve"> </w:t>
      </w:r>
    </w:p>
    <w:p w14:paraId="3E33CFD2" w14:textId="79C87DE7" w:rsidR="008B040A" w:rsidRPr="00427B39" w:rsidRDefault="008B040A" w:rsidP="008B040A">
      <w:pPr>
        <w:autoSpaceDE w:val="0"/>
        <w:autoSpaceDN w:val="0"/>
        <w:adjustRightInd w:val="0"/>
        <w:spacing w:line="276" w:lineRule="auto"/>
        <w:jc w:val="center"/>
        <w:rPr>
          <w:b/>
          <w:bCs/>
          <w:sz w:val="28"/>
          <w:szCs w:val="28"/>
        </w:rPr>
      </w:pPr>
      <w:r w:rsidRPr="00427B39">
        <w:rPr>
          <w:b/>
          <w:bCs/>
          <w:sz w:val="28"/>
          <w:szCs w:val="28"/>
        </w:rPr>
        <w:t>«</w:t>
      </w:r>
      <w:proofErr w:type="spellStart"/>
      <w:r w:rsidR="00D5005B">
        <w:rPr>
          <w:b/>
          <w:bCs/>
          <w:sz w:val="28"/>
          <w:szCs w:val="28"/>
        </w:rPr>
        <w:t>Нефедовское</w:t>
      </w:r>
      <w:proofErr w:type="spellEnd"/>
      <w:r w:rsidR="00D5005B">
        <w:rPr>
          <w:b/>
          <w:bCs/>
          <w:sz w:val="28"/>
          <w:szCs w:val="28"/>
        </w:rPr>
        <w:t xml:space="preserve"> месторождение. Скважины №№ 262, 263, 264, 265. Сбор нефти и газа</w:t>
      </w:r>
      <w:r w:rsidRPr="00427B39">
        <w:rPr>
          <w:b/>
          <w:bCs/>
          <w:sz w:val="28"/>
          <w:szCs w:val="28"/>
        </w:rPr>
        <w:t>»</w:t>
      </w:r>
    </w:p>
    <w:p w14:paraId="64B87A30" w14:textId="77777777" w:rsidR="008B040A" w:rsidRDefault="008B040A" w:rsidP="008B040A">
      <w:pPr>
        <w:pStyle w:val="af8"/>
        <w:rPr>
          <w:rFonts w:ascii="Times New Roman" w:hAnsi="Times New Roman"/>
          <w:bCs w:val="0"/>
          <w:sz w:val="28"/>
          <w:szCs w:val="28"/>
          <w:lang w:eastAsia="ar-SA"/>
        </w:rPr>
      </w:pPr>
    </w:p>
    <w:bookmarkEnd w:id="1"/>
    <w:p w14:paraId="44020B18" w14:textId="77777777" w:rsidR="00D5005B" w:rsidRPr="00354869" w:rsidRDefault="00D5005B" w:rsidP="00D5005B">
      <w:pPr>
        <w:pStyle w:val="af8"/>
        <w:rPr>
          <w:rFonts w:ascii="Times New Roman" w:hAnsi="Times New Roman"/>
          <w:b w:val="0"/>
          <w:bCs w:val="0"/>
        </w:rPr>
      </w:pPr>
      <w:r w:rsidRPr="00354869">
        <w:rPr>
          <w:rFonts w:ascii="Times New Roman" w:hAnsi="Times New Roman"/>
          <w:b w:val="0"/>
          <w:sz w:val="26"/>
          <w:szCs w:val="26"/>
        </w:rPr>
        <w:t>в границах</w:t>
      </w:r>
      <w:r>
        <w:rPr>
          <w:rFonts w:ascii="Times New Roman" w:hAnsi="Times New Roman"/>
          <w:b w:val="0"/>
          <w:sz w:val="26"/>
          <w:szCs w:val="26"/>
        </w:rPr>
        <w:t xml:space="preserve"> сельского поселения Кутузовский муниципального района</w:t>
      </w:r>
      <w:r w:rsidRPr="00354869">
        <w:rPr>
          <w:rFonts w:ascii="Times New Roman" w:hAnsi="Times New Roman"/>
          <w:b w:val="0"/>
          <w:sz w:val="26"/>
          <w:szCs w:val="26"/>
        </w:rPr>
        <w:t xml:space="preserve"> </w:t>
      </w:r>
      <w:r>
        <w:rPr>
          <w:rFonts w:ascii="Times New Roman" w:hAnsi="Times New Roman"/>
          <w:b w:val="0"/>
          <w:sz w:val="26"/>
          <w:szCs w:val="26"/>
        </w:rPr>
        <w:t>Сергиевский Самарской</w:t>
      </w:r>
      <w:r w:rsidRPr="00354869">
        <w:rPr>
          <w:rFonts w:ascii="Times New Roman" w:hAnsi="Times New Roman"/>
          <w:b w:val="0"/>
          <w:sz w:val="26"/>
          <w:szCs w:val="26"/>
        </w:rPr>
        <w:t xml:space="preserve"> области</w:t>
      </w:r>
    </w:p>
    <w:p w14:paraId="4A4B3B1C" w14:textId="77777777" w:rsidR="00761F5E" w:rsidRDefault="00761F5E" w:rsidP="00761F5E">
      <w:pPr>
        <w:pStyle w:val="af8"/>
        <w:tabs>
          <w:tab w:val="right" w:pos="9356"/>
        </w:tabs>
        <w:jc w:val="left"/>
        <w:rPr>
          <w:rFonts w:ascii="Times New Roman" w:hAnsi="Times New Roman"/>
          <w:sz w:val="28"/>
          <w:szCs w:val="28"/>
        </w:rPr>
      </w:pPr>
    </w:p>
    <w:p w14:paraId="5A510EA9" w14:textId="77777777" w:rsidR="004C06EF" w:rsidRDefault="001068BA" w:rsidP="00761F5E">
      <w:pPr>
        <w:tabs>
          <w:tab w:val="left" w:pos="2922"/>
        </w:tabs>
        <w:jc w:val="center"/>
        <w:rPr>
          <w:b/>
          <w:iCs/>
          <w:sz w:val="28"/>
          <w:szCs w:val="28"/>
        </w:rPr>
      </w:pPr>
      <w:r>
        <w:rPr>
          <w:b/>
          <w:iCs/>
          <w:sz w:val="28"/>
          <w:szCs w:val="28"/>
        </w:rPr>
        <w:t>Книга 3.</w:t>
      </w:r>
    </w:p>
    <w:p w14:paraId="72AC4FF8" w14:textId="021B70D1" w:rsidR="004C06EF" w:rsidRDefault="004C06EF" w:rsidP="00761F5E">
      <w:pPr>
        <w:tabs>
          <w:tab w:val="left" w:pos="2922"/>
        </w:tabs>
        <w:jc w:val="center"/>
        <w:rPr>
          <w:b/>
          <w:iCs/>
          <w:sz w:val="28"/>
          <w:szCs w:val="28"/>
        </w:rPr>
      </w:pPr>
    </w:p>
    <w:p w14:paraId="71C3C057" w14:textId="77777777" w:rsidR="00D5005B" w:rsidRDefault="00D5005B" w:rsidP="00761F5E">
      <w:pPr>
        <w:tabs>
          <w:tab w:val="left" w:pos="2922"/>
        </w:tabs>
        <w:jc w:val="center"/>
        <w:rPr>
          <w:b/>
          <w:iCs/>
          <w:sz w:val="28"/>
          <w:szCs w:val="28"/>
        </w:rPr>
      </w:pPr>
    </w:p>
    <w:p w14:paraId="5784D07B" w14:textId="77777777" w:rsidR="00F15437" w:rsidRPr="001068BA" w:rsidRDefault="00E7480B" w:rsidP="00F15437">
      <w:pPr>
        <w:tabs>
          <w:tab w:val="left" w:pos="2922"/>
        </w:tabs>
        <w:jc w:val="center"/>
        <w:rPr>
          <w:b/>
          <w:sz w:val="28"/>
          <w:szCs w:val="28"/>
        </w:rPr>
      </w:pPr>
      <w:r w:rsidRPr="001068BA">
        <w:rPr>
          <w:b/>
          <w:sz w:val="28"/>
          <w:szCs w:val="28"/>
        </w:rPr>
        <w:t xml:space="preserve">Раздел </w:t>
      </w:r>
      <w:r w:rsidR="00F15437" w:rsidRPr="001068BA">
        <w:rPr>
          <w:b/>
          <w:sz w:val="28"/>
          <w:szCs w:val="28"/>
        </w:rPr>
        <w:t>1</w:t>
      </w:r>
      <w:r w:rsidRPr="001068BA">
        <w:rPr>
          <w:b/>
          <w:sz w:val="28"/>
          <w:szCs w:val="28"/>
        </w:rPr>
        <w:t>.</w:t>
      </w:r>
      <w:r w:rsidR="00761F5E" w:rsidRPr="001068BA">
        <w:rPr>
          <w:b/>
          <w:sz w:val="28"/>
          <w:szCs w:val="28"/>
        </w:rPr>
        <w:t xml:space="preserve"> Проект межевания территории</w:t>
      </w:r>
      <w:r w:rsidRPr="001068BA">
        <w:rPr>
          <w:b/>
          <w:sz w:val="28"/>
          <w:szCs w:val="28"/>
        </w:rPr>
        <w:t>. Графическая часть.</w:t>
      </w:r>
    </w:p>
    <w:p w14:paraId="1D3EF466" w14:textId="77777777" w:rsidR="00F15437" w:rsidRDefault="00F15437" w:rsidP="00F15437">
      <w:pPr>
        <w:tabs>
          <w:tab w:val="left" w:pos="2922"/>
        </w:tabs>
        <w:jc w:val="center"/>
        <w:rPr>
          <w:b/>
          <w:sz w:val="28"/>
          <w:szCs w:val="28"/>
        </w:rPr>
      </w:pPr>
      <w:r w:rsidRPr="001068BA">
        <w:rPr>
          <w:b/>
          <w:sz w:val="28"/>
          <w:szCs w:val="28"/>
        </w:rPr>
        <w:t xml:space="preserve">Раздел 2. Проект межевания территории. </w:t>
      </w:r>
      <w:r w:rsidR="00606269">
        <w:rPr>
          <w:b/>
          <w:sz w:val="28"/>
          <w:szCs w:val="28"/>
        </w:rPr>
        <w:t>Текстовая часть</w:t>
      </w:r>
      <w:r w:rsidRPr="001068BA">
        <w:rPr>
          <w:b/>
          <w:sz w:val="28"/>
          <w:szCs w:val="28"/>
        </w:rPr>
        <w:t>.</w:t>
      </w:r>
    </w:p>
    <w:p w14:paraId="1332AE3F" w14:textId="2C55EC7E" w:rsidR="0054111F" w:rsidRDefault="00606269" w:rsidP="00F15437">
      <w:pPr>
        <w:tabs>
          <w:tab w:val="left" w:pos="2922"/>
        </w:tabs>
        <w:jc w:val="center"/>
        <w:rPr>
          <w:b/>
        </w:rPr>
      </w:pPr>
      <w:r>
        <w:rPr>
          <w:b/>
          <w:sz w:val="28"/>
          <w:szCs w:val="28"/>
        </w:rPr>
        <w:t>ПМ</w:t>
      </w:r>
      <w:r w:rsidR="0054111F">
        <w:rPr>
          <w:b/>
          <w:sz w:val="28"/>
          <w:szCs w:val="28"/>
        </w:rPr>
        <w:t>Т.</w:t>
      </w:r>
      <w:r w:rsidR="00567C78">
        <w:rPr>
          <w:b/>
          <w:sz w:val="28"/>
          <w:szCs w:val="28"/>
        </w:rPr>
        <w:t>О</w:t>
      </w:r>
      <w:r w:rsidR="0054111F">
        <w:rPr>
          <w:b/>
          <w:sz w:val="28"/>
          <w:szCs w:val="28"/>
        </w:rPr>
        <w:t>Ч</w:t>
      </w:r>
    </w:p>
    <w:p w14:paraId="1A535B6A" w14:textId="77777777" w:rsidR="00F15437" w:rsidRDefault="00F15437" w:rsidP="00F15437">
      <w:pPr>
        <w:tabs>
          <w:tab w:val="left" w:pos="2922"/>
        </w:tabs>
        <w:jc w:val="center"/>
        <w:rPr>
          <w:b/>
          <w:iCs/>
          <w:sz w:val="28"/>
          <w:szCs w:val="28"/>
        </w:rPr>
      </w:pPr>
    </w:p>
    <w:p w14:paraId="3F233F54" w14:textId="77777777" w:rsidR="00652793" w:rsidRDefault="00652793" w:rsidP="001D7209">
      <w:pPr>
        <w:pStyle w:val="af6"/>
        <w:spacing w:before="0"/>
        <w:ind w:firstLine="0"/>
        <w:jc w:val="center"/>
        <w:rPr>
          <w:rFonts w:ascii="Times New Roman" w:hAnsi="Times New Roman"/>
          <w:b/>
          <w:sz w:val="22"/>
          <w:szCs w:val="22"/>
        </w:rPr>
      </w:pPr>
    </w:p>
    <w:p w14:paraId="558F2048" w14:textId="77777777" w:rsidR="00D5005B" w:rsidRDefault="00D5005B" w:rsidP="00D5005B">
      <w:pPr>
        <w:spacing w:before="120"/>
        <w:ind w:firstLine="567"/>
        <w:jc w:val="center"/>
        <w:rPr>
          <w:rFonts w:cs="Arial"/>
          <w:sz w:val="32"/>
          <w:szCs w:val="32"/>
        </w:rPr>
      </w:pPr>
    </w:p>
    <w:p w14:paraId="6ED63B14" w14:textId="77777777" w:rsidR="00D5005B" w:rsidRPr="00832517" w:rsidRDefault="00D5005B" w:rsidP="00D5005B">
      <w:pPr>
        <w:spacing w:before="120"/>
        <w:ind w:firstLine="567"/>
        <w:jc w:val="center"/>
        <w:rPr>
          <w:rFonts w:cs="Arial"/>
          <w:sz w:val="32"/>
          <w:szCs w:val="32"/>
        </w:rPr>
      </w:pPr>
      <w:r>
        <w:rPr>
          <w:rFonts w:cs="Arial"/>
          <w:noProof/>
          <w:szCs w:val="32"/>
        </w:rPr>
        <w:drawing>
          <wp:anchor distT="0" distB="0" distL="114300" distR="114300" simplePos="0" relativeHeight="251661312" behindDoc="1" locked="0" layoutInCell="1" allowOverlap="1" wp14:anchorId="6713A8C6" wp14:editId="783E97A8">
            <wp:simplePos x="0" y="0"/>
            <wp:positionH relativeFrom="column">
              <wp:posOffset>3545205</wp:posOffset>
            </wp:positionH>
            <wp:positionV relativeFrom="paragraph">
              <wp:posOffset>76200</wp:posOffset>
            </wp:positionV>
            <wp:extent cx="1438275" cy="1457325"/>
            <wp:effectExtent l="0" t="0" r="9525" b="9525"/>
            <wp:wrapNone/>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7"/>
        <w:gridCol w:w="2638"/>
      </w:tblGrid>
      <w:tr w:rsidR="00D5005B" w14:paraId="5C325F52" w14:textId="77777777" w:rsidTr="00F66A86">
        <w:trPr>
          <w:trHeight w:val="845"/>
        </w:trPr>
        <w:tc>
          <w:tcPr>
            <w:tcW w:w="6941" w:type="dxa"/>
          </w:tcPr>
          <w:p w14:paraId="2BA54EB3" w14:textId="49164972" w:rsidR="00D5005B" w:rsidRPr="00D5005B" w:rsidRDefault="00D5005B" w:rsidP="00F66A86">
            <w:pPr>
              <w:spacing w:before="120"/>
              <w:rPr>
                <w:rFonts w:cs="Arial"/>
                <w:sz w:val="26"/>
                <w:szCs w:val="26"/>
              </w:rPr>
            </w:pPr>
            <w:r w:rsidRPr="00D5005B">
              <w:rPr>
                <w:noProof/>
                <w:sz w:val="26"/>
                <w:szCs w:val="26"/>
              </w:rPr>
              <w:drawing>
                <wp:anchor distT="0" distB="0" distL="114300" distR="114300" simplePos="0" relativeHeight="251660288" behindDoc="1" locked="0" layoutInCell="1" allowOverlap="1" wp14:anchorId="144CFF2C" wp14:editId="68E5E744">
                  <wp:simplePos x="0" y="0"/>
                  <wp:positionH relativeFrom="column">
                    <wp:posOffset>2583815</wp:posOffset>
                  </wp:positionH>
                  <wp:positionV relativeFrom="paragraph">
                    <wp:posOffset>183515</wp:posOffset>
                  </wp:positionV>
                  <wp:extent cx="2105025" cy="1381125"/>
                  <wp:effectExtent l="0" t="0" r="0" b="0"/>
                  <wp:wrapNone/>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5B">
              <w:rPr>
                <w:rFonts w:cs="Arial"/>
                <w:noProof/>
                <w:sz w:val="26"/>
                <w:szCs w:val="26"/>
              </w:rPr>
              <w:drawing>
                <wp:anchor distT="0" distB="0" distL="114300" distR="114300" simplePos="0" relativeHeight="251659264" behindDoc="1" locked="0" layoutInCell="1" allowOverlap="1" wp14:anchorId="56E602F4" wp14:editId="510C3005">
                  <wp:simplePos x="0" y="0"/>
                  <wp:positionH relativeFrom="column">
                    <wp:posOffset>2764790</wp:posOffset>
                  </wp:positionH>
                  <wp:positionV relativeFrom="paragraph">
                    <wp:posOffset>-342265</wp:posOffset>
                  </wp:positionV>
                  <wp:extent cx="1533525" cy="1204493"/>
                  <wp:effectExtent l="0" t="0" r="0" b="0"/>
                  <wp:wrapNone/>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120449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6"/>
                <w:szCs w:val="26"/>
              </w:rPr>
              <w:t>Д</w:t>
            </w:r>
            <w:r w:rsidRPr="00D5005B">
              <w:rPr>
                <w:rFonts w:cs="Arial"/>
                <w:sz w:val="26"/>
                <w:szCs w:val="26"/>
              </w:rPr>
              <w:t>иректор</w:t>
            </w:r>
          </w:p>
        </w:tc>
        <w:tc>
          <w:tcPr>
            <w:tcW w:w="2686" w:type="dxa"/>
          </w:tcPr>
          <w:p w14:paraId="7FC8FA2C" w14:textId="77777777" w:rsidR="00D5005B" w:rsidRPr="00D5005B" w:rsidRDefault="00D5005B" w:rsidP="00F66A86">
            <w:pPr>
              <w:spacing w:before="120"/>
              <w:rPr>
                <w:rFonts w:cs="Arial"/>
                <w:sz w:val="26"/>
                <w:szCs w:val="26"/>
              </w:rPr>
            </w:pPr>
            <w:r w:rsidRPr="00D5005B">
              <w:rPr>
                <w:rFonts w:cs="Arial"/>
                <w:sz w:val="26"/>
                <w:szCs w:val="26"/>
              </w:rPr>
              <w:t>А.В. Нижегородов</w:t>
            </w:r>
          </w:p>
        </w:tc>
      </w:tr>
      <w:tr w:rsidR="00D5005B" w14:paraId="25F94CC0" w14:textId="77777777" w:rsidTr="00F66A86">
        <w:tc>
          <w:tcPr>
            <w:tcW w:w="6941" w:type="dxa"/>
          </w:tcPr>
          <w:p w14:paraId="137FB804" w14:textId="77777777" w:rsidR="00D5005B" w:rsidRPr="00D5005B" w:rsidRDefault="00D5005B" w:rsidP="00F66A86">
            <w:pPr>
              <w:spacing w:before="120"/>
              <w:rPr>
                <w:rFonts w:cs="Arial"/>
                <w:sz w:val="26"/>
                <w:szCs w:val="26"/>
              </w:rPr>
            </w:pPr>
            <w:r w:rsidRPr="00D5005B">
              <w:rPr>
                <w:rFonts w:cs="Arial"/>
                <w:sz w:val="26"/>
                <w:szCs w:val="26"/>
              </w:rPr>
              <w:t>Начальник отдела подготовки</w:t>
            </w:r>
          </w:p>
          <w:p w14:paraId="25C32229" w14:textId="77777777" w:rsidR="00D5005B" w:rsidRPr="00D5005B" w:rsidRDefault="00D5005B" w:rsidP="00F66A86">
            <w:pPr>
              <w:spacing w:before="120"/>
              <w:rPr>
                <w:rFonts w:cs="Arial"/>
                <w:sz w:val="26"/>
                <w:szCs w:val="26"/>
              </w:rPr>
            </w:pPr>
            <w:r w:rsidRPr="00D5005B">
              <w:rPr>
                <w:rFonts w:cs="Arial"/>
                <w:sz w:val="26"/>
                <w:szCs w:val="26"/>
              </w:rPr>
              <w:t>землеустроительной документации</w:t>
            </w:r>
          </w:p>
        </w:tc>
        <w:tc>
          <w:tcPr>
            <w:tcW w:w="2686" w:type="dxa"/>
          </w:tcPr>
          <w:p w14:paraId="4A0234EB" w14:textId="77777777" w:rsidR="00D5005B" w:rsidRPr="00D5005B" w:rsidRDefault="00D5005B" w:rsidP="00F66A86">
            <w:pPr>
              <w:spacing w:before="120"/>
              <w:rPr>
                <w:rFonts w:cs="Arial"/>
                <w:sz w:val="26"/>
                <w:szCs w:val="26"/>
              </w:rPr>
            </w:pPr>
          </w:p>
          <w:p w14:paraId="51B4F3C9" w14:textId="77777777" w:rsidR="00D5005B" w:rsidRPr="00D5005B" w:rsidRDefault="00D5005B" w:rsidP="00F66A86">
            <w:pPr>
              <w:spacing w:before="120"/>
              <w:rPr>
                <w:rFonts w:cs="Arial"/>
                <w:sz w:val="26"/>
                <w:szCs w:val="26"/>
              </w:rPr>
            </w:pPr>
            <w:r w:rsidRPr="00D5005B">
              <w:rPr>
                <w:rFonts w:cs="Arial"/>
                <w:sz w:val="26"/>
                <w:szCs w:val="26"/>
              </w:rPr>
              <w:t>Д.В. Савичев</w:t>
            </w:r>
          </w:p>
        </w:tc>
      </w:tr>
    </w:tbl>
    <w:p w14:paraId="68021659" w14:textId="77777777" w:rsidR="00D5005B" w:rsidRPr="00832517" w:rsidRDefault="00D5005B" w:rsidP="00D5005B">
      <w:pPr>
        <w:pStyle w:val="af8"/>
        <w:rPr>
          <w:rFonts w:cs="Arial"/>
          <w:b w:val="0"/>
          <w:sz w:val="28"/>
          <w:szCs w:val="28"/>
        </w:rPr>
      </w:pPr>
      <w:r w:rsidRPr="00832517">
        <w:rPr>
          <w:rFonts w:cs="Arial"/>
          <w:szCs w:val="32"/>
        </w:rPr>
        <w:fldChar w:fldCharType="begin"/>
      </w:r>
      <w:r w:rsidRPr="00832517">
        <w:rPr>
          <w:rFonts w:cs="Arial"/>
          <w:szCs w:val="32"/>
        </w:rPr>
        <w:instrText xml:space="preserve"> DOCPROPERTY  Подраздел  \* MERGEFORMAT </w:instrText>
      </w:r>
      <w:r w:rsidRPr="00832517">
        <w:rPr>
          <w:rFonts w:cs="Arial"/>
          <w:szCs w:val="32"/>
        </w:rPr>
        <w:fldChar w:fldCharType="separate"/>
      </w:r>
      <w:r>
        <w:rPr>
          <w:rFonts w:cs="Arial"/>
          <w:szCs w:val="32"/>
        </w:rPr>
        <w:t xml:space="preserve"> </w:t>
      </w:r>
      <w:r w:rsidRPr="00832517">
        <w:rPr>
          <w:rFonts w:cs="Arial"/>
          <w:szCs w:val="32"/>
        </w:rPr>
        <w:fldChar w:fldCharType="end"/>
      </w:r>
    </w:p>
    <w:p w14:paraId="332041CE" w14:textId="77777777" w:rsidR="00D5005B" w:rsidRDefault="00D5005B" w:rsidP="00D5005B">
      <w:pPr>
        <w:pStyle w:val="af6"/>
        <w:spacing w:before="0"/>
        <w:ind w:firstLine="0"/>
        <w:jc w:val="center"/>
        <w:rPr>
          <w:rFonts w:ascii="Times New Roman" w:hAnsi="Times New Roman"/>
          <w:b/>
        </w:rPr>
      </w:pPr>
    </w:p>
    <w:p w14:paraId="77893DC5" w14:textId="77777777" w:rsidR="00D5005B" w:rsidRDefault="00D5005B" w:rsidP="00D5005B">
      <w:pPr>
        <w:pStyle w:val="af6"/>
        <w:spacing w:before="0"/>
        <w:ind w:firstLine="0"/>
        <w:jc w:val="center"/>
        <w:rPr>
          <w:rFonts w:ascii="Times New Roman" w:hAnsi="Times New Roman"/>
          <w:b/>
        </w:rPr>
      </w:pPr>
    </w:p>
    <w:p w14:paraId="00F0D83C" w14:textId="77777777" w:rsidR="00652793" w:rsidRDefault="00652793" w:rsidP="001D7209">
      <w:pPr>
        <w:pStyle w:val="af6"/>
        <w:spacing w:before="0"/>
        <w:ind w:firstLine="0"/>
        <w:jc w:val="center"/>
        <w:rPr>
          <w:rFonts w:ascii="Times New Roman" w:hAnsi="Times New Roman"/>
          <w:b/>
          <w:sz w:val="22"/>
          <w:szCs w:val="22"/>
        </w:rPr>
      </w:pPr>
    </w:p>
    <w:p w14:paraId="7A2ED60D" w14:textId="77777777" w:rsidR="00652793" w:rsidRDefault="00652793" w:rsidP="001D7209">
      <w:pPr>
        <w:pStyle w:val="af6"/>
        <w:spacing w:before="0"/>
        <w:ind w:firstLine="0"/>
        <w:jc w:val="center"/>
        <w:rPr>
          <w:rFonts w:ascii="Times New Roman" w:hAnsi="Times New Roman"/>
          <w:b/>
          <w:sz w:val="22"/>
          <w:szCs w:val="22"/>
        </w:rPr>
      </w:pPr>
    </w:p>
    <w:p w14:paraId="37BD5EF3" w14:textId="77777777" w:rsidR="00652793" w:rsidRDefault="00652793" w:rsidP="001D7209">
      <w:pPr>
        <w:pStyle w:val="af6"/>
        <w:spacing w:before="0"/>
        <w:ind w:firstLine="0"/>
        <w:jc w:val="center"/>
        <w:rPr>
          <w:rFonts w:ascii="Times New Roman" w:hAnsi="Times New Roman"/>
          <w:b/>
          <w:sz w:val="22"/>
          <w:szCs w:val="22"/>
        </w:rPr>
      </w:pPr>
    </w:p>
    <w:p w14:paraId="4BA76D18" w14:textId="77777777" w:rsidR="00652793" w:rsidRDefault="00652793" w:rsidP="001D7209">
      <w:pPr>
        <w:pStyle w:val="af6"/>
        <w:spacing w:before="0"/>
        <w:ind w:firstLine="0"/>
        <w:jc w:val="center"/>
        <w:rPr>
          <w:rFonts w:ascii="Times New Roman" w:hAnsi="Times New Roman"/>
          <w:b/>
          <w:sz w:val="22"/>
          <w:szCs w:val="22"/>
        </w:rPr>
      </w:pPr>
    </w:p>
    <w:p w14:paraId="2B333C3A" w14:textId="77777777" w:rsidR="00652793" w:rsidRDefault="00652793" w:rsidP="001D7209">
      <w:pPr>
        <w:pStyle w:val="af6"/>
        <w:spacing w:before="0"/>
        <w:ind w:firstLine="0"/>
        <w:jc w:val="center"/>
        <w:rPr>
          <w:rFonts w:ascii="Times New Roman" w:hAnsi="Times New Roman"/>
          <w:b/>
          <w:sz w:val="22"/>
          <w:szCs w:val="22"/>
        </w:rPr>
      </w:pPr>
    </w:p>
    <w:p w14:paraId="093F894E" w14:textId="497BDCF0" w:rsidR="003E4F79" w:rsidRPr="000B737C" w:rsidRDefault="00EB708E" w:rsidP="001D7209">
      <w:pPr>
        <w:pStyle w:val="af6"/>
        <w:spacing w:before="0"/>
        <w:ind w:firstLine="0"/>
        <w:jc w:val="center"/>
        <w:rPr>
          <w:rFonts w:ascii="Times New Roman" w:hAnsi="Times New Roman"/>
          <w:b/>
          <w:sz w:val="22"/>
          <w:szCs w:val="22"/>
        </w:rPr>
        <w:sectPr w:rsidR="003E4F79" w:rsidRPr="000B737C" w:rsidSect="00E32CF3">
          <w:headerReference w:type="default" r:id="rId12"/>
          <w:footerReference w:type="default" r:id="rId13"/>
          <w:headerReference w:type="first" r:id="rId14"/>
          <w:pgSz w:w="11906" w:h="16838"/>
          <w:pgMar w:top="426" w:right="850" w:bottom="1276" w:left="1701" w:header="709" w:footer="708" w:gutter="0"/>
          <w:cols w:space="720"/>
          <w:titlePg/>
          <w:docGrid w:linePitch="360"/>
        </w:sectPr>
      </w:pPr>
      <w:r w:rsidRPr="000B737C">
        <w:rPr>
          <w:rFonts w:ascii="Times New Roman" w:hAnsi="Times New Roman"/>
          <w:b/>
          <w:sz w:val="22"/>
          <w:szCs w:val="22"/>
        </w:rPr>
        <w:t>Самара</w:t>
      </w:r>
      <w:r w:rsidR="00761F5E" w:rsidRPr="000B737C">
        <w:rPr>
          <w:rFonts w:ascii="Times New Roman" w:hAnsi="Times New Roman"/>
          <w:b/>
          <w:sz w:val="22"/>
          <w:szCs w:val="22"/>
        </w:rPr>
        <w:t xml:space="preserve"> 20</w:t>
      </w:r>
      <w:r w:rsidR="00E25555" w:rsidRPr="000B737C">
        <w:rPr>
          <w:rFonts w:ascii="Times New Roman" w:hAnsi="Times New Roman"/>
          <w:b/>
          <w:sz w:val="22"/>
          <w:szCs w:val="22"/>
        </w:rPr>
        <w:t>2</w:t>
      </w:r>
      <w:r w:rsidR="00747C20">
        <w:rPr>
          <w:rFonts w:ascii="Times New Roman" w:hAnsi="Times New Roman"/>
          <w:b/>
          <w:sz w:val="22"/>
          <w:szCs w:val="22"/>
        </w:rPr>
        <w:t>4</w:t>
      </w:r>
      <w:r w:rsidR="00761F5E" w:rsidRPr="000B737C">
        <w:rPr>
          <w:rFonts w:ascii="Times New Roman" w:hAnsi="Times New Roman"/>
          <w:b/>
          <w:sz w:val="22"/>
          <w:szCs w:val="22"/>
        </w:rPr>
        <w:t>г.</w:t>
      </w:r>
    </w:p>
    <w:p w14:paraId="7786992E" w14:textId="56BD76A2" w:rsidR="006541AC" w:rsidRPr="00063F71" w:rsidRDefault="006541AC" w:rsidP="006541AC">
      <w:pPr>
        <w:keepLines/>
        <w:suppressAutoHyphens w:val="0"/>
        <w:spacing w:line="240" w:lineRule="exact"/>
        <w:jc w:val="center"/>
        <w:rPr>
          <w:rFonts w:eastAsia="MS Mincho" w:cs="Franklin Gothic Book"/>
          <w:b/>
          <w:sz w:val="28"/>
          <w:szCs w:val="28"/>
          <w:lang w:val="en-US" w:eastAsia="zh-CN"/>
        </w:rPr>
      </w:pPr>
      <w:r w:rsidRPr="00063F71">
        <w:rPr>
          <w:rFonts w:eastAsia="MS Mincho" w:cs="Franklin Gothic Book"/>
          <w:b/>
          <w:sz w:val="28"/>
          <w:szCs w:val="28"/>
          <w:lang w:val="en-US" w:eastAsia="zh-CN"/>
        </w:rPr>
        <w:lastRenderedPageBreak/>
        <w:t>СОДЕРЖАНИЕ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6813"/>
        <w:gridCol w:w="1196"/>
      </w:tblGrid>
      <w:tr w:rsidR="006541AC" w:rsidRPr="00063F71" w14:paraId="25702B30" w14:textId="77777777" w:rsidTr="006541AC">
        <w:trPr>
          <w:trHeight w:val="614"/>
        </w:trPr>
        <w:tc>
          <w:tcPr>
            <w:tcW w:w="1048" w:type="dxa"/>
            <w:vAlign w:val="center"/>
          </w:tcPr>
          <w:p w14:paraId="44ED4BDB" w14:textId="77777777" w:rsidR="006541AC" w:rsidRPr="00063F71" w:rsidRDefault="006541AC" w:rsidP="002D385C">
            <w:pPr>
              <w:suppressAutoHyphens w:val="0"/>
              <w:jc w:val="center"/>
              <w:rPr>
                <w:b/>
                <w:lang w:eastAsia="zh-CN"/>
              </w:rPr>
            </w:pPr>
            <w:r w:rsidRPr="00063F71">
              <w:rPr>
                <w:b/>
                <w:lang w:eastAsia="zh-CN"/>
              </w:rPr>
              <w:t>№ п/п</w:t>
            </w:r>
          </w:p>
        </w:tc>
        <w:tc>
          <w:tcPr>
            <w:tcW w:w="6813" w:type="dxa"/>
            <w:vAlign w:val="center"/>
          </w:tcPr>
          <w:p w14:paraId="5E83F56A" w14:textId="77777777" w:rsidR="006541AC" w:rsidRPr="00063F71" w:rsidRDefault="006541AC" w:rsidP="002D385C">
            <w:pPr>
              <w:suppressAutoHyphens w:val="0"/>
              <w:jc w:val="center"/>
              <w:rPr>
                <w:b/>
                <w:lang w:eastAsia="zh-CN"/>
              </w:rPr>
            </w:pPr>
            <w:r w:rsidRPr="00063F71">
              <w:rPr>
                <w:b/>
                <w:lang w:eastAsia="zh-CN"/>
              </w:rPr>
              <w:t>Наименование</w:t>
            </w:r>
          </w:p>
        </w:tc>
        <w:tc>
          <w:tcPr>
            <w:tcW w:w="1196" w:type="dxa"/>
            <w:vAlign w:val="center"/>
          </w:tcPr>
          <w:p w14:paraId="076AC0B9" w14:textId="77777777" w:rsidR="006541AC" w:rsidRPr="00063F71" w:rsidRDefault="006541AC" w:rsidP="002D385C">
            <w:pPr>
              <w:suppressAutoHyphens w:val="0"/>
              <w:jc w:val="center"/>
              <w:rPr>
                <w:b/>
                <w:lang w:eastAsia="zh-CN"/>
              </w:rPr>
            </w:pPr>
            <w:r w:rsidRPr="00063F71">
              <w:rPr>
                <w:b/>
                <w:lang w:eastAsia="zh-CN"/>
              </w:rPr>
              <w:t>Лист</w:t>
            </w:r>
          </w:p>
        </w:tc>
      </w:tr>
      <w:tr w:rsidR="00D5005B" w:rsidRPr="00063F71" w14:paraId="0BC03B15" w14:textId="77777777" w:rsidTr="006541AC">
        <w:trPr>
          <w:trHeight w:val="614"/>
        </w:trPr>
        <w:tc>
          <w:tcPr>
            <w:tcW w:w="1048" w:type="dxa"/>
            <w:vAlign w:val="center"/>
          </w:tcPr>
          <w:p w14:paraId="6ECE5D6A" w14:textId="77777777" w:rsidR="00D5005B" w:rsidRPr="00063F71" w:rsidRDefault="00D5005B" w:rsidP="00D5005B">
            <w:pPr>
              <w:suppressAutoHyphens w:val="0"/>
              <w:jc w:val="center"/>
              <w:rPr>
                <w:lang w:eastAsia="zh-CN"/>
              </w:rPr>
            </w:pPr>
          </w:p>
        </w:tc>
        <w:tc>
          <w:tcPr>
            <w:tcW w:w="6813" w:type="dxa"/>
            <w:vAlign w:val="center"/>
          </w:tcPr>
          <w:p w14:paraId="7DE28BF0" w14:textId="63A812CF" w:rsidR="00D5005B" w:rsidRPr="00063F71" w:rsidRDefault="00D5005B" w:rsidP="00D5005B">
            <w:pPr>
              <w:suppressAutoHyphens w:val="0"/>
              <w:jc w:val="center"/>
              <w:rPr>
                <w:b/>
                <w:lang w:eastAsia="zh-CN"/>
              </w:rPr>
            </w:pPr>
            <w:r>
              <w:rPr>
                <w:b/>
                <w:lang w:eastAsia="zh-CN"/>
              </w:rPr>
              <w:t>П</w:t>
            </w:r>
            <w:r w:rsidRPr="001E26AD">
              <w:rPr>
                <w:b/>
                <w:lang w:eastAsia="zh-CN"/>
              </w:rPr>
              <w:t>роект межевания территории. Графическая ча</w:t>
            </w:r>
            <w:r>
              <w:rPr>
                <w:b/>
                <w:lang w:eastAsia="zh-CN"/>
              </w:rPr>
              <w:t>с</w:t>
            </w:r>
            <w:r w:rsidRPr="001E26AD">
              <w:rPr>
                <w:b/>
                <w:lang w:eastAsia="zh-CN"/>
              </w:rPr>
              <w:t>ть</w:t>
            </w:r>
          </w:p>
        </w:tc>
        <w:tc>
          <w:tcPr>
            <w:tcW w:w="1196" w:type="dxa"/>
            <w:vAlign w:val="center"/>
          </w:tcPr>
          <w:p w14:paraId="771F6DB2" w14:textId="77777777" w:rsidR="00D5005B" w:rsidRPr="00063F71" w:rsidRDefault="00D5005B" w:rsidP="00D5005B">
            <w:pPr>
              <w:suppressAutoHyphens w:val="0"/>
              <w:jc w:val="center"/>
              <w:rPr>
                <w:lang w:eastAsia="zh-CN"/>
              </w:rPr>
            </w:pPr>
          </w:p>
        </w:tc>
      </w:tr>
      <w:tr w:rsidR="00D5005B" w:rsidRPr="00063F71" w14:paraId="57FCD615" w14:textId="77777777" w:rsidTr="006541AC">
        <w:trPr>
          <w:trHeight w:val="614"/>
        </w:trPr>
        <w:tc>
          <w:tcPr>
            <w:tcW w:w="1048" w:type="dxa"/>
            <w:vAlign w:val="center"/>
          </w:tcPr>
          <w:p w14:paraId="68A73A04" w14:textId="77777777" w:rsidR="00D5005B" w:rsidRPr="00063F71" w:rsidRDefault="00D5005B" w:rsidP="00D5005B">
            <w:pPr>
              <w:suppressAutoHyphens w:val="0"/>
              <w:jc w:val="center"/>
              <w:rPr>
                <w:lang w:eastAsia="zh-CN"/>
              </w:rPr>
            </w:pPr>
          </w:p>
        </w:tc>
        <w:tc>
          <w:tcPr>
            <w:tcW w:w="6813" w:type="dxa"/>
            <w:vAlign w:val="center"/>
          </w:tcPr>
          <w:p w14:paraId="72699DCA" w14:textId="11330371" w:rsidR="00D5005B" w:rsidRPr="00063F71" w:rsidRDefault="00D5005B" w:rsidP="00D5005B">
            <w:pPr>
              <w:suppressAutoHyphens w:val="0"/>
              <w:jc w:val="center"/>
              <w:rPr>
                <w:b/>
                <w:lang w:eastAsia="zh-CN"/>
              </w:rPr>
            </w:pPr>
            <w:r w:rsidRPr="001E26AD">
              <w:t xml:space="preserve">Чертеж </w:t>
            </w:r>
            <w:r>
              <w:t>межевания территории</w:t>
            </w:r>
            <w:r w:rsidRPr="001E26AD">
              <w:t xml:space="preserve"> </w:t>
            </w:r>
          </w:p>
        </w:tc>
        <w:tc>
          <w:tcPr>
            <w:tcW w:w="1196" w:type="dxa"/>
            <w:vAlign w:val="center"/>
          </w:tcPr>
          <w:p w14:paraId="58D755A1" w14:textId="77777777" w:rsidR="00D5005B" w:rsidRPr="00063F71" w:rsidRDefault="00D5005B" w:rsidP="00D5005B">
            <w:pPr>
              <w:suppressAutoHyphens w:val="0"/>
              <w:jc w:val="center"/>
              <w:rPr>
                <w:lang w:eastAsia="zh-CN"/>
              </w:rPr>
            </w:pPr>
          </w:p>
        </w:tc>
      </w:tr>
      <w:tr w:rsidR="00D5005B" w:rsidRPr="00063F71" w14:paraId="23B25F31" w14:textId="77777777" w:rsidTr="006541AC">
        <w:trPr>
          <w:trHeight w:val="614"/>
        </w:trPr>
        <w:tc>
          <w:tcPr>
            <w:tcW w:w="1048" w:type="dxa"/>
            <w:vAlign w:val="center"/>
          </w:tcPr>
          <w:p w14:paraId="5B3589D5" w14:textId="77777777" w:rsidR="00D5005B" w:rsidRPr="00063F71" w:rsidRDefault="00D5005B" w:rsidP="00D5005B">
            <w:pPr>
              <w:suppressAutoHyphens w:val="0"/>
              <w:jc w:val="center"/>
              <w:rPr>
                <w:lang w:eastAsia="zh-CN"/>
              </w:rPr>
            </w:pPr>
          </w:p>
        </w:tc>
        <w:tc>
          <w:tcPr>
            <w:tcW w:w="6813" w:type="dxa"/>
            <w:vAlign w:val="center"/>
          </w:tcPr>
          <w:p w14:paraId="2FF58F77" w14:textId="34C2D3D1" w:rsidR="00D5005B" w:rsidRPr="00063F71" w:rsidRDefault="00D5005B" w:rsidP="00D5005B">
            <w:pPr>
              <w:suppressAutoHyphens w:val="0"/>
              <w:jc w:val="center"/>
              <w:rPr>
                <w:b/>
                <w:lang w:eastAsia="zh-CN"/>
              </w:rPr>
            </w:pPr>
            <w:r>
              <w:rPr>
                <w:b/>
                <w:lang w:eastAsia="zh-CN"/>
              </w:rPr>
              <w:t>П</w:t>
            </w:r>
            <w:r w:rsidRPr="001E26AD">
              <w:rPr>
                <w:b/>
                <w:lang w:eastAsia="zh-CN"/>
              </w:rPr>
              <w:t xml:space="preserve">роект межевания территории. </w:t>
            </w:r>
            <w:r>
              <w:rPr>
                <w:b/>
                <w:lang w:eastAsia="zh-CN"/>
              </w:rPr>
              <w:t>Текстовая</w:t>
            </w:r>
            <w:r w:rsidRPr="001E26AD">
              <w:rPr>
                <w:b/>
                <w:lang w:eastAsia="zh-CN"/>
              </w:rPr>
              <w:t xml:space="preserve"> ча</w:t>
            </w:r>
            <w:r>
              <w:rPr>
                <w:b/>
                <w:lang w:eastAsia="zh-CN"/>
              </w:rPr>
              <w:t>с</w:t>
            </w:r>
            <w:r w:rsidRPr="001E26AD">
              <w:rPr>
                <w:b/>
                <w:lang w:eastAsia="zh-CN"/>
              </w:rPr>
              <w:t>ть</w:t>
            </w:r>
          </w:p>
        </w:tc>
        <w:tc>
          <w:tcPr>
            <w:tcW w:w="1196" w:type="dxa"/>
            <w:vAlign w:val="center"/>
          </w:tcPr>
          <w:p w14:paraId="7A8D8EF6" w14:textId="77777777" w:rsidR="00D5005B" w:rsidRPr="00063F71" w:rsidRDefault="00D5005B" w:rsidP="00D5005B">
            <w:pPr>
              <w:suppressAutoHyphens w:val="0"/>
              <w:jc w:val="center"/>
              <w:rPr>
                <w:lang w:eastAsia="zh-CN"/>
              </w:rPr>
            </w:pPr>
          </w:p>
        </w:tc>
      </w:tr>
      <w:tr w:rsidR="006541AC" w:rsidRPr="00063F71" w14:paraId="752BE2BA" w14:textId="77777777" w:rsidTr="006541AC">
        <w:trPr>
          <w:trHeight w:val="392"/>
        </w:trPr>
        <w:tc>
          <w:tcPr>
            <w:tcW w:w="1048" w:type="dxa"/>
            <w:vAlign w:val="center"/>
          </w:tcPr>
          <w:p w14:paraId="0CFA9CF7" w14:textId="463B0984" w:rsidR="006541AC" w:rsidRPr="00063F71" w:rsidRDefault="005142AF" w:rsidP="002D385C">
            <w:pPr>
              <w:shd w:val="clear" w:color="auto" w:fill="FFFFFF"/>
              <w:suppressAutoHyphens w:val="0"/>
              <w:ind w:left="10"/>
              <w:jc w:val="center"/>
              <w:rPr>
                <w:b/>
                <w:lang w:eastAsia="ru-RU"/>
              </w:rPr>
            </w:pPr>
            <w:r>
              <w:rPr>
                <w:b/>
                <w:bCs/>
                <w:lang w:eastAsia="ru-RU"/>
              </w:rPr>
              <w:t>2.</w:t>
            </w:r>
            <w:r w:rsidR="006541AC" w:rsidRPr="00063F71">
              <w:rPr>
                <w:b/>
                <w:bCs/>
                <w:lang w:eastAsia="ru-RU"/>
              </w:rPr>
              <w:t>1</w:t>
            </w:r>
          </w:p>
        </w:tc>
        <w:tc>
          <w:tcPr>
            <w:tcW w:w="6813" w:type="dxa"/>
          </w:tcPr>
          <w:p w14:paraId="0564721F" w14:textId="77777777" w:rsidR="006541AC" w:rsidRPr="00063F71" w:rsidRDefault="006541AC" w:rsidP="002D385C">
            <w:pPr>
              <w:widowControl w:val="0"/>
              <w:suppressAutoHyphens w:val="0"/>
              <w:jc w:val="both"/>
              <w:rPr>
                <w:lang w:eastAsia="ru-RU"/>
              </w:rPr>
            </w:pPr>
            <w:r w:rsidRPr="00063F71">
              <w:rPr>
                <w:lang w:eastAsia="ru-RU"/>
              </w:rPr>
              <w:t>Выводы по проекту</w:t>
            </w:r>
          </w:p>
        </w:tc>
        <w:tc>
          <w:tcPr>
            <w:tcW w:w="1196" w:type="dxa"/>
            <w:vAlign w:val="center"/>
          </w:tcPr>
          <w:p w14:paraId="797AC030" w14:textId="2BDD0BB0" w:rsidR="006541AC" w:rsidRPr="00063F71" w:rsidRDefault="001C0DD8" w:rsidP="002D385C">
            <w:pPr>
              <w:suppressAutoHyphens w:val="0"/>
              <w:jc w:val="center"/>
              <w:rPr>
                <w:lang w:eastAsia="zh-CN"/>
              </w:rPr>
            </w:pPr>
            <w:r>
              <w:rPr>
                <w:lang w:eastAsia="zh-CN"/>
              </w:rPr>
              <w:t>8</w:t>
            </w:r>
          </w:p>
        </w:tc>
      </w:tr>
      <w:tr w:rsidR="006541AC" w:rsidRPr="00063F71" w14:paraId="252C910D" w14:textId="77777777" w:rsidTr="006541AC">
        <w:trPr>
          <w:trHeight w:val="392"/>
        </w:trPr>
        <w:tc>
          <w:tcPr>
            <w:tcW w:w="1048" w:type="dxa"/>
            <w:vAlign w:val="center"/>
          </w:tcPr>
          <w:p w14:paraId="2FA5EBFD" w14:textId="7C22E985" w:rsidR="006541AC" w:rsidRPr="00063F71" w:rsidRDefault="005142AF" w:rsidP="002D385C">
            <w:pPr>
              <w:suppressAutoHyphens w:val="0"/>
              <w:jc w:val="center"/>
              <w:rPr>
                <w:b/>
                <w:lang w:eastAsia="ru-RU"/>
              </w:rPr>
            </w:pPr>
            <w:r>
              <w:rPr>
                <w:b/>
                <w:lang w:eastAsia="zh-CN"/>
              </w:rPr>
              <w:t>2.</w:t>
            </w:r>
            <w:r w:rsidR="006541AC" w:rsidRPr="00063F71">
              <w:rPr>
                <w:b/>
                <w:lang w:eastAsia="zh-CN"/>
              </w:rPr>
              <w:t>2</w:t>
            </w:r>
          </w:p>
        </w:tc>
        <w:tc>
          <w:tcPr>
            <w:tcW w:w="6813" w:type="dxa"/>
          </w:tcPr>
          <w:p w14:paraId="0B5B0A7A" w14:textId="77777777" w:rsidR="006541AC" w:rsidRPr="00063F71" w:rsidRDefault="006541AC" w:rsidP="002D385C">
            <w:pPr>
              <w:suppressAutoHyphens w:val="0"/>
              <w:autoSpaceDE w:val="0"/>
              <w:autoSpaceDN w:val="0"/>
              <w:adjustRightInd w:val="0"/>
              <w:jc w:val="both"/>
              <w:rPr>
                <w:rFonts w:eastAsia="TimesNewRoman"/>
                <w:lang w:eastAsia="ru-RU"/>
              </w:rPr>
            </w:pPr>
            <w:r w:rsidRPr="00063F71">
              <w:rPr>
                <w:rFonts w:eastAsia="TimesNewRoman"/>
                <w:lang w:eastAsia="ru-RU"/>
              </w:rPr>
              <w:t xml:space="preserve">Перечень образуемых и изменяемых земельных участков и их частей. </w:t>
            </w:r>
          </w:p>
        </w:tc>
        <w:tc>
          <w:tcPr>
            <w:tcW w:w="1196" w:type="dxa"/>
            <w:vAlign w:val="center"/>
          </w:tcPr>
          <w:p w14:paraId="3EAD9B53" w14:textId="3560F640" w:rsidR="006541AC" w:rsidRPr="00063F71" w:rsidRDefault="001C0DD8" w:rsidP="002D385C">
            <w:pPr>
              <w:suppressAutoHyphens w:val="0"/>
              <w:jc w:val="center"/>
              <w:rPr>
                <w:lang w:eastAsia="zh-CN"/>
              </w:rPr>
            </w:pPr>
            <w:r>
              <w:rPr>
                <w:lang w:eastAsia="zh-CN"/>
              </w:rPr>
              <w:t>9</w:t>
            </w:r>
          </w:p>
        </w:tc>
      </w:tr>
      <w:tr w:rsidR="006541AC" w:rsidRPr="00063F71" w14:paraId="1B723AF4" w14:textId="77777777" w:rsidTr="006541AC">
        <w:trPr>
          <w:trHeight w:val="392"/>
        </w:trPr>
        <w:tc>
          <w:tcPr>
            <w:tcW w:w="1048" w:type="dxa"/>
            <w:vAlign w:val="center"/>
          </w:tcPr>
          <w:p w14:paraId="39C567A8" w14:textId="307D43AE" w:rsidR="006541AC" w:rsidRPr="00063F71" w:rsidRDefault="005142AF" w:rsidP="002D385C">
            <w:pPr>
              <w:suppressAutoHyphens w:val="0"/>
              <w:jc w:val="center"/>
              <w:rPr>
                <w:b/>
                <w:lang w:eastAsia="zh-CN"/>
              </w:rPr>
            </w:pPr>
            <w:r>
              <w:rPr>
                <w:b/>
                <w:lang w:eastAsia="zh-CN"/>
              </w:rPr>
              <w:t>2.</w:t>
            </w:r>
            <w:r w:rsidR="006541AC" w:rsidRPr="00063F71">
              <w:rPr>
                <w:b/>
                <w:lang w:eastAsia="zh-CN"/>
              </w:rPr>
              <w:t>3</w:t>
            </w:r>
          </w:p>
        </w:tc>
        <w:tc>
          <w:tcPr>
            <w:tcW w:w="6813" w:type="dxa"/>
          </w:tcPr>
          <w:p w14:paraId="652659E4" w14:textId="77777777" w:rsidR="006541AC" w:rsidRPr="00063F71" w:rsidRDefault="006541AC" w:rsidP="002D385C">
            <w:pPr>
              <w:suppressAutoHyphens w:val="0"/>
              <w:autoSpaceDE w:val="0"/>
              <w:autoSpaceDN w:val="0"/>
              <w:adjustRightInd w:val="0"/>
              <w:jc w:val="both"/>
              <w:rPr>
                <w:rFonts w:eastAsia="TimesNewRoman"/>
                <w:lang w:eastAsia="ru-RU"/>
              </w:rPr>
            </w:pPr>
            <w:r w:rsidRPr="00063F71">
              <w:rPr>
                <w:lang w:eastAsia="ru-RU"/>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1196" w:type="dxa"/>
            <w:vAlign w:val="center"/>
          </w:tcPr>
          <w:p w14:paraId="0B537312" w14:textId="6D08C6C9" w:rsidR="006541AC" w:rsidRPr="00063F71" w:rsidRDefault="00C86C73" w:rsidP="002D385C">
            <w:pPr>
              <w:suppressAutoHyphens w:val="0"/>
              <w:jc w:val="center"/>
              <w:rPr>
                <w:lang w:eastAsia="zh-CN"/>
              </w:rPr>
            </w:pPr>
            <w:r>
              <w:rPr>
                <w:lang w:eastAsia="zh-CN"/>
              </w:rPr>
              <w:t>3</w:t>
            </w:r>
            <w:r w:rsidR="007F233B">
              <w:rPr>
                <w:lang w:eastAsia="zh-CN"/>
              </w:rPr>
              <w:t>3</w:t>
            </w:r>
          </w:p>
        </w:tc>
      </w:tr>
      <w:tr w:rsidR="006541AC" w:rsidRPr="00063F71" w14:paraId="4C0425BF" w14:textId="77777777" w:rsidTr="006541AC">
        <w:trPr>
          <w:trHeight w:val="392"/>
        </w:trPr>
        <w:tc>
          <w:tcPr>
            <w:tcW w:w="1048" w:type="dxa"/>
            <w:vAlign w:val="center"/>
          </w:tcPr>
          <w:p w14:paraId="084C6C13" w14:textId="5BC38F14" w:rsidR="006541AC" w:rsidRPr="00063F71" w:rsidRDefault="005142AF" w:rsidP="002D385C">
            <w:pPr>
              <w:suppressAutoHyphens w:val="0"/>
              <w:jc w:val="center"/>
              <w:rPr>
                <w:b/>
                <w:lang w:eastAsia="zh-CN"/>
              </w:rPr>
            </w:pPr>
            <w:r>
              <w:rPr>
                <w:b/>
                <w:lang w:eastAsia="zh-CN"/>
              </w:rPr>
              <w:t>2.</w:t>
            </w:r>
            <w:r w:rsidR="006541AC" w:rsidRPr="00063F71">
              <w:rPr>
                <w:b/>
                <w:lang w:eastAsia="zh-CN"/>
              </w:rPr>
              <w:t>4</w:t>
            </w:r>
          </w:p>
        </w:tc>
        <w:tc>
          <w:tcPr>
            <w:tcW w:w="6813" w:type="dxa"/>
          </w:tcPr>
          <w:p w14:paraId="76DAC8AD" w14:textId="77777777" w:rsidR="006541AC" w:rsidRPr="00063F71" w:rsidRDefault="006541AC" w:rsidP="002D385C">
            <w:pPr>
              <w:suppressAutoHyphens w:val="0"/>
              <w:autoSpaceDE w:val="0"/>
              <w:autoSpaceDN w:val="0"/>
              <w:adjustRightInd w:val="0"/>
              <w:jc w:val="both"/>
              <w:rPr>
                <w:lang w:eastAsia="ru-RU"/>
              </w:rPr>
            </w:pPr>
            <w:r w:rsidRPr="00063F71">
              <w:rPr>
                <w:lang w:eastAsia="ru-RU"/>
              </w:rPr>
              <w:t>Условные номера образуемых земельных участков, кадастровые номера или иные ранее присвоенные государственные учетные номера существующих 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tc>
        <w:tc>
          <w:tcPr>
            <w:tcW w:w="1196" w:type="dxa"/>
            <w:tcBorders>
              <w:bottom w:val="single" w:sz="4" w:space="0" w:color="auto"/>
            </w:tcBorders>
            <w:vAlign w:val="center"/>
          </w:tcPr>
          <w:p w14:paraId="42518265" w14:textId="26431F30" w:rsidR="006541AC" w:rsidRPr="00063F71" w:rsidRDefault="00C86C73" w:rsidP="002D385C">
            <w:pPr>
              <w:suppressAutoHyphens w:val="0"/>
              <w:jc w:val="center"/>
              <w:rPr>
                <w:lang w:eastAsia="zh-CN"/>
              </w:rPr>
            </w:pPr>
            <w:r>
              <w:rPr>
                <w:lang w:eastAsia="zh-CN"/>
              </w:rPr>
              <w:t>3</w:t>
            </w:r>
            <w:r w:rsidR="007F233B">
              <w:rPr>
                <w:lang w:eastAsia="zh-CN"/>
              </w:rPr>
              <w:t>4</w:t>
            </w:r>
          </w:p>
        </w:tc>
      </w:tr>
      <w:tr w:rsidR="006541AC" w:rsidRPr="00063F71" w14:paraId="69F91912" w14:textId="77777777" w:rsidTr="006541AC">
        <w:trPr>
          <w:trHeight w:val="393"/>
        </w:trPr>
        <w:tc>
          <w:tcPr>
            <w:tcW w:w="1048" w:type="dxa"/>
            <w:vAlign w:val="center"/>
          </w:tcPr>
          <w:p w14:paraId="5628EE0C" w14:textId="1777F721" w:rsidR="006541AC" w:rsidRPr="00063F71" w:rsidRDefault="005142AF" w:rsidP="002D385C">
            <w:pPr>
              <w:suppressAutoHyphens w:val="0"/>
              <w:jc w:val="center"/>
              <w:rPr>
                <w:b/>
                <w:lang w:eastAsia="zh-CN"/>
              </w:rPr>
            </w:pPr>
            <w:r>
              <w:rPr>
                <w:b/>
                <w:lang w:eastAsia="zh-CN"/>
              </w:rPr>
              <w:t>2.</w:t>
            </w:r>
            <w:r w:rsidR="006541AC" w:rsidRPr="00063F71">
              <w:rPr>
                <w:b/>
                <w:lang w:eastAsia="zh-CN"/>
              </w:rPr>
              <w:t>5</w:t>
            </w:r>
          </w:p>
        </w:tc>
        <w:tc>
          <w:tcPr>
            <w:tcW w:w="6813" w:type="dxa"/>
          </w:tcPr>
          <w:p w14:paraId="7B411E25" w14:textId="77777777" w:rsidR="006541AC" w:rsidRPr="00063F71" w:rsidRDefault="006541AC" w:rsidP="002D385C">
            <w:pPr>
              <w:suppressAutoHyphens w:val="0"/>
              <w:autoSpaceDE w:val="0"/>
              <w:autoSpaceDN w:val="0"/>
              <w:adjustRightInd w:val="0"/>
              <w:jc w:val="both"/>
              <w:rPr>
                <w:lang w:eastAsia="ru-RU"/>
              </w:rPr>
            </w:pPr>
            <w:r w:rsidRPr="00063F71">
              <w:rPr>
                <w:lang w:eastAsia="ru-RU"/>
              </w:rPr>
              <w:t>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tc>
        <w:tc>
          <w:tcPr>
            <w:tcW w:w="1196" w:type="dxa"/>
            <w:tcBorders>
              <w:top w:val="single" w:sz="4" w:space="0" w:color="auto"/>
              <w:left w:val="single" w:sz="4" w:space="0" w:color="auto"/>
              <w:bottom w:val="single" w:sz="4" w:space="0" w:color="auto"/>
              <w:right w:val="single" w:sz="4" w:space="0" w:color="auto"/>
            </w:tcBorders>
            <w:vAlign w:val="center"/>
          </w:tcPr>
          <w:p w14:paraId="0C2E5ED7" w14:textId="0A02F150" w:rsidR="006541AC" w:rsidRPr="00063F71" w:rsidRDefault="00C86C73" w:rsidP="002D385C">
            <w:pPr>
              <w:suppressAutoHyphens w:val="0"/>
              <w:jc w:val="center"/>
              <w:rPr>
                <w:lang w:eastAsia="zh-CN"/>
              </w:rPr>
            </w:pPr>
            <w:r>
              <w:rPr>
                <w:lang w:eastAsia="zh-CN"/>
              </w:rPr>
              <w:t>3</w:t>
            </w:r>
            <w:r w:rsidR="007F233B">
              <w:rPr>
                <w:lang w:eastAsia="zh-CN"/>
              </w:rPr>
              <w:t>4</w:t>
            </w:r>
          </w:p>
        </w:tc>
      </w:tr>
      <w:tr w:rsidR="006541AC" w:rsidRPr="00063F71" w14:paraId="66B2BD3D" w14:textId="77777777" w:rsidTr="006541AC">
        <w:trPr>
          <w:trHeight w:val="393"/>
        </w:trPr>
        <w:tc>
          <w:tcPr>
            <w:tcW w:w="1048" w:type="dxa"/>
            <w:vAlign w:val="center"/>
          </w:tcPr>
          <w:p w14:paraId="1443C5DF" w14:textId="50D13B27" w:rsidR="006541AC" w:rsidRPr="00063F71" w:rsidRDefault="005142AF" w:rsidP="002D385C">
            <w:pPr>
              <w:suppressAutoHyphens w:val="0"/>
              <w:jc w:val="center"/>
              <w:rPr>
                <w:b/>
                <w:lang w:eastAsia="zh-CN"/>
              </w:rPr>
            </w:pPr>
            <w:r>
              <w:rPr>
                <w:b/>
                <w:lang w:eastAsia="zh-CN"/>
              </w:rPr>
              <w:t>2.</w:t>
            </w:r>
            <w:r w:rsidR="006541AC" w:rsidRPr="00063F71">
              <w:rPr>
                <w:b/>
                <w:lang w:eastAsia="zh-CN"/>
              </w:rPr>
              <w:t>6</w:t>
            </w:r>
          </w:p>
        </w:tc>
        <w:tc>
          <w:tcPr>
            <w:tcW w:w="6813" w:type="dxa"/>
          </w:tcPr>
          <w:p w14:paraId="070AB8EF" w14:textId="77777777" w:rsidR="006541AC" w:rsidRPr="00063F71" w:rsidRDefault="006541AC" w:rsidP="002D385C">
            <w:pPr>
              <w:suppressAutoHyphens w:val="0"/>
              <w:autoSpaceDE w:val="0"/>
              <w:autoSpaceDN w:val="0"/>
              <w:adjustRightInd w:val="0"/>
              <w:jc w:val="both"/>
              <w:rPr>
                <w:lang w:eastAsia="ru-RU"/>
              </w:rPr>
            </w:pPr>
            <w:r w:rsidRPr="00063F71">
              <w:rPr>
                <w:lang w:eastAsia="ru-RU"/>
              </w:rPr>
              <w:t>Сведения об отнесении образуемого земельного участка к определенной категории земель (в том числе в случае,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 сведения о необходимости перевода земельного участка из состава земель одной категории в другую</w:t>
            </w:r>
          </w:p>
        </w:tc>
        <w:tc>
          <w:tcPr>
            <w:tcW w:w="1196" w:type="dxa"/>
            <w:tcBorders>
              <w:top w:val="single" w:sz="4" w:space="0" w:color="auto"/>
              <w:left w:val="single" w:sz="4" w:space="0" w:color="auto"/>
              <w:bottom w:val="single" w:sz="4" w:space="0" w:color="auto"/>
              <w:right w:val="single" w:sz="4" w:space="0" w:color="auto"/>
            </w:tcBorders>
            <w:vAlign w:val="center"/>
          </w:tcPr>
          <w:p w14:paraId="41654FCA" w14:textId="013F2AAE" w:rsidR="006541AC" w:rsidRPr="00063F71" w:rsidRDefault="00C86C73" w:rsidP="002D385C">
            <w:pPr>
              <w:suppressAutoHyphens w:val="0"/>
              <w:jc w:val="center"/>
              <w:rPr>
                <w:lang w:eastAsia="zh-CN"/>
              </w:rPr>
            </w:pPr>
            <w:r>
              <w:rPr>
                <w:lang w:eastAsia="zh-CN"/>
              </w:rPr>
              <w:t>3</w:t>
            </w:r>
            <w:r w:rsidR="007F233B">
              <w:rPr>
                <w:lang w:eastAsia="zh-CN"/>
              </w:rPr>
              <w:t>4</w:t>
            </w:r>
          </w:p>
        </w:tc>
      </w:tr>
      <w:tr w:rsidR="006541AC" w:rsidRPr="00063F71" w14:paraId="669E2EC8" w14:textId="77777777" w:rsidTr="006541AC">
        <w:trPr>
          <w:trHeight w:val="393"/>
        </w:trPr>
        <w:tc>
          <w:tcPr>
            <w:tcW w:w="1048" w:type="dxa"/>
            <w:tcBorders>
              <w:bottom w:val="single" w:sz="4" w:space="0" w:color="auto"/>
            </w:tcBorders>
            <w:vAlign w:val="center"/>
          </w:tcPr>
          <w:p w14:paraId="7212CA96" w14:textId="77777777" w:rsidR="006541AC" w:rsidRPr="00063F71" w:rsidRDefault="006541AC" w:rsidP="002D385C">
            <w:pPr>
              <w:suppressAutoHyphens w:val="0"/>
              <w:jc w:val="center"/>
              <w:rPr>
                <w:b/>
                <w:lang w:eastAsia="zh-CN"/>
              </w:rPr>
            </w:pPr>
          </w:p>
        </w:tc>
        <w:tc>
          <w:tcPr>
            <w:tcW w:w="6813" w:type="dxa"/>
            <w:tcBorders>
              <w:bottom w:val="single" w:sz="4" w:space="0" w:color="auto"/>
            </w:tcBorders>
            <w:vAlign w:val="center"/>
          </w:tcPr>
          <w:p w14:paraId="55F2DF3E" w14:textId="77777777" w:rsidR="006541AC" w:rsidRPr="00063F71" w:rsidRDefault="006541AC" w:rsidP="002D385C">
            <w:pPr>
              <w:suppressAutoHyphens w:val="0"/>
              <w:jc w:val="center"/>
              <w:rPr>
                <w:lang w:eastAsia="zh-CN"/>
              </w:rPr>
            </w:pPr>
            <w:r w:rsidRPr="00063F71">
              <w:rPr>
                <w:b/>
                <w:lang w:eastAsia="zh-CN"/>
              </w:rPr>
              <w:t>Графические материалы</w:t>
            </w:r>
          </w:p>
        </w:tc>
        <w:tc>
          <w:tcPr>
            <w:tcW w:w="1196" w:type="dxa"/>
            <w:tcBorders>
              <w:top w:val="single" w:sz="4" w:space="0" w:color="auto"/>
              <w:left w:val="single" w:sz="4" w:space="0" w:color="auto"/>
              <w:bottom w:val="single" w:sz="4" w:space="0" w:color="auto"/>
              <w:right w:val="single" w:sz="4" w:space="0" w:color="auto"/>
            </w:tcBorders>
            <w:vAlign w:val="center"/>
          </w:tcPr>
          <w:p w14:paraId="616B2603" w14:textId="77777777" w:rsidR="006541AC" w:rsidRPr="00063F71" w:rsidRDefault="006541AC" w:rsidP="002D385C">
            <w:pPr>
              <w:suppressAutoHyphens w:val="0"/>
              <w:jc w:val="center"/>
              <w:rPr>
                <w:lang w:eastAsia="zh-CN"/>
              </w:rPr>
            </w:pPr>
          </w:p>
        </w:tc>
      </w:tr>
      <w:tr w:rsidR="006541AC" w:rsidRPr="00063F71" w14:paraId="057CFDCA" w14:textId="77777777" w:rsidTr="006541AC">
        <w:trPr>
          <w:trHeight w:val="393"/>
        </w:trPr>
        <w:tc>
          <w:tcPr>
            <w:tcW w:w="1048" w:type="dxa"/>
            <w:tcBorders>
              <w:top w:val="single" w:sz="4" w:space="0" w:color="auto"/>
              <w:left w:val="single" w:sz="4" w:space="0" w:color="auto"/>
              <w:bottom w:val="single" w:sz="4" w:space="0" w:color="auto"/>
              <w:right w:val="single" w:sz="4" w:space="0" w:color="auto"/>
            </w:tcBorders>
            <w:vAlign w:val="center"/>
          </w:tcPr>
          <w:p w14:paraId="5D75ABDC" w14:textId="34F9A79B" w:rsidR="006541AC" w:rsidRPr="00063F71" w:rsidRDefault="006541AC" w:rsidP="002D385C">
            <w:pPr>
              <w:suppressAutoHyphens w:val="0"/>
              <w:jc w:val="center"/>
              <w:rPr>
                <w:b/>
                <w:lang w:eastAsia="zh-CN"/>
              </w:rPr>
            </w:pPr>
          </w:p>
        </w:tc>
        <w:tc>
          <w:tcPr>
            <w:tcW w:w="6813" w:type="dxa"/>
            <w:tcBorders>
              <w:top w:val="single" w:sz="4" w:space="0" w:color="auto"/>
              <w:left w:val="single" w:sz="4" w:space="0" w:color="auto"/>
              <w:bottom w:val="single" w:sz="4" w:space="0" w:color="auto"/>
              <w:right w:val="single" w:sz="4" w:space="0" w:color="auto"/>
            </w:tcBorders>
            <w:vAlign w:val="center"/>
          </w:tcPr>
          <w:p w14:paraId="064F04C5" w14:textId="5BEBAAEC" w:rsidR="006541AC" w:rsidRPr="00063F71" w:rsidRDefault="006541AC" w:rsidP="002D385C">
            <w:pPr>
              <w:suppressAutoHyphens w:val="0"/>
              <w:rPr>
                <w:lang w:eastAsia="zh-CN"/>
              </w:rPr>
            </w:pPr>
            <w:r w:rsidRPr="00063F71">
              <w:rPr>
                <w:lang w:eastAsia="ru-RU"/>
              </w:rPr>
              <w:t>Чертеж межевания территории М 1:</w:t>
            </w:r>
            <w:r w:rsidR="00AF2C20">
              <w:rPr>
                <w:lang w:eastAsia="ru-RU"/>
              </w:rPr>
              <w:t>2</w:t>
            </w:r>
            <w:r w:rsidRPr="00063F71">
              <w:rPr>
                <w:lang w:eastAsia="ru-RU"/>
              </w:rPr>
              <w:t>000</w:t>
            </w:r>
          </w:p>
        </w:tc>
        <w:tc>
          <w:tcPr>
            <w:tcW w:w="1196" w:type="dxa"/>
            <w:tcBorders>
              <w:top w:val="single" w:sz="4" w:space="0" w:color="auto"/>
              <w:left w:val="single" w:sz="4" w:space="0" w:color="auto"/>
              <w:bottom w:val="single" w:sz="4" w:space="0" w:color="auto"/>
              <w:right w:val="single" w:sz="4" w:space="0" w:color="auto"/>
            </w:tcBorders>
            <w:vAlign w:val="center"/>
          </w:tcPr>
          <w:p w14:paraId="2076B7FC" w14:textId="77777777" w:rsidR="006541AC" w:rsidRPr="00063F71" w:rsidRDefault="006541AC" w:rsidP="002D385C">
            <w:pPr>
              <w:suppressAutoHyphens w:val="0"/>
              <w:jc w:val="center"/>
              <w:rPr>
                <w:lang w:eastAsia="zh-CN"/>
              </w:rPr>
            </w:pPr>
          </w:p>
        </w:tc>
      </w:tr>
    </w:tbl>
    <w:p w14:paraId="156ADC9A" w14:textId="77777777" w:rsidR="00B74CDF" w:rsidRDefault="00B74CDF" w:rsidP="00B74CDF">
      <w:pPr>
        <w:pStyle w:val="1c"/>
        <w:spacing w:line="360" w:lineRule="auto"/>
        <w:rPr>
          <w:b/>
          <w:i/>
          <w:sz w:val="24"/>
          <w:szCs w:val="24"/>
        </w:rPr>
      </w:pPr>
    </w:p>
    <w:p w14:paraId="3F9DC854" w14:textId="77777777" w:rsidR="001344C3" w:rsidRDefault="001344C3" w:rsidP="00B74CDF">
      <w:pPr>
        <w:pStyle w:val="1c"/>
        <w:spacing w:line="360" w:lineRule="auto"/>
        <w:rPr>
          <w:b/>
          <w:i/>
          <w:sz w:val="24"/>
          <w:szCs w:val="24"/>
        </w:rPr>
      </w:pPr>
    </w:p>
    <w:p w14:paraId="231B03D4" w14:textId="77777777" w:rsidR="001344C3" w:rsidRDefault="001344C3" w:rsidP="00B74CDF">
      <w:pPr>
        <w:pStyle w:val="1c"/>
        <w:spacing w:line="360" w:lineRule="auto"/>
        <w:rPr>
          <w:b/>
          <w:i/>
          <w:sz w:val="24"/>
          <w:szCs w:val="24"/>
        </w:rPr>
      </w:pPr>
    </w:p>
    <w:p w14:paraId="5E6E902A" w14:textId="77777777" w:rsidR="001344C3" w:rsidRDefault="001344C3" w:rsidP="00B74CDF">
      <w:pPr>
        <w:pStyle w:val="1c"/>
        <w:spacing w:line="360" w:lineRule="auto"/>
        <w:rPr>
          <w:b/>
          <w:i/>
          <w:sz w:val="24"/>
          <w:szCs w:val="24"/>
        </w:rPr>
      </w:pPr>
    </w:p>
    <w:p w14:paraId="529D8548" w14:textId="77777777" w:rsidR="001344C3" w:rsidRDefault="001344C3" w:rsidP="00B74CDF">
      <w:pPr>
        <w:pStyle w:val="1c"/>
        <w:spacing w:line="360" w:lineRule="auto"/>
        <w:rPr>
          <w:b/>
          <w:i/>
          <w:sz w:val="24"/>
          <w:szCs w:val="24"/>
        </w:rPr>
      </w:pPr>
    </w:p>
    <w:p w14:paraId="000EF5D3" w14:textId="77777777" w:rsidR="001344C3" w:rsidRDefault="001344C3" w:rsidP="00B74CDF">
      <w:pPr>
        <w:pStyle w:val="1c"/>
        <w:spacing w:line="360" w:lineRule="auto"/>
        <w:rPr>
          <w:b/>
          <w:i/>
          <w:sz w:val="24"/>
          <w:szCs w:val="24"/>
        </w:rPr>
      </w:pPr>
    </w:p>
    <w:p w14:paraId="58F94AE3" w14:textId="77777777" w:rsidR="001344C3" w:rsidRDefault="001344C3" w:rsidP="00B74CDF">
      <w:pPr>
        <w:pStyle w:val="1c"/>
        <w:spacing w:line="360" w:lineRule="auto"/>
        <w:rPr>
          <w:b/>
          <w:i/>
          <w:sz w:val="24"/>
          <w:szCs w:val="24"/>
        </w:rPr>
      </w:pPr>
    </w:p>
    <w:p w14:paraId="6EBAB8E3" w14:textId="77777777" w:rsidR="001344C3" w:rsidRDefault="001344C3" w:rsidP="00B74CDF">
      <w:pPr>
        <w:pStyle w:val="1c"/>
        <w:spacing w:line="360" w:lineRule="auto"/>
        <w:rPr>
          <w:b/>
          <w:i/>
          <w:sz w:val="24"/>
          <w:szCs w:val="24"/>
        </w:rPr>
      </w:pPr>
    </w:p>
    <w:p w14:paraId="0C53BC74" w14:textId="77777777" w:rsidR="001344C3" w:rsidRDefault="001344C3" w:rsidP="00B74CDF">
      <w:pPr>
        <w:pStyle w:val="1c"/>
        <w:spacing w:line="360" w:lineRule="auto"/>
        <w:rPr>
          <w:b/>
          <w:i/>
          <w:sz w:val="24"/>
          <w:szCs w:val="24"/>
        </w:rPr>
      </w:pPr>
    </w:p>
    <w:p w14:paraId="2DE91106" w14:textId="77777777" w:rsidR="00C64964" w:rsidRDefault="00C64964" w:rsidP="00B74CDF">
      <w:pPr>
        <w:pStyle w:val="1c"/>
        <w:spacing w:line="360" w:lineRule="auto"/>
        <w:rPr>
          <w:b/>
          <w:i/>
          <w:sz w:val="24"/>
          <w:szCs w:val="24"/>
        </w:rPr>
      </w:pPr>
    </w:p>
    <w:p w14:paraId="613ED5A4" w14:textId="77777777" w:rsidR="00C64964" w:rsidRDefault="00C64964" w:rsidP="00B74CDF">
      <w:pPr>
        <w:pStyle w:val="1c"/>
        <w:spacing w:line="360" w:lineRule="auto"/>
        <w:rPr>
          <w:b/>
          <w:i/>
          <w:sz w:val="24"/>
          <w:szCs w:val="24"/>
        </w:rPr>
      </w:pPr>
    </w:p>
    <w:p w14:paraId="4296D2D7" w14:textId="77777777" w:rsidR="00C64964" w:rsidRDefault="00C64964" w:rsidP="00B74CDF">
      <w:pPr>
        <w:pStyle w:val="1c"/>
        <w:spacing w:line="360" w:lineRule="auto"/>
        <w:rPr>
          <w:b/>
          <w:i/>
          <w:sz w:val="24"/>
          <w:szCs w:val="24"/>
        </w:rPr>
      </w:pPr>
    </w:p>
    <w:p w14:paraId="2F2348EA" w14:textId="77777777" w:rsidR="00C64964" w:rsidRDefault="00C64964" w:rsidP="00B74CDF">
      <w:pPr>
        <w:pStyle w:val="1c"/>
        <w:spacing w:line="360" w:lineRule="auto"/>
        <w:rPr>
          <w:b/>
          <w:i/>
          <w:sz w:val="24"/>
          <w:szCs w:val="24"/>
        </w:rPr>
      </w:pPr>
    </w:p>
    <w:p w14:paraId="77B1056E" w14:textId="77777777" w:rsidR="00C64964" w:rsidRDefault="00C64964" w:rsidP="00B74CDF">
      <w:pPr>
        <w:pStyle w:val="1c"/>
        <w:spacing w:line="360" w:lineRule="auto"/>
        <w:rPr>
          <w:b/>
          <w:i/>
          <w:sz w:val="24"/>
          <w:szCs w:val="24"/>
        </w:rPr>
      </w:pPr>
    </w:p>
    <w:p w14:paraId="5D2A57A7" w14:textId="77777777" w:rsidR="00C64964" w:rsidRDefault="00C64964" w:rsidP="00B74CDF">
      <w:pPr>
        <w:pStyle w:val="1c"/>
        <w:spacing w:line="360" w:lineRule="auto"/>
        <w:rPr>
          <w:b/>
          <w:i/>
          <w:sz w:val="24"/>
          <w:szCs w:val="24"/>
        </w:rPr>
      </w:pPr>
    </w:p>
    <w:p w14:paraId="3C7183E6" w14:textId="77777777" w:rsidR="00C64964" w:rsidRDefault="00C64964" w:rsidP="00B74CDF">
      <w:pPr>
        <w:pStyle w:val="1c"/>
        <w:spacing w:line="360" w:lineRule="auto"/>
        <w:rPr>
          <w:b/>
          <w:i/>
          <w:sz w:val="24"/>
          <w:szCs w:val="24"/>
        </w:rPr>
      </w:pPr>
    </w:p>
    <w:p w14:paraId="026B4BDA" w14:textId="77777777" w:rsidR="00C64964" w:rsidRDefault="00C64964" w:rsidP="00B74CDF">
      <w:pPr>
        <w:pStyle w:val="1c"/>
        <w:spacing w:line="360" w:lineRule="auto"/>
        <w:rPr>
          <w:b/>
          <w:i/>
          <w:sz w:val="24"/>
          <w:szCs w:val="24"/>
        </w:rPr>
      </w:pPr>
    </w:p>
    <w:p w14:paraId="35EFF990" w14:textId="77777777" w:rsidR="009D392F" w:rsidRDefault="009D392F" w:rsidP="00C64964">
      <w:pPr>
        <w:pStyle w:val="1c"/>
        <w:spacing w:line="360" w:lineRule="auto"/>
        <w:jc w:val="center"/>
        <w:rPr>
          <w:b/>
          <w:sz w:val="28"/>
          <w:szCs w:val="28"/>
          <w:lang w:eastAsia="ar-SA"/>
        </w:rPr>
      </w:pPr>
    </w:p>
    <w:p w14:paraId="5245CB2C" w14:textId="2B5EB176" w:rsidR="00C64964" w:rsidRPr="001068BA" w:rsidRDefault="00ED7763" w:rsidP="00C64964">
      <w:pPr>
        <w:pStyle w:val="1c"/>
        <w:spacing w:line="360" w:lineRule="auto"/>
        <w:jc w:val="center"/>
        <w:rPr>
          <w:b/>
          <w:sz w:val="28"/>
          <w:szCs w:val="28"/>
          <w:lang w:eastAsia="ar-SA"/>
        </w:rPr>
      </w:pPr>
      <w:r>
        <w:rPr>
          <w:b/>
          <w:sz w:val="28"/>
          <w:szCs w:val="28"/>
          <w:lang w:eastAsia="ar-SA"/>
        </w:rPr>
        <w:t>Раздел 1</w:t>
      </w:r>
      <w:r w:rsidR="00C64964" w:rsidRPr="001068BA">
        <w:rPr>
          <w:b/>
          <w:sz w:val="28"/>
          <w:szCs w:val="28"/>
          <w:lang w:eastAsia="ar-SA"/>
        </w:rPr>
        <w:t xml:space="preserve">. </w:t>
      </w:r>
      <w:r w:rsidR="00567C78">
        <w:rPr>
          <w:b/>
          <w:sz w:val="28"/>
          <w:szCs w:val="28"/>
          <w:lang w:eastAsia="ar-SA"/>
        </w:rPr>
        <w:t xml:space="preserve">Проект межевания территории. </w:t>
      </w:r>
      <w:r w:rsidR="00C64964" w:rsidRPr="001068BA">
        <w:rPr>
          <w:b/>
          <w:sz w:val="28"/>
          <w:szCs w:val="28"/>
          <w:lang w:eastAsia="ar-SA"/>
        </w:rPr>
        <w:t xml:space="preserve">Графическая часть. </w:t>
      </w:r>
    </w:p>
    <w:p w14:paraId="5A904A39" w14:textId="77777777" w:rsidR="00C64964" w:rsidRDefault="00C64964" w:rsidP="00B74CDF">
      <w:pPr>
        <w:pStyle w:val="1c"/>
        <w:spacing w:line="360" w:lineRule="auto"/>
        <w:rPr>
          <w:b/>
          <w:i/>
          <w:sz w:val="24"/>
          <w:szCs w:val="24"/>
        </w:rPr>
      </w:pPr>
    </w:p>
    <w:p w14:paraId="6C7C547B" w14:textId="77777777" w:rsidR="00C64964" w:rsidRDefault="00C64964" w:rsidP="00B74CDF">
      <w:pPr>
        <w:pStyle w:val="1c"/>
        <w:spacing w:line="360" w:lineRule="auto"/>
        <w:rPr>
          <w:b/>
          <w:i/>
          <w:sz w:val="24"/>
          <w:szCs w:val="24"/>
        </w:rPr>
      </w:pPr>
    </w:p>
    <w:p w14:paraId="78C1E279" w14:textId="77777777" w:rsidR="00C64964" w:rsidRDefault="00C64964" w:rsidP="00B74CDF">
      <w:pPr>
        <w:pStyle w:val="1c"/>
        <w:spacing w:line="360" w:lineRule="auto"/>
        <w:rPr>
          <w:b/>
          <w:i/>
          <w:sz w:val="24"/>
          <w:szCs w:val="24"/>
        </w:rPr>
      </w:pPr>
    </w:p>
    <w:p w14:paraId="411A3C76" w14:textId="77777777" w:rsidR="00C64964" w:rsidRDefault="00C64964" w:rsidP="00B74CDF">
      <w:pPr>
        <w:pStyle w:val="1c"/>
        <w:spacing w:line="360" w:lineRule="auto"/>
        <w:rPr>
          <w:b/>
          <w:i/>
          <w:sz w:val="24"/>
          <w:szCs w:val="24"/>
        </w:rPr>
      </w:pPr>
    </w:p>
    <w:p w14:paraId="268E4220" w14:textId="77777777" w:rsidR="00C64964" w:rsidRDefault="00C64964" w:rsidP="00B74CDF">
      <w:pPr>
        <w:pStyle w:val="1c"/>
        <w:spacing w:line="360" w:lineRule="auto"/>
        <w:rPr>
          <w:b/>
          <w:i/>
          <w:sz w:val="24"/>
          <w:szCs w:val="24"/>
        </w:rPr>
      </w:pPr>
    </w:p>
    <w:p w14:paraId="3A8B9580" w14:textId="77777777" w:rsidR="00C64964" w:rsidRDefault="00C64964" w:rsidP="00B74CDF">
      <w:pPr>
        <w:pStyle w:val="1c"/>
        <w:spacing w:line="360" w:lineRule="auto"/>
        <w:rPr>
          <w:b/>
          <w:i/>
          <w:sz w:val="24"/>
          <w:szCs w:val="24"/>
        </w:rPr>
      </w:pPr>
    </w:p>
    <w:p w14:paraId="17F31B1B" w14:textId="77777777" w:rsidR="00C64964" w:rsidRDefault="00C64964" w:rsidP="00B74CDF">
      <w:pPr>
        <w:pStyle w:val="1c"/>
        <w:spacing w:line="360" w:lineRule="auto"/>
        <w:rPr>
          <w:b/>
          <w:i/>
          <w:sz w:val="24"/>
          <w:szCs w:val="24"/>
        </w:rPr>
      </w:pPr>
    </w:p>
    <w:p w14:paraId="646398D9" w14:textId="77777777" w:rsidR="00C64964" w:rsidRDefault="00C64964" w:rsidP="00B74CDF">
      <w:pPr>
        <w:pStyle w:val="1c"/>
        <w:spacing w:line="360" w:lineRule="auto"/>
        <w:rPr>
          <w:b/>
          <w:i/>
          <w:sz w:val="24"/>
          <w:szCs w:val="24"/>
        </w:rPr>
      </w:pPr>
    </w:p>
    <w:p w14:paraId="5BEBA5F4" w14:textId="77777777" w:rsidR="00C64964" w:rsidRDefault="00C64964" w:rsidP="00B74CDF">
      <w:pPr>
        <w:pStyle w:val="1c"/>
        <w:spacing w:line="360" w:lineRule="auto"/>
        <w:rPr>
          <w:b/>
          <w:i/>
          <w:sz w:val="24"/>
          <w:szCs w:val="24"/>
        </w:rPr>
      </w:pPr>
    </w:p>
    <w:p w14:paraId="7A4A7BC5" w14:textId="77777777" w:rsidR="00C64964" w:rsidRDefault="00C64964" w:rsidP="00B74CDF">
      <w:pPr>
        <w:pStyle w:val="1c"/>
        <w:spacing w:line="360" w:lineRule="auto"/>
        <w:rPr>
          <w:b/>
          <w:i/>
          <w:sz w:val="24"/>
          <w:szCs w:val="24"/>
        </w:rPr>
      </w:pPr>
    </w:p>
    <w:p w14:paraId="167B379E" w14:textId="77777777" w:rsidR="00C64964" w:rsidRDefault="00C64964" w:rsidP="00B74CDF">
      <w:pPr>
        <w:pStyle w:val="1c"/>
        <w:spacing w:line="360" w:lineRule="auto"/>
        <w:rPr>
          <w:b/>
          <w:i/>
          <w:sz w:val="24"/>
          <w:szCs w:val="24"/>
        </w:rPr>
      </w:pPr>
    </w:p>
    <w:p w14:paraId="10117667" w14:textId="77777777" w:rsidR="00C64964" w:rsidRDefault="00C64964" w:rsidP="00B74CDF">
      <w:pPr>
        <w:pStyle w:val="1c"/>
        <w:spacing w:line="360" w:lineRule="auto"/>
        <w:rPr>
          <w:b/>
          <w:i/>
          <w:sz w:val="24"/>
          <w:szCs w:val="24"/>
        </w:rPr>
      </w:pPr>
    </w:p>
    <w:p w14:paraId="08F80445" w14:textId="77777777" w:rsidR="00C64964" w:rsidRDefault="00C64964" w:rsidP="00B74CDF">
      <w:pPr>
        <w:pStyle w:val="1c"/>
        <w:spacing w:line="360" w:lineRule="auto"/>
        <w:rPr>
          <w:b/>
          <w:i/>
          <w:sz w:val="24"/>
          <w:szCs w:val="24"/>
        </w:rPr>
      </w:pPr>
    </w:p>
    <w:p w14:paraId="2DC87D0C" w14:textId="77777777" w:rsidR="00C64964" w:rsidRDefault="00C64964" w:rsidP="00B74CDF">
      <w:pPr>
        <w:pStyle w:val="1c"/>
        <w:spacing w:line="360" w:lineRule="auto"/>
        <w:rPr>
          <w:b/>
          <w:i/>
          <w:sz w:val="24"/>
          <w:szCs w:val="24"/>
        </w:rPr>
      </w:pPr>
    </w:p>
    <w:p w14:paraId="7F71EEC0" w14:textId="77777777" w:rsidR="00C64964" w:rsidRDefault="00C64964" w:rsidP="00B74CDF">
      <w:pPr>
        <w:pStyle w:val="1c"/>
        <w:spacing w:line="360" w:lineRule="auto"/>
        <w:rPr>
          <w:b/>
          <w:i/>
          <w:sz w:val="24"/>
          <w:szCs w:val="24"/>
        </w:rPr>
      </w:pPr>
    </w:p>
    <w:p w14:paraId="50E14132" w14:textId="77777777" w:rsidR="00C64964" w:rsidRDefault="00C64964" w:rsidP="00B74CDF">
      <w:pPr>
        <w:pStyle w:val="1c"/>
        <w:spacing w:line="360" w:lineRule="auto"/>
        <w:rPr>
          <w:b/>
          <w:i/>
          <w:sz w:val="24"/>
          <w:szCs w:val="24"/>
        </w:rPr>
      </w:pPr>
    </w:p>
    <w:p w14:paraId="6C8F0855" w14:textId="77777777" w:rsidR="00C64964" w:rsidRDefault="00C64964" w:rsidP="00B74CDF">
      <w:pPr>
        <w:pStyle w:val="1c"/>
        <w:spacing w:line="360" w:lineRule="auto"/>
        <w:rPr>
          <w:b/>
          <w:i/>
          <w:sz w:val="24"/>
          <w:szCs w:val="24"/>
        </w:rPr>
      </w:pPr>
    </w:p>
    <w:p w14:paraId="463F97AB" w14:textId="77777777" w:rsidR="00C64964" w:rsidRDefault="00C64964" w:rsidP="00B74CDF">
      <w:pPr>
        <w:pStyle w:val="1c"/>
        <w:spacing w:line="360" w:lineRule="auto"/>
        <w:rPr>
          <w:b/>
          <w:i/>
          <w:sz w:val="24"/>
          <w:szCs w:val="24"/>
        </w:rPr>
      </w:pPr>
    </w:p>
    <w:p w14:paraId="10AA5F74" w14:textId="77777777" w:rsidR="00C64964" w:rsidRDefault="00C64964" w:rsidP="00B74CDF">
      <w:pPr>
        <w:pStyle w:val="1c"/>
        <w:spacing w:line="360" w:lineRule="auto"/>
        <w:rPr>
          <w:b/>
          <w:i/>
          <w:sz w:val="24"/>
          <w:szCs w:val="24"/>
        </w:rPr>
      </w:pPr>
    </w:p>
    <w:p w14:paraId="731CA0EE" w14:textId="77777777" w:rsidR="00C64964" w:rsidRDefault="00C64964" w:rsidP="00B74CDF">
      <w:pPr>
        <w:pStyle w:val="1c"/>
        <w:spacing w:line="360" w:lineRule="auto"/>
        <w:rPr>
          <w:b/>
          <w:i/>
          <w:sz w:val="24"/>
          <w:szCs w:val="24"/>
        </w:rPr>
      </w:pPr>
    </w:p>
    <w:p w14:paraId="2C56C8B7" w14:textId="77777777" w:rsidR="00C64964" w:rsidRDefault="00C64964" w:rsidP="00B74CDF">
      <w:pPr>
        <w:pStyle w:val="1c"/>
        <w:spacing w:line="360" w:lineRule="auto"/>
        <w:rPr>
          <w:b/>
          <w:i/>
          <w:sz w:val="24"/>
          <w:szCs w:val="24"/>
        </w:rPr>
      </w:pPr>
    </w:p>
    <w:p w14:paraId="185EF0DF" w14:textId="77777777" w:rsidR="001344C3" w:rsidRDefault="001344C3" w:rsidP="00B74CDF">
      <w:pPr>
        <w:pStyle w:val="1c"/>
        <w:spacing w:line="360" w:lineRule="auto"/>
        <w:rPr>
          <w:b/>
          <w:i/>
          <w:sz w:val="24"/>
          <w:szCs w:val="24"/>
        </w:rPr>
      </w:pPr>
    </w:p>
    <w:p w14:paraId="0D4B4D11" w14:textId="77777777" w:rsidR="00C93F42" w:rsidRDefault="00C93F42" w:rsidP="00B74CDF">
      <w:pPr>
        <w:pStyle w:val="1c"/>
        <w:spacing w:line="360" w:lineRule="auto"/>
        <w:rPr>
          <w:b/>
          <w:i/>
          <w:sz w:val="24"/>
          <w:szCs w:val="24"/>
        </w:rPr>
      </w:pPr>
    </w:p>
    <w:p w14:paraId="1CD8458B" w14:textId="77777777" w:rsidR="00C93F42" w:rsidRDefault="00C93F42" w:rsidP="00B74CDF">
      <w:pPr>
        <w:pStyle w:val="1c"/>
        <w:spacing w:line="360" w:lineRule="auto"/>
        <w:rPr>
          <w:b/>
          <w:i/>
          <w:sz w:val="24"/>
          <w:szCs w:val="24"/>
        </w:rPr>
      </w:pPr>
    </w:p>
    <w:p w14:paraId="2FF09A19" w14:textId="77777777" w:rsidR="00C93F42" w:rsidRDefault="00C93F42" w:rsidP="00B74CDF">
      <w:pPr>
        <w:pStyle w:val="1c"/>
        <w:spacing w:line="360" w:lineRule="auto"/>
        <w:rPr>
          <w:b/>
          <w:i/>
          <w:sz w:val="24"/>
          <w:szCs w:val="24"/>
        </w:rPr>
      </w:pPr>
    </w:p>
    <w:p w14:paraId="3C547831" w14:textId="77777777" w:rsidR="00C93F42" w:rsidRDefault="00C93F42" w:rsidP="00B74CDF">
      <w:pPr>
        <w:pStyle w:val="1c"/>
        <w:spacing w:line="360" w:lineRule="auto"/>
        <w:rPr>
          <w:b/>
          <w:i/>
          <w:sz w:val="24"/>
          <w:szCs w:val="24"/>
        </w:rPr>
      </w:pPr>
    </w:p>
    <w:p w14:paraId="0F93B1BE" w14:textId="77777777" w:rsidR="00C93F42" w:rsidRDefault="00C93F42" w:rsidP="00B74CDF">
      <w:pPr>
        <w:pStyle w:val="1c"/>
        <w:spacing w:line="360" w:lineRule="auto"/>
        <w:rPr>
          <w:b/>
          <w:i/>
          <w:sz w:val="24"/>
          <w:szCs w:val="24"/>
        </w:rPr>
      </w:pPr>
    </w:p>
    <w:p w14:paraId="30167382" w14:textId="77777777" w:rsidR="00FE3DAC" w:rsidRDefault="00FE3DAC" w:rsidP="00B74CDF">
      <w:pPr>
        <w:pStyle w:val="1c"/>
        <w:spacing w:line="360" w:lineRule="auto"/>
        <w:rPr>
          <w:b/>
          <w:i/>
          <w:sz w:val="24"/>
          <w:szCs w:val="24"/>
        </w:rPr>
      </w:pPr>
    </w:p>
    <w:p w14:paraId="6859FF84" w14:textId="77777777" w:rsidR="00FE3DAC" w:rsidRDefault="00FE3DAC" w:rsidP="00B74CDF">
      <w:pPr>
        <w:pStyle w:val="1c"/>
        <w:spacing w:line="360" w:lineRule="auto"/>
        <w:rPr>
          <w:b/>
          <w:i/>
          <w:sz w:val="24"/>
          <w:szCs w:val="24"/>
        </w:rPr>
      </w:pPr>
    </w:p>
    <w:p w14:paraId="5FAC5B1F" w14:textId="77777777" w:rsidR="00C93F42" w:rsidRDefault="00C93F42" w:rsidP="00B74CDF">
      <w:pPr>
        <w:pStyle w:val="1c"/>
        <w:spacing w:line="360" w:lineRule="auto"/>
        <w:rPr>
          <w:b/>
          <w:i/>
          <w:sz w:val="24"/>
          <w:szCs w:val="24"/>
        </w:rPr>
      </w:pPr>
    </w:p>
    <w:p w14:paraId="72308AE0" w14:textId="77777777" w:rsidR="00C93F42" w:rsidRDefault="00C93F42" w:rsidP="00B74CDF">
      <w:pPr>
        <w:pStyle w:val="1c"/>
        <w:spacing w:line="360" w:lineRule="auto"/>
        <w:rPr>
          <w:b/>
          <w:i/>
          <w:sz w:val="24"/>
          <w:szCs w:val="24"/>
        </w:rPr>
      </w:pPr>
    </w:p>
    <w:p w14:paraId="4B4CB2AE" w14:textId="77777777" w:rsidR="001344C3" w:rsidRDefault="001344C3" w:rsidP="00B74CDF">
      <w:pPr>
        <w:pStyle w:val="1c"/>
        <w:spacing w:line="360" w:lineRule="auto"/>
        <w:rPr>
          <w:b/>
          <w:i/>
          <w:sz w:val="24"/>
          <w:szCs w:val="24"/>
        </w:rPr>
      </w:pPr>
    </w:p>
    <w:p w14:paraId="586F8810" w14:textId="77777777" w:rsidR="001344C3" w:rsidRDefault="001344C3" w:rsidP="00B74CDF">
      <w:pPr>
        <w:pStyle w:val="1c"/>
        <w:spacing w:line="360" w:lineRule="auto"/>
        <w:rPr>
          <w:b/>
          <w:i/>
          <w:sz w:val="24"/>
          <w:szCs w:val="24"/>
        </w:rPr>
      </w:pPr>
    </w:p>
    <w:p w14:paraId="49C3B942" w14:textId="77777777" w:rsidR="001344C3" w:rsidRPr="001068BA" w:rsidRDefault="00C37710" w:rsidP="001068BA">
      <w:pPr>
        <w:pStyle w:val="1c"/>
        <w:spacing w:line="360" w:lineRule="auto"/>
        <w:jc w:val="center"/>
        <w:rPr>
          <w:b/>
          <w:sz w:val="28"/>
          <w:szCs w:val="28"/>
          <w:lang w:eastAsia="ar-SA"/>
        </w:rPr>
      </w:pPr>
      <w:r w:rsidRPr="001068BA">
        <w:rPr>
          <w:b/>
          <w:sz w:val="28"/>
          <w:szCs w:val="28"/>
          <w:lang w:eastAsia="ar-SA"/>
        </w:rPr>
        <w:t xml:space="preserve">Раздел </w:t>
      </w:r>
      <w:r w:rsidR="00ED7763">
        <w:rPr>
          <w:b/>
          <w:sz w:val="28"/>
          <w:szCs w:val="28"/>
          <w:lang w:eastAsia="ar-SA"/>
        </w:rPr>
        <w:t>2</w:t>
      </w:r>
      <w:r w:rsidR="001068BA" w:rsidRPr="001068BA">
        <w:rPr>
          <w:b/>
          <w:sz w:val="28"/>
          <w:szCs w:val="28"/>
          <w:lang w:eastAsia="ar-SA"/>
        </w:rPr>
        <w:t>. Проект межевания территории.</w:t>
      </w:r>
      <w:r w:rsidRPr="001068BA">
        <w:rPr>
          <w:b/>
          <w:sz w:val="28"/>
          <w:szCs w:val="28"/>
          <w:lang w:eastAsia="ar-SA"/>
        </w:rPr>
        <w:t xml:space="preserve"> </w:t>
      </w:r>
      <w:r w:rsidR="00606269">
        <w:rPr>
          <w:b/>
          <w:sz w:val="28"/>
          <w:szCs w:val="28"/>
          <w:lang w:eastAsia="ar-SA"/>
        </w:rPr>
        <w:t>Текстовая часть</w:t>
      </w:r>
      <w:r w:rsidRPr="001068BA">
        <w:rPr>
          <w:b/>
          <w:sz w:val="28"/>
          <w:szCs w:val="28"/>
          <w:lang w:eastAsia="ar-SA"/>
        </w:rPr>
        <w:t>.</w:t>
      </w:r>
    </w:p>
    <w:p w14:paraId="74A704F2" w14:textId="27A7537F" w:rsidR="001344C3" w:rsidRDefault="001344C3" w:rsidP="00B74CDF">
      <w:pPr>
        <w:pStyle w:val="1c"/>
        <w:spacing w:line="360" w:lineRule="auto"/>
        <w:rPr>
          <w:b/>
          <w:i/>
          <w:sz w:val="24"/>
          <w:szCs w:val="24"/>
        </w:rPr>
      </w:pPr>
    </w:p>
    <w:p w14:paraId="593AFE09" w14:textId="277AAFC7" w:rsidR="006541AC" w:rsidRDefault="006541AC" w:rsidP="00B74CDF">
      <w:pPr>
        <w:pStyle w:val="1c"/>
        <w:spacing w:line="360" w:lineRule="auto"/>
        <w:rPr>
          <w:b/>
          <w:i/>
          <w:sz w:val="24"/>
          <w:szCs w:val="24"/>
        </w:rPr>
      </w:pPr>
    </w:p>
    <w:p w14:paraId="28B63817" w14:textId="14485D1E" w:rsidR="006541AC" w:rsidRDefault="006541AC" w:rsidP="00B74CDF">
      <w:pPr>
        <w:pStyle w:val="1c"/>
        <w:spacing w:line="360" w:lineRule="auto"/>
        <w:rPr>
          <w:b/>
          <w:i/>
          <w:sz w:val="24"/>
          <w:szCs w:val="24"/>
        </w:rPr>
      </w:pPr>
    </w:p>
    <w:p w14:paraId="37290CAF" w14:textId="00005EC4" w:rsidR="006541AC" w:rsidRDefault="006541AC" w:rsidP="00B74CDF">
      <w:pPr>
        <w:pStyle w:val="1c"/>
        <w:spacing w:line="360" w:lineRule="auto"/>
        <w:rPr>
          <w:b/>
          <w:i/>
          <w:sz w:val="24"/>
          <w:szCs w:val="24"/>
        </w:rPr>
      </w:pPr>
    </w:p>
    <w:p w14:paraId="178A12C1" w14:textId="77777777" w:rsidR="001344C3" w:rsidRDefault="001344C3" w:rsidP="00B74CDF">
      <w:pPr>
        <w:pStyle w:val="1c"/>
        <w:spacing w:line="360" w:lineRule="auto"/>
        <w:rPr>
          <w:b/>
          <w:i/>
          <w:sz w:val="24"/>
          <w:szCs w:val="24"/>
        </w:rPr>
        <w:sectPr w:rsidR="001344C3" w:rsidSect="00BD16B8">
          <w:pgSz w:w="11906" w:h="16838"/>
          <w:pgMar w:top="284" w:right="850" w:bottom="1418" w:left="1701" w:header="709" w:footer="708" w:gutter="0"/>
          <w:cols w:space="720"/>
          <w:docGrid w:linePitch="360"/>
        </w:sectPr>
      </w:pPr>
    </w:p>
    <w:p w14:paraId="7ADB7122" w14:textId="1192A440" w:rsidR="006541AC" w:rsidRDefault="006541AC" w:rsidP="006541AC">
      <w:pPr>
        <w:pStyle w:val="4"/>
      </w:pPr>
    </w:p>
    <w:p w14:paraId="41B3EC5D" w14:textId="771734BD" w:rsidR="006541AC" w:rsidRDefault="006541AC" w:rsidP="006541AC"/>
    <w:p w14:paraId="504F4074" w14:textId="72F4C2CD" w:rsidR="006541AC" w:rsidRDefault="006541AC" w:rsidP="006541AC"/>
    <w:p w14:paraId="32E22869" w14:textId="7D953593" w:rsidR="006541AC" w:rsidRDefault="006541AC" w:rsidP="006541AC"/>
    <w:p w14:paraId="60354083" w14:textId="495FF6CB" w:rsidR="006541AC" w:rsidRDefault="006541AC" w:rsidP="006541AC"/>
    <w:p w14:paraId="018BB340" w14:textId="3886708B" w:rsidR="006541AC" w:rsidRDefault="006541AC" w:rsidP="006541AC"/>
    <w:p w14:paraId="189852CD" w14:textId="76DE0491" w:rsidR="006541AC" w:rsidRDefault="006541AC" w:rsidP="006541AC"/>
    <w:p w14:paraId="3E6218C6" w14:textId="202AB82C" w:rsidR="006541AC" w:rsidRDefault="006541AC" w:rsidP="006541AC"/>
    <w:p w14:paraId="21E82808" w14:textId="64FDD29F" w:rsidR="006541AC" w:rsidRDefault="006541AC" w:rsidP="006541AC"/>
    <w:p w14:paraId="788604C9" w14:textId="04BFB21A" w:rsidR="006541AC" w:rsidRDefault="006541AC" w:rsidP="006541AC"/>
    <w:p w14:paraId="49203762" w14:textId="630F51BB" w:rsidR="006541AC" w:rsidRDefault="006541AC" w:rsidP="006541AC"/>
    <w:p w14:paraId="5DBF6A11" w14:textId="65196D94" w:rsidR="006541AC" w:rsidRDefault="006541AC" w:rsidP="006541AC"/>
    <w:p w14:paraId="1B8DB4B0" w14:textId="7E81E92F" w:rsidR="006541AC" w:rsidRDefault="006541AC" w:rsidP="006541AC"/>
    <w:p w14:paraId="58DBBCA3" w14:textId="0CCAD26C" w:rsidR="006541AC" w:rsidRDefault="006541AC" w:rsidP="006541AC"/>
    <w:p w14:paraId="5BF73C98" w14:textId="61914AEC" w:rsidR="006541AC" w:rsidRDefault="006541AC" w:rsidP="006541AC"/>
    <w:p w14:paraId="1DF427AA" w14:textId="30FB1F03" w:rsidR="006541AC" w:rsidRDefault="006541AC" w:rsidP="006541AC"/>
    <w:p w14:paraId="2CE187B0" w14:textId="1D6E8B6E" w:rsidR="006541AC" w:rsidRDefault="006541AC" w:rsidP="006541AC"/>
    <w:p w14:paraId="34E7B1E2" w14:textId="50B82BB3" w:rsidR="006541AC" w:rsidRDefault="006541AC" w:rsidP="006541AC"/>
    <w:p w14:paraId="44716438" w14:textId="77777777" w:rsidR="008B040A" w:rsidRDefault="008B040A" w:rsidP="006541AC"/>
    <w:p w14:paraId="6B5140A8" w14:textId="7F99522A" w:rsidR="006541AC" w:rsidRPr="00063F71" w:rsidRDefault="006541AC" w:rsidP="00D5005B">
      <w:pPr>
        <w:suppressAutoHyphens w:val="0"/>
        <w:spacing w:line="276" w:lineRule="auto"/>
        <w:ind w:left="-284" w:firstLine="426"/>
        <w:jc w:val="center"/>
        <w:rPr>
          <w:b/>
          <w:bCs/>
          <w:lang w:eastAsia="ru-RU"/>
        </w:rPr>
      </w:pPr>
      <w:r w:rsidRPr="00063F71">
        <w:rPr>
          <w:b/>
          <w:bCs/>
          <w:lang w:eastAsia="ru-RU"/>
        </w:rPr>
        <w:lastRenderedPageBreak/>
        <w:t>Основание для выполнения проекта межевания</w:t>
      </w:r>
    </w:p>
    <w:p w14:paraId="272A51F6" w14:textId="3F017C48" w:rsidR="006541AC" w:rsidRPr="00063F71" w:rsidRDefault="006541AC" w:rsidP="00D5005B">
      <w:pPr>
        <w:tabs>
          <w:tab w:val="num" w:pos="1288"/>
          <w:tab w:val="left" w:pos="1560"/>
        </w:tabs>
        <w:suppressAutoHyphens w:val="0"/>
        <w:spacing w:line="276" w:lineRule="auto"/>
        <w:ind w:left="-284" w:firstLine="426"/>
        <w:jc w:val="both"/>
        <w:rPr>
          <w:lang w:eastAsia="ru-RU"/>
        </w:rPr>
      </w:pPr>
      <w:r w:rsidRPr="00063F71">
        <w:rPr>
          <w:lang w:eastAsia="ru-RU"/>
        </w:rPr>
        <w:t xml:space="preserve">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w:t>
      </w:r>
      <w:r w:rsidR="008B040A" w:rsidRPr="008B040A">
        <w:rPr>
          <w:lang w:eastAsia="ru-RU"/>
        </w:rPr>
        <w:t>ООО «ННК-Самаранефтегаз»: «</w:t>
      </w:r>
      <w:proofErr w:type="spellStart"/>
      <w:r w:rsidR="00D5005B">
        <w:rPr>
          <w:lang w:eastAsia="ru-RU"/>
        </w:rPr>
        <w:t>Нефедовское</w:t>
      </w:r>
      <w:proofErr w:type="spellEnd"/>
      <w:r w:rsidR="00D5005B">
        <w:rPr>
          <w:lang w:eastAsia="ru-RU"/>
        </w:rPr>
        <w:t xml:space="preserve"> месторождение. Скважины №№ 262, 263, 264, 265. Сбор нефти и газа</w:t>
      </w:r>
      <w:r w:rsidR="008B040A" w:rsidRPr="008B040A">
        <w:rPr>
          <w:lang w:eastAsia="ru-RU"/>
        </w:rPr>
        <w:t>»</w:t>
      </w:r>
      <w:r w:rsidRPr="00063F71">
        <w:rPr>
          <w:lang w:eastAsia="ru-RU"/>
        </w:rPr>
        <w:t xml:space="preserve"> </w:t>
      </w:r>
      <w:r w:rsidRPr="00063F71">
        <w:rPr>
          <w:color w:val="000000"/>
          <w:lang w:eastAsia="ru-RU"/>
        </w:rPr>
        <w:t>согласно:</w:t>
      </w:r>
    </w:p>
    <w:p w14:paraId="1D97179F" w14:textId="0ABA0F6A" w:rsidR="006541AC" w:rsidRPr="00063F71" w:rsidRDefault="006541AC" w:rsidP="00D5005B">
      <w:pPr>
        <w:suppressAutoHyphens w:val="0"/>
        <w:spacing w:line="276" w:lineRule="auto"/>
        <w:ind w:left="-284" w:firstLine="426"/>
        <w:jc w:val="both"/>
        <w:rPr>
          <w:lang w:eastAsia="ru-RU"/>
        </w:rPr>
      </w:pPr>
      <w:r w:rsidRPr="00063F71">
        <w:rPr>
          <w:lang w:eastAsia="ru-RU"/>
        </w:rPr>
        <w:t xml:space="preserve">- Технического задания на выполнение проекта планировки территории и проекта межевания территории объекта: </w:t>
      </w:r>
      <w:r w:rsidR="008B040A" w:rsidRPr="008B040A">
        <w:rPr>
          <w:lang w:eastAsia="ru-RU"/>
        </w:rPr>
        <w:t>ООО «ННК-Самаранефтегаз»: «</w:t>
      </w:r>
      <w:proofErr w:type="spellStart"/>
      <w:r w:rsidR="00D5005B">
        <w:rPr>
          <w:lang w:eastAsia="ru-RU"/>
        </w:rPr>
        <w:t>Нефедовское</w:t>
      </w:r>
      <w:proofErr w:type="spellEnd"/>
      <w:r w:rsidR="00D5005B">
        <w:rPr>
          <w:lang w:eastAsia="ru-RU"/>
        </w:rPr>
        <w:t xml:space="preserve"> месторождение. Скважины №№ 262, 263, 264, 265. Сбор нефти и газа</w:t>
      </w:r>
      <w:r w:rsidR="008B040A" w:rsidRPr="008B040A">
        <w:rPr>
          <w:lang w:eastAsia="ru-RU"/>
        </w:rPr>
        <w:t>»</w:t>
      </w:r>
      <w:r w:rsidRPr="00063F71">
        <w:rPr>
          <w:lang w:eastAsia="ru-RU"/>
        </w:rPr>
        <w:t xml:space="preserve"> </w:t>
      </w:r>
      <w:r w:rsidRPr="00063F71">
        <w:rPr>
          <w:lang w:eastAsia="zh-CN"/>
        </w:rPr>
        <w:t xml:space="preserve">на территории </w:t>
      </w:r>
      <w:r w:rsidR="00532C5C">
        <w:rPr>
          <w:lang w:eastAsia="zh-CN"/>
        </w:rPr>
        <w:t>Сергиевского</w:t>
      </w:r>
      <w:r w:rsidRPr="00063F71">
        <w:rPr>
          <w:lang w:eastAsia="zh-CN"/>
        </w:rPr>
        <w:t xml:space="preserve"> муниципального района </w:t>
      </w:r>
      <w:r w:rsidR="00532C5C">
        <w:rPr>
          <w:lang w:eastAsia="zh-CN"/>
        </w:rPr>
        <w:t>Самарской</w:t>
      </w:r>
      <w:r w:rsidRPr="00063F71">
        <w:rPr>
          <w:lang w:eastAsia="zh-CN"/>
        </w:rPr>
        <w:t xml:space="preserve"> области</w:t>
      </w:r>
      <w:r w:rsidRPr="00063F71">
        <w:rPr>
          <w:lang w:eastAsia="ru-RU"/>
        </w:rPr>
        <w:t>;</w:t>
      </w:r>
    </w:p>
    <w:p w14:paraId="4871ECA7" w14:textId="77777777" w:rsidR="006541AC" w:rsidRPr="00063F71" w:rsidRDefault="006541AC" w:rsidP="00D5005B">
      <w:pPr>
        <w:suppressAutoHyphens w:val="0"/>
        <w:spacing w:line="276" w:lineRule="auto"/>
        <w:ind w:left="-284" w:firstLine="426"/>
        <w:jc w:val="both"/>
        <w:rPr>
          <w:lang w:eastAsia="ru-RU"/>
        </w:rPr>
      </w:pPr>
      <w:r w:rsidRPr="00063F71">
        <w:rPr>
          <w:lang w:eastAsia="ru-RU"/>
        </w:rPr>
        <w:t xml:space="preserve">- Сведений государственного кадастрового учета. </w:t>
      </w:r>
    </w:p>
    <w:p w14:paraId="55909DDB" w14:textId="77777777" w:rsidR="006541AC" w:rsidRPr="00063F71" w:rsidRDefault="006541AC" w:rsidP="00567C78">
      <w:pPr>
        <w:shd w:val="clear" w:color="auto" w:fill="FFFFFF"/>
        <w:tabs>
          <w:tab w:val="left" w:pos="10464"/>
        </w:tabs>
        <w:suppressAutoHyphens w:val="0"/>
        <w:spacing w:line="360" w:lineRule="auto"/>
        <w:ind w:left="-284" w:firstLine="426"/>
        <w:jc w:val="both"/>
        <w:rPr>
          <w:rFonts w:ascii="Arial" w:hAnsi="Arial"/>
          <w:lang w:eastAsia="ru-RU"/>
        </w:rPr>
      </w:pPr>
    </w:p>
    <w:p w14:paraId="56663445" w14:textId="77777777" w:rsidR="00976DEC" w:rsidRPr="003855B9" w:rsidRDefault="00976DEC" w:rsidP="00976DEC">
      <w:pPr>
        <w:autoSpaceDE w:val="0"/>
        <w:autoSpaceDN w:val="0"/>
        <w:adjustRightInd w:val="0"/>
        <w:spacing w:line="276" w:lineRule="auto"/>
        <w:jc w:val="center"/>
        <w:rPr>
          <w:b/>
          <w:bCs/>
        </w:rPr>
      </w:pPr>
      <w:r w:rsidRPr="003855B9">
        <w:rPr>
          <w:b/>
          <w:bCs/>
        </w:rPr>
        <w:t>Перечень и сведения о площади образуемых земельных</w:t>
      </w:r>
    </w:p>
    <w:p w14:paraId="29F03234" w14:textId="77777777" w:rsidR="00976DEC" w:rsidRPr="003855B9" w:rsidRDefault="00976DEC" w:rsidP="00976DEC">
      <w:pPr>
        <w:autoSpaceDE w:val="0"/>
        <w:autoSpaceDN w:val="0"/>
        <w:adjustRightInd w:val="0"/>
        <w:spacing w:line="276" w:lineRule="auto"/>
        <w:jc w:val="center"/>
        <w:rPr>
          <w:b/>
          <w:bCs/>
        </w:rPr>
      </w:pPr>
      <w:r w:rsidRPr="003855B9">
        <w:rPr>
          <w:b/>
          <w:bCs/>
        </w:rPr>
        <w:t>участков, в том числе возможные способы их образования</w:t>
      </w:r>
      <w:r>
        <w:rPr>
          <w:b/>
          <w:bCs/>
        </w:rPr>
        <w:t>.</w:t>
      </w:r>
    </w:p>
    <w:p w14:paraId="7EC2C762" w14:textId="77777777" w:rsidR="00976DEC" w:rsidRPr="003855B9" w:rsidRDefault="00976DEC" w:rsidP="00976DEC">
      <w:pPr>
        <w:autoSpaceDE w:val="0"/>
        <w:autoSpaceDN w:val="0"/>
        <w:adjustRightInd w:val="0"/>
        <w:spacing w:line="276" w:lineRule="auto"/>
        <w:ind w:firstLine="720"/>
        <w:jc w:val="both"/>
      </w:pPr>
      <w:r w:rsidRPr="003855B9">
        <w:t>Разработка проекта межевания предусмотрена с учетом фактически</w:t>
      </w:r>
      <w:r>
        <w:t xml:space="preserve"> </w:t>
      </w:r>
      <w:r w:rsidRPr="003855B9">
        <w:t>сложившихся на проектируемой территории имущественных комплексов объектов</w:t>
      </w:r>
      <w:r>
        <w:t xml:space="preserve"> </w:t>
      </w:r>
      <w:r w:rsidRPr="003855B9">
        <w:t>недвижимости и обеспечения условий эксплуатации объектов, с учетом сохранения</w:t>
      </w:r>
      <w:r>
        <w:t xml:space="preserve"> </w:t>
      </w:r>
      <w:r w:rsidRPr="003855B9">
        <w:t>ранее образованных земельных участков, зарегистрированных в ЕГРН.</w:t>
      </w:r>
    </w:p>
    <w:p w14:paraId="2CFEA3A0" w14:textId="77777777" w:rsidR="00976DEC" w:rsidRPr="003855B9" w:rsidRDefault="00976DEC" w:rsidP="00976DEC">
      <w:pPr>
        <w:autoSpaceDE w:val="0"/>
        <w:autoSpaceDN w:val="0"/>
        <w:adjustRightInd w:val="0"/>
        <w:ind w:firstLine="720"/>
        <w:jc w:val="both"/>
      </w:pPr>
      <w:r w:rsidRPr="003855B9">
        <w:t>Согласно сведениям из единого государственного реестра недвижимости</w:t>
      </w:r>
      <w:r>
        <w:t xml:space="preserve"> </w:t>
      </w:r>
      <w:r w:rsidRPr="003855B9">
        <w:t>строительство объекта планируется в границах земельных участков с кадастровыми</w:t>
      </w:r>
      <w:r>
        <w:t xml:space="preserve"> </w:t>
      </w:r>
      <w:r w:rsidRPr="003855B9">
        <w:t>номерами:</w:t>
      </w:r>
    </w:p>
    <w:p w14:paraId="75CAFA3B" w14:textId="093A5244" w:rsidR="00371762" w:rsidRPr="00371762" w:rsidRDefault="00CF7A24" w:rsidP="00A05C49">
      <w:pPr>
        <w:autoSpaceDE w:val="0"/>
        <w:autoSpaceDN w:val="0"/>
        <w:adjustRightInd w:val="0"/>
        <w:jc w:val="both"/>
        <w:rPr>
          <w:color w:val="000000"/>
          <w:lang w:eastAsia="ru-RU"/>
        </w:rPr>
      </w:pPr>
      <w:r w:rsidRPr="00CF7A24">
        <w:rPr>
          <w:color w:val="000000"/>
        </w:rPr>
        <w:t>63:31:</w:t>
      </w:r>
      <w:r w:rsidR="00D5005B">
        <w:rPr>
          <w:color w:val="000000"/>
        </w:rPr>
        <w:t>0104002</w:t>
      </w:r>
      <w:r w:rsidRPr="00CF7A24">
        <w:rPr>
          <w:color w:val="000000"/>
        </w:rPr>
        <w:t>:</w:t>
      </w:r>
      <w:r w:rsidR="00D5005B">
        <w:rPr>
          <w:color w:val="000000"/>
        </w:rPr>
        <w:t>4</w:t>
      </w:r>
      <w:r w:rsidR="00976DEC" w:rsidRPr="00423D9D">
        <w:t xml:space="preserve">; </w:t>
      </w:r>
      <w:r w:rsidRPr="00CF7A24">
        <w:rPr>
          <w:color w:val="000000"/>
        </w:rPr>
        <w:t>63:31:</w:t>
      </w:r>
      <w:r w:rsidR="00873BBE">
        <w:rPr>
          <w:color w:val="000000"/>
        </w:rPr>
        <w:t>0104002</w:t>
      </w:r>
      <w:r w:rsidRPr="00CF7A24">
        <w:rPr>
          <w:color w:val="000000"/>
        </w:rPr>
        <w:t>:</w:t>
      </w:r>
      <w:r w:rsidR="00873BBE">
        <w:rPr>
          <w:color w:val="000000"/>
        </w:rPr>
        <w:t>215.</w:t>
      </w:r>
      <w:r w:rsidR="00976DEC" w:rsidRPr="00423D9D">
        <w:t xml:space="preserve"> </w:t>
      </w:r>
    </w:p>
    <w:p w14:paraId="2F885443" w14:textId="77777777" w:rsidR="00976DEC" w:rsidRPr="003855B9" w:rsidRDefault="00976DEC" w:rsidP="00976DEC">
      <w:pPr>
        <w:autoSpaceDE w:val="0"/>
        <w:autoSpaceDN w:val="0"/>
        <w:adjustRightInd w:val="0"/>
        <w:jc w:val="both"/>
      </w:pPr>
      <w:r w:rsidRPr="003855B9">
        <w:t>Данные земельные участка являются:</w:t>
      </w:r>
    </w:p>
    <w:p w14:paraId="63388148" w14:textId="77777777" w:rsidR="004C0A5C" w:rsidRDefault="00976DEC" w:rsidP="00976DEC">
      <w:pPr>
        <w:autoSpaceDE w:val="0"/>
        <w:autoSpaceDN w:val="0"/>
        <w:adjustRightInd w:val="0"/>
        <w:jc w:val="both"/>
      </w:pPr>
      <w:r w:rsidRPr="003855B9">
        <w:t xml:space="preserve">- землями администрации </w:t>
      </w:r>
      <w:r w:rsidR="004C0A5C">
        <w:t xml:space="preserve">муниципального района Сергиевский Самарской </w:t>
      </w:r>
      <w:r w:rsidRPr="003855B9">
        <w:t>области</w:t>
      </w:r>
    </w:p>
    <w:p w14:paraId="5D6F10E3" w14:textId="2FD329F0" w:rsidR="00976DEC" w:rsidRPr="003855B9" w:rsidRDefault="004C0A5C" w:rsidP="00976DEC">
      <w:pPr>
        <w:autoSpaceDE w:val="0"/>
        <w:autoSpaceDN w:val="0"/>
        <w:adjustRightInd w:val="0"/>
        <w:jc w:val="both"/>
      </w:pPr>
      <w:r>
        <w:t>- РФ</w:t>
      </w:r>
      <w:r w:rsidR="00976DEC" w:rsidRPr="003855B9">
        <w:t>.</w:t>
      </w:r>
    </w:p>
    <w:p w14:paraId="08E7AD2F" w14:textId="77777777" w:rsidR="00976DEC" w:rsidRDefault="00976DEC" w:rsidP="00976DEC">
      <w:pPr>
        <w:autoSpaceDE w:val="0"/>
        <w:autoSpaceDN w:val="0"/>
        <w:adjustRightInd w:val="0"/>
        <w:jc w:val="both"/>
      </w:pPr>
      <w:r>
        <w:t>Собственники земельных участков:</w:t>
      </w:r>
    </w:p>
    <w:p w14:paraId="3AEBA56A" w14:textId="1CB73B8A" w:rsidR="00976DEC" w:rsidRDefault="004C0A5C" w:rsidP="00976DEC">
      <w:pPr>
        <w:autoSpaceDE w:val="0"/>
        <w:autoSpaceDN w:val="0"/>
        <w:adjustRightInd w:val="0"/>
        <w:jc w:val="both"/>
      </w:pPr>
      <w:r w:rsidRPr="004C0A5C">
        <w:rPr>
          <w:color w:val="000000"/>
          <w:sz w:val="22"/>
          <w:szCs w:val="22"/>
        </w:rPr>
        <w:t>Администрация муниципального района Сергиевский</w:t>
      </w:r>
      <w:r w:rsidR="00D5005B">
        <w:rPr>
          <w:color w:val="000000"/>
          <w:sz w:val="22"/>
          <w:szCs w:val="22"/>
        </w:rPr>
        <w:t>.</w:t>
      </w:r>
    </w:p>
    <w:p w14:paraId="7D3595F7" w14:textId="77777777" w:rsidR="00976DEC" w:rsidRPr="003855B9" w:rsidRDefault="00976DEC" w:rsidP="00976DEC">
      <w:pPr>
        <w:autoSpaceDE w:val="0"/>
        <w:autoSpaceDN w:val="0"/>
        <w:adjustRightInd w:val="0"/>
        <w:jc w:val="both"/>
      </w:pPr>
      <w:r>
        <w:t>А</w:t>
      </w:r>
      <w:r w:rsidRPr="003855B9">
        <w:t>рендаторы земельных участков:</w:t>
      </w:r>
    </w:p>
    <w:p w14:paraId="0BC7295B" w14:textId="7FEE6CB4" w:rsidR="00976DEC" w:rsidRPr="003855B9" w:rsidRDefault="004C0A5C" w:rsidP="00976DEC">
      <w:pPr>
        <w:autoSpaceDE w:val="0"/>
        <w:autoSpaceDN w:val="0"/>
        <w:adjustRightInd w:val="0"/>
        <w:jc w:val="both"/>
      </w:pPr>
      <w:r w:rsidRPr="004C0A5C">
        <w:rPr>
          <w:color w:val="000000"/>
        </w:rPr>
        <w:t xml:space="preserve">ООО </w:t>
      </w:r>
      <w:r w:rsidR="00D5005B">
        <w:rPr>
          <w:color w:val="000000"/>
        </w:rPr>
        <w:t>Компания «БИО-ТОН»</w:t>
      </w:r>
      <w:r w:rsidR="00976DEC" w:rsidRPr="00537438">
        <w:t>.</w:t>
      </w:r>
    </w:p>
    <w:p w14:paraId="04677670" w14:textId="65E4B36F" w:rsidR="004A78F4" w:rsidRDefault="00976DEC" w:rsidP="00873BBE">
      <w:pPr>
        <w:autoSpaceDE w:val="0"/>
        <w:autoSpaceDN w:val="0"/>
        <w:adjustRightInd w:val="0"/>
        <w:jc w:val="both"/>
      </w:pPr>
      <w:r w:rsidRPr="003855B9">
        <w:t>Общая площадь земель, необходимая для размещения проектируемого</w:t>
      </w:r>
      <w:r>
        <w:t xml:space="preserve"> </w:t>
      </w:r>
      <w:r w:rsidRPr="003855B9">
        <w:t xml:space="preserve">линейного объекта при </w:t>
      </w:r>
      <w:proofErr w:type="spellStart"/>
      <w:r w:rsidRPr="003855B9">
        <w:t>проложении</w:t>
      </w:r>
      <w:proofErr w:type="spellEnd"/>
      <w:r w:rsidRPr="003855B9">
        <w:t xml:space="preserve"> проектируемых сооружений открытым способом</w:t>
      </w:r>
      <w:r>
        <w:t xml:space="preserve"> </w:t>
      </w:r>
      <w:r w:rsidRPr="003855B9">
        <w:t xml:space="preserve">составляет </w:t>
      </w:r>
      <w:r w:rsidR="00873BBE">
        <w:rPr>
          <w:b/>
          <w:bCs/>
        </w:rPr>
        <w:t>29853</w:t>
      </w:r>
      <w:r w:rsidRPr="003855B9">
        <w:rPr>
          <w:b/>
          <w:bCs/>
        </w:rPr>
        <w:t xml:space="preserve"> </w:t>
      </w:r>
      <w:proofErr w:type="spellStart"/>
      <w:r w:rsidRPr="003855B9">
        <w:rPr>
          <w:b/>
          <w:bCs/>
        </w:rPr>
        <w:t>кв.м</w:t>
      </w:r>
      <w:proofErr w:type="spellEnd"/>
      <w:r w:rsidRPr="003855B9">
        <w:rPr>
          <w:b/>
          <w:bCs/>
        </w:rPr>
        <w:t xml:space="preserve">. </w:t>
      </w:r>
    </w:p>
    <w:p w14:paraId="60B083B7" w14:textId="77777777" w:rsidR="00DD4189" w:rsidRDefault="00DD4189" w:rsidP="00563B2B">
      <w:pPr>
        <w:spacing w:line="280" w:lineRule="exact"/>
        <w:ind w:firstLine="708"/>
        <w:jc w:val="both"/>
        <w:rPr>
          <w:b/>
          <w:sz w:val="26"/>
          <w:szCs w:val="26"/>
          <w:u w:val="single"/>
        </w:rPr>
      </w:pPr>
    </w:p>
    <w:p w14:paraId="38083002" w14:textId="77777777" w:rsidR="00231DA8" w:rsidRDefault="00231DA8" w:rsidP="00563B2B">
      <w:pPr>
        <w:spacing w:line="280" w:lineRule="exact"/>
        <w:ind w:firstLine="708"/>
        <w:jc w:val="both"/>
        <w:rPr>
          <w:b/>
          <w:sz w:val="26"/>
          <w:szCs w:val="26"/>
          <w:u w:val="single"/>
        </w:rPr>
        <w:sectPr w:rsidR="00231DA8" w:rsidSect="008D242F">
          <w:type w:val="continuous"/>
          <w:pgSz w:w="11906" w:h="16838"/>
          <w:pgMar w:top="709" w:right="850" w:bottom="1418" w:left="1701" w:header="709" w:footer="708" w:gutter="0"/>
          <w:cols w:space="720"/>
          <w:docGrid w:linePitch="360"/>
        </w:sectPr>
      </w:pPr>
    </w:p>
    <w:p w14:paraId="062CBD6D" w14:textId="458D8696" w:rsidR="006541AC" w:rsidRPr="00063F71" w:rsidRDefault="005142AF" w:rsidP="00B262AF">
      <w:pPr>
        <w:suppressAutoHyphens w:val="0"/>
        <w:ind w:firstLine="709"/>
        <w:jc w:val="center"/>
        <w:rPr>
          <w:b/>
          <w:i/>
          <w:lang w:eastAsia="ru-RU"/>
        </w:rPr>
      </w:pPr>
      <w:r>
        <w:rPr>
          <w:rFonts w:eastAsia="TimesNewRoman"/>
          <w:b/>
          <w:lang w:eastAsia="ru-RU"/>
        </w:rPr>
        <w:lastRenderedPageBreak/>
        <w:t>2.</w:t>
      </w:r>
      <w:r w:rsidR="00304AAD">
        <w:rPr>
          <w:rFonts w:eastAsia="TimesNewRoman"/>
          <w:b/>
          <w:lang w:eastAsia="ru-RU"/>
        </w:rPr>
        <w:t>1</w:t>
      </w:r>
      <w:r w:rsidR="006541AC" w:rsidRPr="00063F71">
        <w:rPr>
          <w:rFonts w:eastAsia="TimesNewRoman"/>
          <w:b/>
          <w:lang w:eastAsia="ru-RU"/>
        </w:rPr>
        <w:t>. Перечень образуемых и изменяемых земельных участков и их частей.</w:t>
      </w:r>
    </w:p>
    <w:p w14:paraId="7D6BAC86" w14:textId="77777777" w:rsidR="006541AC" w:rsidRPr="00063F71" w:rsidRDefault="006541AC" w:rsidP="00B262AF">
      <w:pPr>
        <w:suppressAutoHyphens w:val="0"/>
        <w:ind w:firstLine="709"/>
        <w:jc w:val="center"/>
        <w:rPr>
          <w:i/>
          <w:lang w:eastAsia="ru-RU"/>
        </w:rPr>
      </w:pPr>
      <w:r w:rsidRPr="00063F71">
        <w:rPr>
          <w:i/>
          <w:lang w:eastAsia="ru-RU"/>
        </w:rPr>
        <w:t xml:space="preserve">Сведения об образуемых частях земельных участков поставленных на государственный кадастровый учет  </w:t>
      </w:r>
    </w:p>
    <w:p w14:paraId="26C69E25" w14:textId="77777777" w:rsidR="006541AC" w:rsidRPr="00B262AF" w:rsidRDefault="006541AC" w:rsidP="00B262AF">
      <w:pPr>
        <w:suppressAutoHyphens w:val="0"/>
        <w:jc w:val="center"/>
        <w:rPr>
          <w:sz w:val="16"/>
          <w:szCs w:val="16"/>
          <w:lang w:eastAsia="ru-RU"/>
        </w:rPr>
      </w:pPr>
    </w:p>
    <w:tbl>
      <w:tblPr>
        <w:tblW w:w="157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9"/>
        <w:gridCol w:w="1864"/>
        <w:gridCol w:w="1388"/>
        <w:gridCol w:w="2410"/>
        <w:gridCol w:w="359"/>
        <w:gridCol w:w="1423"/>
        <w:gridCol w:w="2336"/>
        <w:gridCol w:w="2699"/>
        <w:gridCol w:w="1121"/>
        <w:gridCol w:w="1578"/>
      </w:tblGrid>
      <w:tr w:rsidR="0076708F" w:rsidRPr="00063F71" w14:paraId="4578F6D1" w14:textId="77777777" w:rsidTr="00B262AF">
        <w:tc>
          <w:tcPr>
            <w:tcW w:w="523" w:type="dxa"/>
            <w:shd w:val="clear" w:color="auto" w:fill="auto"/>
            <w:vAlign w:val="center"/>
          </w:tcPr>
          <w:p w14:paraId="2CADC8E2" w14:textId="77777777" w:rsidR="006541AC" w:rsidRPr="00063F71" w:rsidRDefault="006541AC" w:rsidP="002D385C">
            <w:pPr>
              <w:suppressAutoHyphens w:val="0"/>
              <w:jc w:val="center"/>
              <w:rPr>
                <w:b/>
                <w:sz w:val="20"/>
                <w:szCs w:val="20"/>
                <w:lang w:eastAsia="ru-RU"/>
              </w:rPr>
            </w:pPr>
            <w:r w:rsidRPr="00063F71">
              <w:rPr>
                <w:b/>
                <w:sz w:val="20"/>
                <w:szCs w:val="20"/>
                <w:lang w:eastAsia="ru-RU"/>
              </w:rPr>
              <w:t>№</w:t>
            </w:r>
          </w:p>
          <w:p w14:paraId="22005EF8" w14:textId="77777777" w:rsidR="006541AC" w:rsidRPr="00063F71" w:rsidRDefault="006541AC" w:rsidP="002D385C">
            <w:pPr>
              <w:suppressAutoHyphens w:val="0"/>
              <w:jc w:val="center"/>
              <w:rPr>
                <w:b/>
                <w:sz w:val="20"/>
                <w:szCs w:val="20"/>
                <w:lang w:eastAsia="ru-RU"/>
              </w:rPr>
            </w:pPr>
            <w:r w:rsidRPr="00063F71">
              <w:rPr>
                <w:b/>
                <w:sz w:val="20"/>
                <w:szCs w:val="20"/>
                <w:lang w:eastAsia="ru-RU"/>
              </w:rPr>
              <w:t>п/п</w:t>
            </w:r>
          </w:p>
        </w:tc>
        <w:tc>
          <w:tcPr>
            <w:tcW w:w="1903" w:type="dxa"/>
            <w:gridSpan w:val="2"/>
            <w:shd w:val="clear" w:color="auto" w:fill="auto"/>
            <w:vAlign w:val="center"/>
          </w:tcPr>
          <w:p w14:paraId="034813E8" w14:textId="77777777" w:rsidR="006541AC" w:rsidRPr="00063F71" w:rsidRDefault="006541AC" w:rsidP="002D385C">
            <w:pPr>
              <w:suppressAutoHyphens w:val="0"/>
              <w:jc w:val="center"/>
              <w:rPr>
                <w:b/>
                <w:sz w:val="20"/>
                <w:szCs w:val="20"/>
                <w:lang w:eastAsia="ru-RU"/>
              </w:rPr>
            </w:pPr>
            <w:r w:rsidRPr="00063F71">
              <w:rPr>
                <w:b/>
                <w:sz w:val="20"/>
                <w:szCs w:val="20"/>
                <w:lang w:eastAsia="ru-RU"/>
              </w:rPr>
              <w:t>Кадастровый номер земельного участка</w:t>
            </w:r>
          </w:p>
        </w:tc>
        <w:tc>
          <w:tcPr>
            <w:tcW w:w="1388" w:type="dxa"/>
            <w:shd w:val="clear" w:color="auto" w:fill="auto"/>
            <w:vAlign w:val="center"/>
          </w:tcPr>
          <w:p w14:paraId="7F306D84" w14:textId="77777777" w:rsidR="006541AC" w:rsidRPr="00063F71" w:rsidRDefault="006541AC" w:rsidP="002D385C">
            <w:pPr>
              <w:suppressAutoHyphens w:val="0"/>
              <w:jc w:val="center"/>
              <w:rPr>
                <w:b/>
                <w:sz w:val="20"/>
                <w:szCs w:val="20"/>
                <w:lang w:eastAsia="ru-RU"/>
              </w:rPr>
            </w:pPr>
            <w:r w:rsidRPr="00063F71">
              <w:rPr>
                <w:b/>
                <w:sz w:val="20"/>
                <w:szCs w:val="20"/>
                <w:lang w:eastAsia="ru-RU"/>
              </w:rPr>
              <w:t>Обозначение ЧЗУ</w:t>
            </w:r>
          </w:p>
        </w:tc>
        <w:tc>
          <w:tcPr>
            <w:tcW w:w="2410" w:type="dxa"/>
            <w:shd w:val="clear" w:color="auto" w:fill="auto"/>
            <w:vAlign w:val="center"/>
          </w:tcPr>
          <w:p w14:paraId="7FE650AC" w14:textId="77777777" w:rsidR="006541AC" w:rsidRPr="00063F71" w:rsidRDefault="006541AC" w:rsidP="002D385C">
            <w:pPr>
              <w:suppressAutoHyphens w:val="0"/>
              <w:jc w:val="center"/>
              <w:rPr>
                <w:b/>
                <w:sz w:val="20"/>
                <w:szCs w:val="20"/>
                <w:lang w:eastAsia="ru-RU"/>
              </w:rPr>
            </w:pPr>
            <w:r w:rsidRPr="00063F71">
              <w:rPr>
                <w:b/>
                <w:sz w:val="20"/>
                <w:szCs w:val="20"/>
                <w:lang w:eastAsia="ru-RU"/>
              </w:rPr>
              <w:t>Категория земель</w:t>
            </w:r>
          </w:p>
        </w:tc>
        <w:tc>
          <w:tcPr>
            <w:tcW w:w="1782" w:type="dxa"/>
            <w:gridSpan w:val="2"/>
            <w:vAlign w:val="center"/>
          </w:tcPr>
          <w:p w14:paraId="41B1C0A8" w14:textId="77777777" w:rsidR="006541AC" w:rsidRPr="00063F71" w:rsidRDefault="006541AC" w:rsidP="002D385C">
            <w:pPr>
              <w:suppressAutoHyphens w:val="0"/>
              <w:jc w:val="center"/>
              <w:rPr>
                <w:b/>
                <w:sz w:val="20"/>
                <w:szCs w:val="20"/>
                <w:lang w:eastAsia="ru-RU"/>
              </w:rPr>
            </w:pPr>
            <w:r w:rsidRPr="00063F71">
              <w:rPr>
                <w:b/>
                <w:sz w:val="20"/>
                <w:szCs w:val="20"/>
                <w:lang w:eastAsia="ru-RU"/>
              </w:rPr>
              <w:t>Вид аренды</w:t>
            </w:r>
          </w:p>
        </w:tc>
        <w:tc>
          <w:tcPr>
            <w:tcW w:w="2336" w:type="dxa"/>
            <w:shd w:val="clear" w:color="auto" w:fill="auto"/>
            <w:vAlign w:val="center"/>
          </w:tcPr>
          <w:p w14:paraId="5B38D5B4" w14:textId="77777777" w:rsidR="006541AC" w:rsidRPr="00063F71" w:rsidRDefault="006541AC" w:rsidP="002D385C">
            <w:pPr>
              <w:suppressAutoHyphens w:val="0"/>
              <w:jc w:val="center"/>
              <w:rPr>
                <w:b/>
                <w:sz w:val="20"/>
                <w:szCs w:val="20"/>
                <w:lang w:eastAsia="ru-RU"/>
              </w:rPr>
            </w:pPr>
            <w:r w:rsidRPr="00063F71">
              <w:rPr>
                <w:b/>
                <w:sz w:val="20"/>
                <w:szCs w:val="20"/>
                <w:lang w:eastAsia="ru-RU"/>
              </w:rPr>
              <w:t>Разрешенное использование</w:t>
            </w:r>
          </w:p>
        </w:tc>
        <w:tc>
          <w:tcPr>
            <w:tcW w:w="2699" w:type="dxa"/>
            <w:shd w:val="clear" w:color="auto" w:fill="auto"/>
            <w:vAlign w:val="center"/>
          </w:tcPr>
          <w:p w14:paraId="2E6B5114" w14:textId="77777777" w:rsidR="006541AC" w:rsidRPr="00063F71" w:rsidRDefault="006541AC" w:rsidP="002D385C">
            <w:pPr>
              <w:suppressAutoHyphens w:val="0"/>
              <w:jc w:val="center"/>
              <w:rPr>
                <w:b/>
                <w:sz w:val="20"/>
                <w:szCs w:val="20"/>
                <w:lang w:eastAsia="ru-RU"/>
              </w:rPr>
            </w:pPr>
            <w:r w:rsidRPr="00063F71">
              <w:rPr>
                <w:b/>
                <w:sz w:val="20"/>
                <w:szCs w:val="20"/>
                <w:lang w:eastAsia="ru-RU"/>
              </w:rPr>
              <w:t>Сведения о правах и землепользователях</w:t>
            </w:r>
          </w:p>
        </w:tc>
        <w:tc>
          <w:tcPr>
            <w:tcW w:w="1121" w:type="dxa"/>
            <w:shd w:val="clear" w:color="auto" w:fill="auto"/>
            <w:vAlign w:val="center"/>
          </w:tcPr>
          <w:p w14:paraId="66123B50" w14:textId="77777777" w:rsidR="006541AC" w:rsidRPr="00063F71" w:rsidRDefault="006541AC" w:rsidP="002D385C">
            <w:pPr>
              <w:suppressAutoHyphens w:val="0"/>
              <w:jc w:val="center"/>
              <w:rPr>
                <w:b/>
                <w:sz w:val="20"/>
                <w:szCs w:val="20"/>
                <w:lang w:eastAsia="ru-RU"/>
              </w:rPr>
            </w:pPr>
            <w:r w:rsidRPr="00063F71">
              <w:rPr>
                <w:b/>
                <w:sz w:val="20"/>
                <w:szCs w:val="20"/>
                <w:lang w:eastAsia="ru-RU"/>
              </w:rPr>
              <w:t>Площадь, м²</w:t>
            </w:r>
          </w:p>
        </w:tc>
        <w:tc>
          <w:tcPr>
            <w:tcW w:w="1578" w:type="dxa"/>
            <w:shd w:val="clear" w:color="auto" w:fill="auto"/>
            <w:vAlign w:val="center"/>
          </w:tcPr>
          <w:p w14:paraId="647A5E1A" w14:textId="77777777" w:rsidR="006541AC" w:rsidRPr="00063F71" w:rsidRDefault="006541AC" w:rsidP="002D385C">
            <w:pPr>
              <w:suppressAutoHyphens w:val="0"/>
              <w:jc w:val="center"/>
              <w:rPr>
                <w:b/>
                <w:sz w:val="20"/>
                <w:szCs w:val="20"/>
                <w:lang w:eastAsia="ru-RU"/>
              </w:rPr>
            </w:pPr>
            <w:r w:rsidRPr="00063F71">
              <w:rPr>
                <w:b/>
                <w:sz w:val="20"/>
                <w:szCs w:val="20"/>
                <w:lang w:eastAsia="ru-RU"/>
              </w:rPr>
              <w:t>Способ образования</w:t>
            </w:r>
          </w:p>
        </w:tc>
      </w:tr>
      <w:tr w:rsidR="00873BBE" w:rsidRPr="00063F71" w14:paraId="3A4E7C87" w14:textId="77777777" w:rsidTr="00B262AF">
        <w:tc>
          <w:tcPr>
            <w:tcW w:w="523" w:type="dxa"/>
            <w:shd w:val="clear" w:color="auto" w:fill="auto"/>
            <w:vAlign w:val="center"/>
          </w:tcPr>
          <w:p w14:paraId="4CA194EE" w14:textId="77777777" w:rsidR="00873BBE" w:rsidRPr="00A300D6" w:rsidRDefault="00873BBE" w:rsidP="00873BBE">
            <w:pPr>
              <w:suppressAutoHyphens w:val="0"/>
              <w:jc w:val="center"/>
              <w:rPr>
                <w:sz w:val="20"/>
                <w:szCs w:val="20"/>
                <w:lang w:eastAsia="ru-RU"/>
              </w:rPr>
            </w:pPr>
            <w:r w:rsidRPr="00A300D6">
              <w:rPr>
                <w:sz w:val="20"/>
                <w:szCs w:val="20"/>
                <w:lang w:eastAsia="ru-RU"/>
              </w:rPr>
              <w:t>1</w:t>
            </w:r>
          </w:p>
        </w:tc>
        <w:tc>
          <w:tcPr>
            <w:tcW w:w="1903" w:type="dxa"/>
            <w:gridSpan w:val="2"/>
            <w:shd w:val="clear" w:color="auto" w:fill="auto"/>
            <w:vAlign w:val="center"/>
          </w:tcPr>
          <w:p w14:paraId="6DDB429A" w14:textId="2847E472" w:rsidR="00873BBE" w:rsidRPr="00063F71" w:rsidRDefault="00873BBE" w:rsidP="00873BBE">
            <w:pPr>
              <w:suppressAutoHyphens w:val="0"/>
              <w:jc w:val="center"/>
              <w:rPr>
                <w:sz w:val="20"/>
                <w:szCs w:val="20"/>
                <w:lang w:eastAsia="ru-RU"/>
              </w:rPr>
            </w:pPr>
            <w:r w:rsidRPr="00CF7A24">
              <w:rPr>
                <w:sz w:val="20"/>
                <w:szCs w:val="20"/>
                <w:lang w:eastAsia="ru-RU"/>
              </w:rPr>
              <w:t>63:31:</w:t>
            </w:r>
            <w:r>
              <w:rPr>
                <w:sz w:val="20"/>
                <w:szCs w:val="20"/>
                <w:lang w:eastAsia="ru-RU"/>
              </w:rPr>
              <w:t>0104002</w:t>
            </w:r>
            <w:r w:rsidRPr="00CF7A24">
              <w:rPr>
                <w:sz w:val="20"/>
                <w:szCs w:val="20"/>
                <w:lang w:eastAsia="ru-RU"/>
              </w:rPr>
              <w:t>:</w:t>
            </w:r>
            <w:r>
              <w:rPr>
                <w:sz w:val="20"/>
                <w:szCs w:val="20"/>
                <w:lang w:eastAsia="ru-RU"/>
              </w:rPr>
              <w:t>4</w:t>
            </w:r>
          </w:p>
        </w:tc>
        <w:tc>
          <w:tcPr>
            <w:tcW w:w="1388" w:type="dxa"/>
            <w:shd w:val="clear" w:color="auto" w:fill="auto"/>
            <w:vAlign w:val="center"/>
          </w:tcPr>
          <w:p w14:paraId="0F970D7A" w14:textId="30540C73" w:rsidR="00873BBE" w:rsidRPr="00063F71" w:rsidRDefault="00873BBE" w:rsidP="00873BBE">
            <w:pPr>
              <w:suppressAutoHyphens w:val="0"/>
              <w:jc w:val="center"/>
              <w:rPr>
                <w:sz w:val="20"/>
                <w:szCs w:val="20"/>
                <w:lang w:eastAsia="ru-RU"/>
              </w:rPr>
            </w:pPr>
            <w:r w:rsidRPr="00AE772D">
              <w:rPr>
                <w:sz w:val="20"/>
                <w:szCs w:val="20"/>
                <w:lang w:eastAsia="ru-RU"/>
              </w:rPr>
              <w:t>:</w:t>
            </w:r>
            <w:r>
              <w:rPr>
                <w:sz w:val="20"/>
                <w:szCs w:val="20"/>
                <w:lang w:eastAsia="ru-RU"/>
              </w:rPr>
              <w:t>4</w:t>
            </w:r>
            <w:r w:rsidRPr="00AE772D">
              <w:rPr>
                <w:sz w:val="20"/>
                <w:szCs w:val="20"/>
                <w:lang w:eastAsia="ru-RU"/>
              </w:rPr>
              <w:t>/чзу1</w:t>
            </w:r>
          </w:p>
        </w:tc>
        <w:tc>
          <w:tcPr>
            <w:tcW w:w="2410" w:type="dxa"/>
            <w:shd w:val="clear" w:color="auto" w:fill="auto"/>
            <w:vAlign w:val="center"/>
          </w:tcPr>
          <w:p w14:paraId="30ECBACB" w14:textId="0DA2457E" w:rsidR="00873BBE" w:rsidRPr="00063F71" w:rsidRDefault="00873BBE" w:rsidP="00873BBE">
            <w:pPr>
              <w:suppressAutoHyphens w:val="0"/>
              <w:jc w:val="center"/>
              <w:rPr>
                <w:sz w:val="20"/>
                <w:szCs w:val="20"/>
                <w:lang w:eastAsia="ru-RU"/>
              </w:rPr>
            </w:pPr>
            <w:r>
              <w:rPr>
                <w:sz w:val="20"/>
                <w:szCs w:val="20"/>
                <w:lang w:eastAsia="ru-RU"/>
              </w:rPr>
              <w:t>Земли с/х назначения</w:t>
            </w:r>
          </w:p>
        </w:tc>
        <w:tc>
          <w:tcPr>
            <w:tcW w:w="1782" w:type="dxa"/>
            <w:gridSpan w:val="2"/>
            <w:vAlign w:val="center"/>
          </w:tcPr>
          <w:p w14:paraId="04C6BD70" w14:textId="3C93A55E" w:rsidR="00873BBE" w:rsidRPr="00063F71" w:rsidRDefault="00873BBE" w:rsidP="00873BBE">
            <w:pPr>
              <w:suppressAutoHyphens w:val="0"/>
              <w:jc w:val="center"/>
              <w:rPr>
                <w:sz w:val="20"/>
                <w:szCs w:val="20"/>
                <w:lang w:eastAsia="ru-RU"/>
              </w:rPr>
            </w:pPr>
            <w:r>
              <w:rPr>
                <w:sz w:val="20"/>
                <w:szCs w:val="20"/>
                <w:lang w:eastAsia="ru-RU"/>
              </w:rPr>
              <w:t>краткосрочная</w:t>
            </w:r>
          </w:p>
        </w:tc>
        <w:tc>
          <w:tcPr>
            <w:tcW w:w="2336" w:type="dxa"/>
            <w:shd w:val="clear" w:color="auto" w:fill="auto"/>
            <w:vAlign w:val="center"/>
          </w:tcPr>
          <w:p w14:paraId="575E344C" w14:textId="647BDF62" w:rsidR="00873BBE" w:rsidRPr="00063F71" w:rsidRDefault="00873BBE" w:rsidP="00873BBE">
            <w:pPr>
              <w:suppressAutoHyphens w:val="0"/>
              <w:jc w:val="center"/>
              <w:rPr>
                <w:sz w:val="20"/>
                <w:szCs w:val="20"/>
                <w:lang w:eastAsia="ru-RU"/>
              </w:rPr>
            </w:pPr>
            <w:r w:rsidRPr="00CF7A24">
              <w:rPr>
                <w:sz w:val="20"/>
                <w:szCs w:val="20"/>
                <w:lang w:eastAsia="ru-RU"/>
              </w:rPr>
              <w:t>Для размещения промышленных</w:t>
            </w:r>
            <w:r>
              <w:rPr>
                <w:sz w:val="20"/>
                <w:szCs w:val="20"/>
                <w:lang w:eastAsia="ru-RU"/>
              </w:rPr>
              <w:t xml:space="preserve"> </w:t>
            </w:r>
            <w:r w:rsidRPr="00CF7A24">
              <w:rPr>
                <w:sz w:val="20"/>
                <w:szCs w:val="20"/>
                <w:lang w:eastAsia="ru-RU"/>
              </w:rPr>
              <w:t>объектов</w:t>
            </w:r>
          </w:p>
        </w:tc>
        <w:tc>
          <w:tcPr>
            <w:tcW w:w="2699" w:type="dxa"/>
            <w:shd w:val="clear" w:color="auto" w:fill="auto"/>
            <w:vAlign w:val="center"/>
          </w:tcPr>
          <w:p w14:paraId="540933CE" w14:textId="0E9C59D1" w:rsidR="00873BBE" w:rsidRPr="00063F71" w:rsidRDefault="00873BBE" w:rsidP="00873BBE">
            <w:pPr>
              <w:suppressAutoHyphens w:val="0"/>
              <w:jc w:val="center"/>
              <w:rPr>
                <w:sz w:val="20"/>
                <w:szCs w:val="20"/>
                <w:lang w:eastAsia="ru-RU"/>
              </w:rPr>
            </w:pPr>
            <w:r w:rsidRPr="00AA15BA">
              <w:rPr>
                <w:color w:val="000000"/>
                <w:sz w:val="20"/>
                <w:szCs w:val="20"/>
              </w:rPr>
              <w:t xml:space="preserve">Администрация муниципального района Сергиевский в аренде </w:t>
            </w:r>
            <w:r>
              <w:rPr>
                <w:color w:val="000000"/>
                <w:sz w:val="20"/>
                <w:szCs w:val="20"/>
              </w:rPr>
              <w:t>ООО Компания «БИО-ТОН»</w:t>
            </w:r>
          </w:p>
        </w:tc>
        <w:tc>
          <w:tcPr>
            <w:tcW w:w="1121" w:type="dxa"/>
            <w:shd w:val="clear" w:color="auto" w:fill="auto"/>
            <w:vAlign w:val="center"/>
          </w:tcPr>
          <w:p w14:paraId="00154AC5" w14:textId="3B65774B" w:rsidR="00873BBE" w:rsidRPr="00063F71" w:rsidRDefault="00873BBE" w:rsidP="00873BBE">
            <w:pPr>
              <w:suppressAutoHyphens w:val="0"/>
              <w:jc w:val="center"/>
              <w:rPr>
                <w:sz w:val="20"/>
                <w:szCs w:val="20"/>
                <w:lang w:eastAsia="ru-RU"/>
              </w:rPr>
            </w:pPr>
            <w:r>
              <w:rPr>
                <w:sz w:val="20"/>
                <w:szCs w:val="20"/>
                <w:lang w:eastAsia="ru-RU"/>
              </w:rPr>
              <w:t>4062</w:t>
            </w:r>
          </w:p>
        </w:tc>
        <w:tc>
          <w:tcPr>
            <w:tcW w:w="1578" w:type="dxa"/>
            <w:shd w:val="clear" w:color="auto" w:fill="auto"/>
            <w:vAlign w:val="center"/>
          </w:tcPr>
          <w:p w14:paraId="4BE20E61" w14:textId="77777777" w:rsidR="00873BBE" w:rsidRPr="00063F71" w:rsidRDefault="00873BBE" w:rsidP="00873BBE">
            <w:pPr>
              <w:suppressAutoHyphens w:val="0"/>
              <w:jc w:val="center"/>
              <w:rPr>
                <w:color w:val="000000"/>
                <w:sz w:val="20"/>
                <w:szCs w:val="20"/>
                <w:lang w:eastAsia="ru-RU"/>
              </w:rPr>
            </w:pPr>
            <w:r w:rsidRPr="00063F71">
              <w:rPr>
                <w:color w:val="000000"/>
                <w:sz w:val="20"/>
                <w:szCs w:val="20"/>
                <w:lang w:eastAsia="ru-RU"/>
              </w:rPr>
              <w:t>Образование части</w:t>
            </w:r>
          </w:p>
        </w:tc>
      </w:tr>
      <w:tr w:rsidR="00873BBE" w:rsidRPr="00063F71" w14:paraId="419B016E" w14:textId="77777777" w:rsidTr="00B262AF">
        <w:tc>
          <w:tcPr>
            <w:tcW w:w="523" w:type="dxa"/>
            <w:shd w:val="clear" w:color="auto" w:fill="auto"/>
            <w:vAlign w:val="center"/>
          </w:tcPr>
          <w:p w14:paraId="700C0D9F" w14:textId="77777777" w:rsidR="00873BBE" w:rsidRPr="00A300D6" w:rsidRDefault="00873BBE" w:rsidP="00873BBE">
            <w:pPr>
              <w:suppressAutoHyphens w:val="0"/>
              <w:jc w:val="center"/>
              <w:rPr>
                <w:sz w:val="20"/>
                <w:szCs w:val="20"/>
                <w:lang w:eastAsia="ru-RU"/>
              </w:rPr>
            </w:pPr>
            <w:r w:rsidRPr="00A300D6">
              <w:rPr>
                <w:sz w:val="20"/>
                <w:szCs w:val="20"/>
                <w:lang w:eastAsia="ru-RU"/>
              </w:rPr>
              <w:t>2</w:t>
            </w:r>
          </w:p>
        </w:tc>
        <w:tc>
          <w:tcPr>
            <w:tcW w:w="1903" w:type="dxa"/>
            <w:gridSpan w:val="2"/>
            <w:shd w:val="clear" w:color="auto" w:fill="auto"/>
            <w:vAlign w:val="center"/>
          </w:tcPr>
          <w:p w14:paraId="19739103" w14:textId="25F3527F" w:rsidR="00873BBE" w:rsidRPr="00063F71" w:rsidRDefault="00873BBE" w:rsidP="00873BBE">
            <w:pPr>
              <w:suppressAutoHyphens w:val="0"/>
              <w:jc w:val="center"/>
              <w:rPr>
                <w:sz w:val="20"/>
                <w:szCs w:val="20"/>
                <w:lang w:eastAsia="ru-RU"/>
              </w:rPr>
            </w:pPr>
            <w:r w:rsidRPr="00CF7A24">
              <w:rPr>
                <w:sz w:val="20"/>
                <w:szCs w:val="20"/>
                <w:lang w:eastAsia="ru-RU"/>
              </w:rPr>
              <w:t>63:31:</w:t>
            </w:r>
            <w:r>
              <w:rPr>
                <w:sz w:val="20"/>
                <w:szCs w:val="20"/>
                <w:lang w:eastAsia="ru-RU"/>
              </w:rPr>
              <w:t>0104002</w:t>
            </w:r>
            <w:r w:rsidRPr="00CF7A24">
              <w:rPr>
                <w:sz w:val="20"/>
                <w:szCs w:val="20"/>
                <w:lang w:eastAsia="ru-RU"/>
              </w:rPr>
              <w:t>:</w:t>
            </w:r>
            <w:r>
              <w:rPr>
                <w:sz w:val="20"/>
                <w:szCs w:val="20"/>
                <w:lang w:eastAsia="ru-RU"/>
              </w:rPr>
              <w:t>4</w:t>
            </w:r>
          </w:p>
        </w:tc>
        <w:tc>
          <w:tcPr>
            <w:tcW w:w="1388" w:type="dxa"/>
            <w:shd w:val="clear" w:color="auto" w:fill="auto"/>
            <w:vAlign w:val="center"/>
          </w:tcPr>
          <w:p w14:paraId="018EEA7F" w14:textId="786E7188" w:rsidR="00873BBE" w:rsidRPr="00063F71" w:rsidRDefault="00873BBE" w:rsidP="00873BBE">
            <w:pPr>
              <w:suppressAutoHyphens w:val="0"/>
              <w:jc w:val="center"/>
              <w:rPr>
                <w:sz w:val="20"/>
                <w:szCs w:val="20"/>
                <w:lang w:eastAsia="ru-RU"/>
              </w:rPr>
            </w:pPr>
            <w:r w:rsidRPr="00AE772D">
              <w:rPr>
                <w:sz w:val="20"/>
                <w:szCs w:val="20"/>
                <w:lang w:eastAsia="ru-RU"/>
              </w:rPr>
              <w:t>:</w:t>
            </w:r>
            <w:r>
              <w:rPr>
                <w:sz w:val="20"/>
                <w:szCs w:val="20"/>
                <w:lang w:eastAsia="ru-RU"/>
              </w:rPr>
              <w:t>4</w:t>
            </w:r>
            <w:r w:rsidRPr="00AE772D">
              <w:rPr>
                <w:sz w:val="20"/>
                <w:szCs w:val="20"/>
                <w:lang w:eastAsia="ru-RU"/>
              </w:rPr>
              <w:t>/чзу</w:t>
            </w:r>
            <w:r>
              <w:rPr>
                <w:sz w:val="20"/>
                <w:szCs w:val="20"/>
                <w:lang w:eastAsia="ru-RU"/>
              </w:rPr>
              <w:t>2</w:t>
            </w:r>
          </w:p>
        </w:tc>
        <w:tc>
          <w:tcPr>
            <w:tcW w:w="2410" w:type="dxa"/>
            <w:shd w:val="clear" w:color="auto" w:fill="auto"/>
            <w:vAlign w:val="center"/>
          </w:tcPr>
          <w:p w14:paraId="62C6CBC6" w14:textId="2009EDD1" w:rsidR="00873BBE" w:rsidRPr="00063F71" w:rsidRDefault="00873BBE" w:rsidP="00873BBE">
            <w:pPr>
              <w:suppressAutoHyphens w:val="0"/>
              <w:jc w:val="center"/>
              <w:rPr>
                <w:sz w:val="20"/>
                <w:szCs w:val="20"/>
                <w:lang w:eastAsia="ru-RU"/>
              </w:rPr>
            </w:pPr>
            <w:r>
              <w:rPr>
                <w:sz w:val="20"/>
                <w:szCs w:val="20"/>
                <w:lang w:eastAsia="ru-RU"/>
              </w:rPr>
              <w:t>Земли с/х назначения</w:t>
            </w:r>
          </w:p>
        </w:tc>
        <w:tc>
          <w:tcPr>
            <w:tcW w:w="1782" w:type="dxa"/>
            <w:gridSpan w:val="2"/>
            <w:vAlign w:val="center"/>
          </w:tcPr>
          <w:p w14:paraId="7F844943" w14:textId="220C7B2E" w:rsidR="00873BBE" w:rsidRPr="00063F71" w:rsidRDefault="00873BBE" w:rsidP="00873BBE">
            <w:pPr>
              <w:suppressAutoHyphens w:val="0"/>
              <w:jc w:val="center"/>
              <w:rPr>
                <w:sz w:val="20"/>
                <w:szCs w:val="20"/>
                <w:lang w:eastAsia="ru-RU"/>
              </w:rPr>
            </w:pPr>
            <w:r>
              <w:rPr>
                <w:sz w:val="20"/>
                <w:szCs w:val="20"/>
                <w:lang w:eastAsia="ru-RU"/>
              </w:rPr>
              <w:t>краткосрочная</w:t>
            </w:r>
          </w:p>
        </w:tc>
        <w:tc>
          <w:tcPr>
            <w:tcW w:w="2336" w:type="dxa"/>
            <w:shd w:val="clear" w:color="auto" w:fill="auto"/>
            <w:vAlign w:val="center"/>
          </w:tcPr>
          <w:p w14:paraId="10FB8EF2" w14:textId="577C1C91" w:rsidR="00873BBE" w:rsidRPr="00063F71" w:rsidRDefault="00873BBE" w:rsidP="00873BBE">
            <w:pPr>
              <w:suppressAutoHyphens w:val="0"/>
              <w:jc w:val="center"/>
              <w:rPr>
                <w:sz w:val="20"/>
                <w:szCs w:val="20"/>
                <w:lang w:eastAsia="ru-RU"/>
              </w:rPr>
            </w:pPr>
            <w:r w:rsidRPr="00CF7A24">
              <w:rPr>
                <w:sz w:val="20"/>
                <w:szCs w:val="20"/>
                <w:lang w:eastAsia="ru-RU"/>
              </w:rPr>
              <w:t>для сельскохозяйственной деятельности</w:t>
            </w:r>
          </w:p>
        </w:tc>
        <w:tc>
          <w:tcPr>
            <w:tcW w:w="2699" w:type="dxa"/>
            <w:shd w:val="clear" w:color="auto" w:fill="auto"/>
            <w:vAlign w:val="center"/>
          </w:tcPr>
          <w:p w14:paraId="1DA79A48" w14:textId="7E14AD84" w:rsidR="00873BBE" w:rsidRPr="00063F71" w:rsidRDefault="00873BBE" w:rsidP="00873BBE">
            <w:pPr>
              <w:suppressAutoHyphens w:val="0"/>
              <w:jc w:val="center"/>
              <w:rPr>
                <w:sz w:val="20"/>
                <w:szCs w:val="20"/>
                <w:lang w:eastAsia="ru-RU"/>
              </w:rPr>
            </w:pPr>
            <w:r w:rsidRPr="00AA15BA">
              <w:rPr>
                <w:color w:val="000000"/>
                <w:sz w:val="20"/>
                <w:szCs w:val="20"/>
              </w:rPr>
              <w:t xml:space="preserve">Администрация муниципального района Сергиевский в аренде </w:t>
            </w:r>
            <w:r>
              <w:rPr>
                <w:color w:val="000000"/>
                <w:sz w:val="20"/>
                <w:szCs w:val="20"/>
              </w:rPr>
              <w:t>ООО Компания «БИО-ТОН»</w:t>
            </w:r>
          </w:p>
        </w:tc>
        <w:tc>
          <w:tcPr>
            <w:tcW w:w="1121" w:type="dxa"/>
            <w:shd w:val="clear" w:color="auto" w:fill="auto"/>
            <w:vAlign w:val="center"/>
          </w:tcPr>
          <w:p w14:paraId="41D670C2" w14:textId="41BFA8CA" w:rsidR="00873BBE" w:rsidRPr="00063F71" w:rsidRDefault="00873BBE" w:rsidP="00873BBE">
            <w:pPr>
              <w:suppressAutoHyphens w:val="0"/>
              <w:jc w:val="center"/>
              <w:rPr>
                <w:sz w:val="20"/>
                <w:szCs w:val="20"/>
                <w:lang w:eastAsia="ru-RU"/>
              </w:rPr>
            </w:pPr>
            <w:r>
              <w:rPr>
                <w:sz w:val="20"/>
                <w:szCs w:val="20"/>
                <w:lang w:eastAsia="ru-RU"/>
              </w:rPr>
              <w:t>2023</w:t>
            </w:r>
          </w:p>
        </w:tc>
        <w:tc>
          <w:tcPr>
            <w:tcW w:w="1578" w:type="dxa"/>
            <w:shd w:val="clear" w:color="auto" w:fill="auto"/>
            <w:vAlign w:val="center"/>
          </w:tcPr>
          <w:p w14:paraId="5AB08995" w14:textId="77777777" w:rsidR="00873BBE" w:rsidRPr="00063F71" w:rsidRDefault="00873BBE" w:rsidP="00873BBE">
            <w:pPr>
              <w:suppressAutoHyphens w:val="0"/>
              <w:jc w:val="center"/>
              <w:rPr>
                <w:color w:val="000000"/>
                <w:sz w:val="20"/>
                <w:szCs w:val="20"/>
                <w:lang w:eastAsia="ru-RU"/>
              </w:rPr>
            </w:pPr>
            <w:r w:rsidRPr="00063F71">
              <w:rPr>
                <w:color w:val="000000"/>
                <w:sz w:val="20"/>
                <w:szCs w:val="20"/>
                <w:lang w:eastAsia="ru-RU"/>
              </w:rPr>
              <w:t>Образование части</w:t>
            </w:r>
          </w:p>
        </w:tc>
      </w:tr>
      <w:tr w:rsidR="00873BBE" w:rsidRPr="00063F71" w14:paraId="0748DEF3" w14:textId="77777777" w:rsidTr="00B262AF">
        <w:tc>
          <w:tcPr>
            <w:tcW w:w="523" w:type="dxa"/>
            <w:shd w:val="clear" w:color="auto" w:fill="auto"/>
            <w:vAlign w:val="center"/>
          </w:tcPr>
          <w:p w14:paraId="7292ACCE" w14:textId="77777777" w:rsidR="00873BBE" w:rsidRPr="00A300D6" w:rsidRDefault="00873BBE" w:rsidP="00873BBE">
            <w:pPr>
              <w:suppressAutoHyphens w:val="0"/>
              <w:jc w:val="center"/>
              <w:rPr>
                <w:sz w:val="20"/>
                <w:szCs w:val="20"/>
                <w:lang w:eastAsia="ru-RU"/>
              </w:rPr>
            </w:pPr>
            <w:r w:rsidRPr="00A300D6">
              <w:rPr>
                <w:sz w:val="20"/>
                <w:szCs w:val="20"/>
                <w:lang w:eastAsia="ru-RU"/>
              </w:rPr>
              <w:t>3</w:t>
            </w:r>
          </w:p>
        </w:tc>
        <w:tc>
          <w:tcPr>
            <w:tcW w:w="1903" w:type="dxa"/>
            <w:gridSpan w:val="2"/>
            <w:shd w:val="clear" w:color="auto" w:fill="auto"/>
            <w:vAlign w:val="center"/>
          </w:tcPr>
          <w:p w14:paraId="7FFC3E7D" w14:textId="4A3EDB7B" w:rsidR="00873BBE" w:rsidRPr="00063F71" w:rsidRDefault="00873BBE" w:rsidP="00873BBE">
            <w:pPr>
              <w:suppressAutoHyphens w:val="0"/>
              <w:jc w:val="center"/>
              <w:rPr>
                <w:sz w:val="20"/>
                <w:szCs w:val="20"/>
                <w:lang w:eastAsia="ru-RU"/>
              </w:rPr>
            </w:pPr>
            <w:r w:rsidRPr="00CF7A24">
              <w:rPr>
                <w:sz w:val="20"/>
                <w:szCs w:val="20"/>
                <w:lang w:eastAsia="ru-RU"/>
              </w:rPr>
              <w:t>63:31:</w:t>
            </w:r>
            <w:r>
              <w:rPr>
                <w:sz w:val="20"/>
                <w:szCs w:val="20"/>
                <w:lang w:eastAsia="ru-RU"/>
              </w:rPr>
              <w:t>0104002</w:t>
            </w:r>
            <w:r w:rsidRPr="00CF7A24">
              <w:rPr>
                <w:sz w:val="20"/>
                <w:szCs w:val="20"/>
                <w:lang w:eastAsia="ru-RU"/>
              </w:rPr>
              <w:t>:</w:t>
            </w:r>
            <w:r>
              <w:rPr>
                <w:sz w:val="20"/>
                <w:szCs w:val="20"/>
                <w:lang w:eastAsia="ru-RU"/>
              </w:rPr>
              <w:t>4</w:t>
            </w:r>
          </w:p>
        </w:tc>
        <w:tc>
          <w:tcPr>
            <w:tcW w:w="1388" w:type="dxa"/>
            <w:shd w:val="clear" w:color="auto" w:fill="auto"/>
            <w:vAlign w:val="center"/>
          </w:tcPr>
          <w:p w14:paraId="0AF631BB" w14:textId="31E9987A" w:rsidR="00873BBE" w:rsidRPr="00063F71" w:rsidRDefault="00873BBE" w:rsidP="00873BBE">
            <w:pPr>
              <w:suppressAutoHyphens w:val="0"/>
              <w:jc w:val="center"/>
              <w:rPr>
                <w:sz w:val="20"/>
                <w:szCs w:val="20"/>
                <w:lang w:eastAsia="ru-RU"/>
              </w:rPr>
            </w:pPr>
            <w:r w:rsidRPr="00AE772D">
              <w:rPr>
                <w:sz w:val="20"/>
                <w:szCs w:val="20"/>
                <w:lang w:eastAsia="ru-RU"/>
              </w:rPr>
              <w:t>:</w:t>
            </w:r>
            <w:r>
              <w:rPr>
                <w:sz w:val="20"/>
                <w:szCs w:val="20"/>
                <w:lang w:eastAsia="ru-RU"/>
              </w:rPr>
              <w:t>4</w:t>
            </w:r>
            <w:r w:rsidRPr="00AE772D">
              <w:rPr>
                <w:sz w:val="20"/>
                <w:szCs w:val="20"/>
                <w:lang w:eastAsia="ru-RU"/>
              </w:rPr>
              <w:t>/чзу</w:t>
            </w:r>
            <w:r>
              <w:rPr>
                <w:sz w:val="20"/>
                <w:szCs w:val="20"/>
                <w:lang w:eastAsia="ru-RU"/>
              </w:rPr>
              <w:t>3</w:t>
            </w:r>
          </w:p>
        </w:tc>
        <w:tc>
          <w:tcPr>
            <w:tcW w:w="2410" w:type="dxa"/>
            <w:shd w:val="clear" w:color="auto" w:fill="auto"/>
            <w:vAlign w:val="center"/>
          </w:tcPr>
          <w:p w14:paraId="21DE9134" w14:textId="519F06F6" w:rsidR="00873BBE" w:rsidRPr="00CC3C14" w:rsidRDefault="00873BBE" w:rsidP="00873BBE">
            <w:pPr>
              <w:suppressAutoHyphens w:val="0"/>
              <w:jc w:val="center"/>
              <w:rPr>
                <w:sz w:val="20"/>
                <w:szCs w:val="20"/>
                <w:lang w:eastAsia="ru-RU"/>
              </w:rPr>
            </w:pPr>
            <w:r>
              <w:rPr>
                <w:sz w:val="20"/>
                <w:szCs w:val="20"/>
                <w:lang w:eastAsia="ru-RU"/>
              </w:rPr>
              <w:t>Земли с/х назначения</w:t>
            </w:r>
          </w:p>
        </w:tc>
        <w:tc>
          <w:tcPr>
            <w:tcW w:w="1782" w:type="dxa"/>
            <w:gridSpan w:val="2"/>
            <w:vAlign w:val="center"/>
          </w:tcPr>
          <w:p w14:paraId="72752931" w14:textId="398A856D" w:rsidR="00873BBE" w:rsidRPr="00CC3C14" w:rsidRDefault="00873BBE" w:rsidP="00873BBE">
            <w:pPr>
              <w:suppressAutoHyphens w:val="0"/>
              <w:jc w:val="center"/>
              <w:rPr>
                <w:color w:val="000000"/>
                <w:sz w:val="20"/>
                <w:szCs w:val="20"/>
                <w:lang w:eastAsia="ru-RU"/>
              </w:rPr>
            </w:pPr>
            <w:r>
              <w:rPr>
                <w:sz w:val="20"/>
                <w:szCs w:val="20"/>
                <w:lang w:eastAsia="ru-RU"/>
              </w:rPr>
              <w:t>краткосрочная</w:t>
            </w:r>
          </w:p>
        </w:tc>
        <w:tc>
          <w:tcPr>
            <w:tcW w:w="2336" w:type="dxa"/>
            <w:shd w:val="clear" w:color="auto" w:fill="auto"/>
            <w:vAlign w:val="center"/>
          </w:tcPr>
          <w:p w14:paraId="13BA2A93" w14:textId="30BBA92F" w:rsidR="00873BBE" w:rsidRPr="00CC3C14" w:rsidRDefault="00873BBE" w:rsidP="00873BBE">
            <w:pPr>
              <w:suppressAutoHyphens w:val="0"/>
              <w:jc w:val="center"/>
              <w:rPr>
                <w:sz w:val="20"/>
                <w:szCs w:val="20"/>
                <w:lang w:eastAsia="ru-RU"/>
              </w:rPr>
            </w:pPr>
            <w:r>
              <w:rPr>
                <w:sz w:val="20"/>
                <w:szCs w:val="20"/>
                <w:lang w:eastAsia="ru-RU"/>
              </w:rPr>
              <w:t>Для сельскохозяйственного назначения</w:t>
            </w:r>
          </w:p>
        </w:tc>
        <w:tc>
          <w:tcPr>
            <w:tcW w:w="2699" w:type="dxa"/>
            <w:shd w:val="clear" w:color="auto" w:fill="auto"/>
            <w:vAlign w:val="center"/>
          </w:tcPr>
          <w:p w14:paraId="680000EC" w14:textId="271F1E9C" w:rsidR="00873BBE" w:rsidRPr="00B262AF" w:rsidRDefault="00873BBE" w:rsidP="00873BBE">
            <w:pPr>
              <w:suppressAutoHyphens w:val="0"/>
              <w:jc w:val="center"/>
              <w:rPr>
                <w:color w:val="000000"/>
                <w:sz w:val="22"/>
                <w:szCs w:val="22"/>
                <w:lang w:eastAsia="ru-RU"/>
              </w:rPr>
            </w:pPr>
            <w:r w:rsidRPr="00AA15BA">
              <w:rPr>
                <w:color w:val="000000"/>
                <w:sz w:val="20"/>
                <w:szCs w:val="20"/>
              </w:rPr>
              <w:t xml:space="preserve">Администрация муниципального района Сергиевский в аренде </w:t>
            </w:r>
            <w:r>
              <w:rPr>
                <w:color w:val="000000"/>
                <w:sz w:val="20"/>
                <w:szCs w:val="20"/>
              </w:rPr>
              <w:t>ООО Компания «БИО-ТОН»</w:t>
            </w:r>
          </w:p>
        </w:tc>
        <w:tc>
          <w:tcPr>
            <w:tcW w:w="1121" w:type="dxa"/>
            <w:shd w:val="clear" w:color="auto" w:fill="auto"/>
            <w:vAlign w:val="center"/>
          </w:tcPr>
          <w:p w14:paraId="63304E6D" w14:textId="65E1CA64" w:rsidR="00873BBE" w:rsidRPr="00063F71" w:rsidRDefault="00873BBE" w:rsidP="00873BBE">
            <w:pPr>
              <w:suppressAutoHyphens w:val="0"/>
              <w:jc w:val="center"/>
              <w:rPr>
                <w:sz w:val="20"/>
                <w:szCs w:val="20"/>
                <w:lang w:eastAsia="ru-RU"/>
              </w:rPr>
            </w:pPr>
            <w:r>
              <w:rPr>
                <w:sz w:val="20"/>
                <w:szCs w:val="20"/>
                <w:lang w:eastAsia="ru-RU"/>
              </w:rPr>
              <w:t>1941</w:t>
            </w:r>
          </w:p>
        </w:tc>
        <w:tc>
          <w:tcPr>
            <w:tcW w:w="1578" w:type="dxa"/>
            <w:shd w:val="clear" w:color="auto" w:fill="auto"/>
            <w:vAlign w:val="center"/>
          </w:tcPr>
          <w:p w14:paraId="4F3D8CA1" w14:textId="77777777" w:rsidR="00873BBE" w:rsidRPr="00063F71" w:rsidRDefault="00873BBE" w:rsidP="00873BBE">
            <w:pPr>
              <w:suppressAutoHyphens w:val="0"/>
              <w:jc w:val="center"/>
              <w:rPr>
                <w:color w:val="000000"/>
                <w:sz w:val="20"/>
                <w:szCs w:val="20"/>
                <w:lang w:eastAsia="ru-RU"/>
              </w:rPr>
            </w:pPr>
            <w:r w:rsidRPr="00063F71">
              <w:rPr>
                <w:color w:val="000000"/>
                <w:sz w:val="20"/>
                <w:szCs w:val="20"/>
                <w:lang w:eastAsia="ru-RU"/>
              </w:rPr>
              <w:t>Образование части</w:t>
            </w:r>
          </w:p>
        </w:tc>
      </w:tr>
      <w:tr w:rsidR="00873BBE" w:rsidRPr="00063F71" w14:paraId="3101B7C0" w14:textId="77777777" w:rsidTr="00B262AF">
        <w:tc>
          <w:tcPr>
            <w:tcW w:w="523" w:type="dxa"/>
            <w:shd w:val="clear" w:color="auto" w:fill="auto"/>
            <w:vAlign w:val="center"/>
          </w:tcPr>
          <w:p w14:paraId="6A9A5A1B" w14:textId="47001C69" w:rsidR="00873BBE" w:rsidRPr="00A300D6" w:rsidRDefault="00873BBE" w:rsidP="00873BBE">
            <w:pPr>
              <w:suppressAutoHyphens w:val="0"/>
              <w:jc w:val="center"/>
              <w:rPr>
                <w:sz w:val="20"/>
                <w:szCs w:val="20"/>
                <w:lang w:eastAsia="ru-RU"/>
              </w:rPr>
            </w:pPr>
            <w:r w:rsidRPr="00A300D6">
              <w:rPr>
                <w:sz w:val="20"/>
                <w:szCs w:val="20"/>
                <w:lang w:eastAsia="ru-RU"/>
              </w:rPr>
              <w:t>4</w:t>
            </w:r>
          </w:p>
        </w:tc>
        <w:tc>
          <w:tcPr>
            <w:tcW w:w="1903" w:type="dxa"/>
            <w:gridSpan w:val="2"/>
            <w:shd w:val="clear" w:color="auto" w:fill="auto"/>
            <w:vAlign w:val="center"/>
          </w:tcPr>
          <w:p w14:paraId="3E7FB339" w14:textId="33340CFA" w:rsidR="00873BBE" w:rsidRDefault="00873BBE" w:rsidP="00873BBE">
            <w:pPr>
              <w:suppressAutoHyphens w:val="0"/>
              <w:jc w:val="center"/>
              <w:rPr>
                <w:sz w:val="20"/>
                <w:szCs w:val="20"/>
                <w:lang w:eastAsia="ru-RU"/>
              </w:rPr>
            </w:pPr>
            <w:r w:rsidRPr="00CF7A24">
              <w:rPr>
                <w:sz w:val="20"/>
                <w:szCs w:val="20"/>
                <w:lang w:eastAsia="ru-RU"/>
              </w:rPr>
              <w:t>63:31:</w:t>
            </w:r>
            <w:r>
              <w:rPr>
                <w:sz w:val="20"/>
                <w:szCs w:val="20"/>
                <w:lang w:eastAsia="ru-RU"/>
              </w:rPr>
              <w:t>0104002</w:t>
            </w:r>
            <w:r w:rsidRPr="00CF7A24">
              <w:rPr>
                <w:sz w:val="20"/>
                <w:szCs w:val="20"/>
                <w:lang w:eastAsia="ru-RU"/>
              </w:rPr>
              <w:t>:</w:t>
            </w:r>
            <w:r>
              <w:rPr>
                <w:sz w:val="20"/>
                <w:szCs w:val="20"/>
                <w:lang w:eastAsia="ru-RU"/>
              </w:rPr>
              <w:t>4</w:t>
            </w:r>
          </w:p>
        </w:tc>
        <w:tc>
          <w:tcPr>
            <w:tcW w:w="1388" w:type="dxa"/>
            <w:shd w:val="clear" w:color="auto" w:fill="auto"/>
            <w:vAlign w:val="center"/>
          </w:tcPr>
          <w:p w14:paraId="440B5D62" w14:textId="033C1F98" w:rsidR="00873BBE" w:rsidRDefault="00873BBE" w:rsidP="00873BBE">
            <w:pPr>
              <w:suppressAutoHyphens w:val="0"/>
              <w:jc w:val="center"/>
              <w:rPr>
                <w:sz w:val="20"/>
                <w:szCs w:val="20"/>
                <w:lang w:eastAsia="ru-RU"/>
              </w:rPr>
            </w:pPr>
            <w:r w:rsidRPr="00AE772D">
              <w:rPr>
                <w:sz w:val="20"/>
                <w:szCs w:val="20"/>
                <w:lang w:eastAsia="ru-RU"/>
              </w:rPr>
              <w:t>:</w:t>
            </w:r>
            <w:r>
              <w:rPr>
                <w:sz w:val="20"/>
                <w:szCs w:val="20"/>
                <w:lang w:eastAsia="ru-RU"/>
              </w:rPr>
              <w:t>4</w:t>
            </w:r>
            <w:r w:rsidRPr="00AE772D">
              <w:rPr>
                <w:sz w:val="20"/>
                <w:szCs w:val="20"/>
                <w:lang w:eastAsia="ru-RU"/>
              </w:rPr>
              <w:t>/чзу</w:t>
            </w:r>
            <w:r>
              <w:rPr>
                <w:sz w:val="20"/>
                <w:szCs w:val="20"/>
                <w:lang w:eastAsia="ru-RU"/>
              </w:rPr>
              <w:t>4</w:t>
            </w:r>
          </w:p>
        </w:tc>
        <w:tc>
          <w:tcPr>
            <w:tcW w:w="2410" w:type="dxa"/>
            <w:shd w:val="clear" w:color="auto" w:fill="auto"/>
            <w:vAlign w:val="center"/>
          </w:tcPr>
          <w:p w14:paraId="030A63FA" w14:textId="53E89BD0" w:rsidR="00873BBE" w:rsidRDefault="00873BBE" w:rsidP="00873BBE">
            <w:pPr>
              <w:suppressAutoHyphens w:val="0"/>
              <w:jc w:val="center"/>
              <w:rPr>
                <w:sz w:val="20"/>
                <w:szCs w:val="20"/>
                <w:lang w:eastAsia="ru-RU"/>
              </w:rPr>
            </w:pPr>
            <w:r>
              <w:rPr>
                <w:sz w:val="20"/>
                <w:szCs w:val="20"/>
                <w:lang w:eastAsia="ru-RU"/>
              </w:rPr>
              <w:t>Земли с/х назначения</w:t>
            </w:r>
          </w:p>
        </w:tc>
        <w:tc>
          <w:tcPr>
            <w:tcW w:w="1782" w:type="dxa"/>
            <w:gridSpan w:val="2"/>
            <w:vAlign w:val="center"/>
          </w:tcPr>
          <w:p w14:paraId="40AA2C76" w14:textId="58CB26E3" w:rsidR="00873BBE" w:rsidRDefault="00873BBE" w:rsidP="00873BBE">
            <w:pPr>
              <w:suppressAutoHyphens w:val="0"/>
              <w:jc w:val="center"/>
              <w:rPr>
                <w:color w:val="000000"/>
                <w:sz w:val="20"/>
                <w:szCs w:val="20"/>
                <w:lang w:eastAsia="ru-RU"/>
              </w:rPr>
            </w:pPr>
            <w:r>
              <w:rPr>
                <w:sz w:val="20"/>
                <w:szCs w:val="20"/>
                <w:lang w:eastAsia="ru-RU"/>
              </w:rPr>
              <w:t>краткосрочная</w:t>
            </w:r>
          </w:p>
        </w:tc>
        <w:tc>
          <w:tcPr>
            <w:tcW w:w="2336" w:type="dxa"/>
            <w:shd w:val="clear" w:color="auto" w:fill="auto"/>
            <w:vAlign w:val="center"/>
          </w:tcPr>
          <w:p w14:paraId="5B787F03" w14:textId="0F502948" w:rsidR="00873BBE" w:rsidRDefault="00873BBE" w:rsidP="00873BBE">
            <w:pPr>
              <w:suppressAutoHyphens w:val="0"/>
              <w:jc w:val="center"/>
              <w:rPr>
                <w:sz w:val="20"/>
                <w:szCs w:val="20"/>
                <w:lang w:eastAsia="ru-RU"/>
              </w:rPr>
            </w:pPr>
            <w:r>
              <w:rPr>
                <w:sz w:val="20"/>
                <w:szCs w:val="20"/>
                <w:lang w:eastAsia="ru-RU"/>
              </w:rPr>
              <w:t>Для сельскохозяйственного производства</w:t>
            </w:r>
          </w:p>
        </w:tc>
        <w:tc>
          <w:tcPr>
            <w:tcW w:w="2699" w:type="dxa"/>
            <w:shd w:val="clear" w:color="auto" w:fill="auto"/>
            <w:vAlign w:val="center"/>
          </w:tcPr>
          <w:p w14:paraId="38AD8642" w14:textId="67FBEFF8" w:rsidR="00873BBE" w:rsidRPr="00B262AF" w:rsidRDefault="00873BBE" w:rsidP="00873BBE">
            <w:pPr>
              <w:suppressAutoHyphens w:val="0"/>
              <w:jc w:val="center"/>
              <w:rPr>
                <w:color w:val="000000"/>
                <w:sz w:val="20"/>
                <w:szCs w:val="20"/>
                <w:lang w:eastAsia="ru-RU"/>
              </w:rPr>
            </w:pPr>
            <w:r w:rsidRPr="00AA15BA">
              <w:rPr>
                <w:color w:val="000000"/>
                <w:sz w:val="20"/>
                <w:szCs w:val="20"/>
              </w:rPr>
              <w:t xml:space="preserve">Администрация муниципального района Сергиевский в аренде </w:t>
            </w:r>
            <w:r>
              <w:rPr>
                <w:color w:val="000000"/>
                <w:sz w:val="20"/>
                <w:szCs w:val="20"/>
              </w:rPr>
              <w:t>ООО Компания «БИО-ТОН»</w:t>
            </w:r>
          </w:p>
        </w:tc>
        <w:tc>
          <w:tcPr>
            <w:tcW w:w="1121" w:type="dxa"/>
            <w:shd w:val="clear" w:color="auto" w:fill="auto"/>
            <w:vAlign w:val="center"/>
          </w:tcPr>
          <w:p w14:paraId="74046897" w14:textId="12AC1663" w:rsidR="00873BBE" w:rsidRDefault="00873BBE" w:rsidP="00873BBE">
            <w:pPr>
              <w:suppressAutoHyphens w:val="0"/>
              <w:jc w:val="center"/>
              <w:rPr>
                <w:sz w:val="20"/>
                <w:szCs w:val="20"/>
                <w:lang w:eastAsia="ru-RU"/>
              </w:rPr>
            </w:pPr>
            <w:r>
              <w:rPr>
                <w:sz w:val="20"/>
                <w:szCs w:val="20"/>
                <w:lang w:eastAsia="ru-RU"/>
              </w:rPr>
              <w:t>1499</w:t>
            </w:r>
          </w:p>
        </w:tc>
        <w:tc>
          <w:tcPr>
            <w:tcW w:w="1578" w:type="dxa"/>
            <w:shd w:val="clear" w:color="auto" w:fill="auto"/>
            <w:vAlign w:val="center"/>
          </w:tcPr>
          <w:p w14:paraId="682D6828" w14:textId="45BDA045" w:rsidR="00873BBE" w:rsidRPr="00063F71" w:rsidRDefault="00873BBE" w:rsidP="00873BBE">
            <w:pPr>
              <w:suppressAutoHyphens w:val="0"/>
              <w:jc w:val="center"/>
              <w:rPr>
                <w:color w:val="000000"/>
                <w:sz w:val="20"/>
                <w:szCs w:val="20"/>
                <w:lang w:eastAsia="ru-RU"/>
              </w:rPr>
            </w:pPr>
            <w:r w:rsidRPr="00063F71">
              <w:rPr>
                <w:color w:val="000000"/>
                <w:sz w:val="20"/>
                <w:szCs w:val="20"/>
                <w:lang w:eastAsia="ru-RU"/>
              </w:rPr>
              <w:t>Образование части</w:t>
            </w:r>
          </w:p>
        </w:tc>
      </w:tr>
      <w:tr w:rsidR="00873BBE" w:rsidRPr="005D31D0" w14:paraId="5F1F7920" w14:textId="77777777" w:rsidTr="00B262AF">
        <w:tc>
          <w:tcPr>
            <w:tcW w:w="523" w:type="dxa"/>
            <w:shd w:val="clear" w:color="auto" w:fill="auto"/>
            <w:vAlign w:val="center"/>
          </w:tcPr>
          <w:p w14:paraId="2B75FE64" w14:textId="6E53F50A" w:rsidR="00873BBE" w:rsidRPr="00127229" w:rsidRDefault="00873BBE" w:rsidP="00873BBE">
            <w:pPr>
              <w:suppressAutoHyphens w:val="0"/>
              <w:jc w:val="center"/>
              <w:rPr>
                <w:sz w:val="20"/>
                <w:szCs w:val="20"/>
                <w:lang w:eastAsia="ru-RU"/>
              </w:rPr>
            </w:pPr>
            <w:r w:rsidRPr="00127229">
              <w:rPr>
                <w:sz w:val="20"/>
                <w:szCs w:val="20"/>
                <w:lang w:eastAsia="ru-RU"/>
              </w:rPr>
              <w:t>5</w:t>
            </w:r>
          </w:p>
        </w:tc>
        <w:tc>
          <w:tcPr>
            <w:tcW w:w="1903" w:type="dxa"/>
            <w:gridSpan w:val="2"/>
            <w:shd w:val="clear" w:color="auto" w:fill="auto"/>
            <w:vAlign w:val="center"/>
          </w:tcPr>
          <w:p w14:paraId="68AD0D8E" w14:textId="04FEAF80" w:rsidR="00873BBE" w:rsidRPr="00127229" w:rsidRDefault="00873BBE" w:rsidP="00873BBE">
            <w:pPr>
              <w:suppressAutoHyphens w:val="0"/>
              <w:jc w:val="center"/>
              <w:rPr>
                <w:sz w:val="20"/>
                <w:szCs w:val="20"/>
                <w:lang w:eastAsia="ru-RU"/>
              </w:rPr>
            </w:pPr>
            <w:r w:rsidRPr="00CF7A24">
              <w:rPr>
                <w:sz w:val="20"/>
                <w:szCs w:val="20"/>
                <w:lang w:eastAsia="ru-RU"/>
              </w:rPr>
              <w:t>63:31:</w:t>
            </w:r>
            <w:r>
              <w:rPr>
                <w:sz w:val="20"/>
                <w:szCs w:val="20"/>
                <w:lang w:eastAsia="ru-RU"/>
              </w:rPr>
              <w:t>0104002</w:t>
            </w:r>
            <w:r w:rsidRPr="00CF7A24">
              <w:rPr>
                <w:sz w:val="20"/>
                <w:szCs w:val="20"/>
                <w:lang w:eastAsia="ru-RU"/>
              </w:rPr>
              <w:t>:</w:t>
            </w:r>
            <w:r>
              <w:rPr>
                <w:sz w:val="20"/>
                <w:szCs w:val="20"/>
                <w:lang w:eastAsia="ru-RU"/>
              </w:rPr>
              <w:t>4</w:t>
            </w:r>
          </w:p>
        </w:tc>
        <w:tc>
          <w:tcPr>
            <w:tcW w:w="1388" w:type="dxa"/>
            <w:shd w:val="clear" w:color="auto" w:fill="auto"/>
            <w:vAlign w:val="center"/>
          </w:tcPr>
          <w:p w14:paraId="51EDF656" w14:textId="0DE87A40" w:rsidR="00873BBE" w:rsidRPr="00127229" w:rsidRDefault="00873BBE" w:rsidP="00873BBE">
            <w:pPr>
              <w:suppressAutoHyphens w:val="0"/>
              <w:jc w:val="center"/>
              <w:rPr>
                <w:sz w:val="20"/>
                <w:szCs w:val="20"/>
                <w:lang w:eastAsia="ru-RU"/>
              </w:rPr>
            </w:pPr>
            <w:r w:rsidRPr="00AE772D">
              <w:rPr>
                <w:sz w:val="20"/>
                <w:szCs w:val="20"/>
                <w:lang w:eastAsia="ru-RU"/>
              </w:rPr>
              <w:t>:</w:t>
            </w:r>
            <w:r>
              <w:rPr>
                <w:sz w:val="20"/>
                <w:szCs w:val="20"/>
                <w:lang w:eastAsia="ru-RU"/>
              </w:rPr>
              <w:t>4</w:t>
            </w:r>
            <w:r w:rsidRPr="00AE772D">
              <w:rPr>
                <w:sz w:val="20"/>
                <w:szCs w:val="20"/>
                <w:lang w:eastAsia="ru-RU"/>
              </w:rPr>
              <w:t>/чзу</w:t>
            </w:r>
            <w:r>
              <w:rPr>
                <w:sz w:val="20"/>
                <w:szCs w:val="20"/>
                <w:lang w:eastAsia="ru-RU"/>
              </w:rPr>
              <w:t>5</w:t>
            </w:r>
          </w:p>
        </w:tc>
        <w:tc>
          <w:tcPr>
            <w:tcW w:w="2410" w:type="dxa"/>
            <w:shd w:val="clear" w:color="auto" w:fill="auto"/>
            <w:vAlign w:val="center"/>
          </w:tcPr>
          <w:p w14:paraId="3110190F" w14:textId="47050144" w:rsidR="00873BBE" w:rsidRPr="00127229" w:rsidRDefault="00873BBE" w:rsidP="00873BBE">
            <w:pPr>
              <w:suppressAutoHyphens w:val="0"/>
              <w:jc w:val="center"/>
              <w:rPr>
                <w:sz w:val="20"/>
                <w:szCs w:val="20"/>
                <w:lang w:eastAsia="ru-RU"/>
              </w:rPr>
            </w:pPr>
            <w:r>
              <w:rPr>
                <w:sz w:val="20"/>
                <w:szCs w:val="20"/>
                <w:lang w:eastAsia="ru-RU"/>
              </w:rPr>
              <w:t>Земли с/х назначения</w:t>
            </w:r>
          </w:p>
        </w:tc>
        <w:tc>
          <w:tcPr>
            <w:tcW w:w="1782" w:type="dxa"/>
            <w:gridSpan w:val="2"/>
            <w:vAlign w:val="center"/>
          </w:tcPr>
          <w:p w14:paraId="519E29CB" w14:textId="57451771" w:rsidR="00873BBE" w:rsidRPr="00127229" w:rsidRDefault="00873BBE" w:rsidP="00873BBE">
            <w:pPr>
              <w:suppressAutoHyphens w:val="0"/>
              <w:jc w:val="center"/>
              <w:rPr>
                <w:color w:val="000000"/>
                <w:sz w:val="20"/>
                <w:szCs w:val="20"/>
                <w:lang w:eastAsia="ru-RU"/>
              </w:rPr>
            </w:pPr>
            <w:r w:rsidRPr="00127229">
              <w:rPr>
                <w:sz w:val="20"/>
                <w:szCs w:val="20"/>
                <w:lang w:eastAsia="ru-RU"/>
              </w:rPr>
              <w:t>краткосрочная</w:t>
            </w:r>
          </w:p>
        </w:tc>
        <w:tc>
          <w:tcPr>
            <w:tcW w:w="2336" w:type="dxa"/>
            <w:shd w:val="clear" w:color="auto" w:fill="auto"/>
            <w:vAlign w:val="center"/>
          </w:tcPr>
          <w:p w14:paraId="3BB62651" w14:textId="549FCF49" w:rsidR="00873BBE" w:rsidRPr="00127229" w:rsidRDefault="00873BBE" w:rsidP="00873BBE">
            <w:pPr>
              <w:suppressAutoHyphens w:val="0"/>
              <w:jc w:val="center"/>
              <w:rPr>
                <w:sz w:val="20"/>
                <w:szCs w:val="20"/>
                <w:lang w:eastAsia="ru-RU"/>
              </w:rPr>
            </w:pPr>
            <w:r w:rsidRPr="00127229">
              <w:rPr>
                <w:sz w:val="20"/>
                <w:szCs w:val="20"/>
                <w:lang w:eastAsia="ru-RU"/>
              </w:rPr>
              <w:t>Для сельскохозяйственного использования</w:t>
            </w:r>
          </w:p>
        </w:tc>
        <w:tc>
          <w:tcPr>
            <w:tcW w:w="2699" w:type="dxa"/>
            <w:shd w:val="clear" w:color="auto" w:fill="auto"/>
            <w:vAlign w:val="center"/>
          </w:tcPr>
          <w:p w14:paraId="55E8B589" w14:textId="62DDA925" w:rsidR="00873BBE" w:rsidRPr="00AA15BA" w:rsidRDefault="00873BBE" w:rsidP="00873BBE">
            <w:pPr>
              <w:suppressAutoHyphens w:val="0"/>
              <w:jc w:val="center"/>
              <w:rPr>
                <w:color w:val="000000"/>
                <w:sz w:val="22"/>
                <w:szCs w:val="22"/>
                <w:lang w:eastAsia="ru-RU"/>
              </w:rPr>
            </w:pPr>
            <w:r w:rsidRPr="00AA15BA">
              <w:rPr>
                <w:color w:val="000000"/>
                <w:sz w:val="20"/>
                <w:szCs w:val="20"/>
              </w:rPr>
              <w:t xml:space="preserve">Администрация муниципального района Сергиевский в аренде </w:t>
            </w:r>
            <w:r>
              <w:rPr>
                <w:color w:val="000000"/>
                <w:sz w:val="20"/>
                <w:szCs w:val="20"/>
              </w:rPr>
              <w:t>ООО Компания «БИО-ТОН»</w:t>
            </w:r>
          </w:p>
        </w:tc>
        <w:tc>
          <w:tcPr>
            <w:tcW w:w="1121" w:type="dxa"/>
            <w:shd w:val="clear" w:color="auto" w:fill="auto"/>
            <w:vAlign w:val="center"/>
          </w:tcPr>
          <w:p w14:paraId="5B8926E1" w14:textId="6437EC9C" w:rsidR="00873BBE" w:rsidRPr="00127229" w:rsidRDefault="00873BBE" w:rsidP="00873BBE">
            <w:pPr>
              <w:suppressAutoHyphens w:val="0"/>
              <w:jc w:val="center"/>
              <w:rPr>
                <w:sz w:val="20"/>
                <w:szCs w:val="20"/>
                <w:lang w:eastAsia="ru-RU"/>
              </w:rPr>
            </w:pPr>
            <w:r>
              <w:rPr>
                <w:sz w:val="20"/>
                <w:szCs w:val="20"/>
                <w:lang w:eastAsia="ru-RU"/>
              </w:rPr>
              <w:t>1342</w:t>
            </w:r>
          </w:p>
        </w:tc>
        <w:tc>
          <w:tcPr>
            <w:tcW w:w="1578" w:type="dxa"/>
            <w:shd w:val="clear" w:color="auto" w:fill="auto"/>
            <w:vAlign w:val="center"/>
          </w:tcPr>
          <w:p w14:paraId="37A564F9" w14:textId="6262D177" w:rsidR="00873BBE" w:rsidRPr="00127229" w:rsidRDefault="00873BBE" w:rsidP="00873BBE">
            <w:pPr>
              <w:suppressAutoHyphens w:val="0"/>
              <w:jc w:val="center"/>
              <w:rPr>
                <w:color w:val="000000"/>
                <w:sz w:val="20"/>
                <w:szCs w:val="20"/>
                <w:lang w:eastAsia="ru-RU"/>
              </w:rPr>
            </w:pPr>
            <w:r w:rsidRPr="00127229">
              <w:rPr>
                <w:color w:val="000000"/>
                <w:sz w:val="20"/>
                <w:szCs w:val="20"/>
                <w:lang w:eastAsia="ru-RU"/>
              </w:rPr>
              <w:t>Образование части</w:t>
            </w:r>
          </w:p>
        </w:tc>
      </w:tr>
      <w:tr w:rsidR="00873BBE" w:rsidRPr="00063F71" w14:paraId="145E7AD3" w14:textId="77777777" w:rsidTr="00B262AF">
        <w:tc>
          <w:tcPr>
            <w:tcW w:w="523" w:type="dxa"/>
            <w:shd w:val="clear" w:color="auto" w:fill="auto"/>
            <w:vAlign w:val="center"/>
          </w:tcPr>
          <w:p w14:paraId="6894053E" w14:textId="2831E75D" w:rsidR="00873BBE" w:rsidRPr="00A300D6" w:rsidRDefault="00873BBE" w:rsidP="00873BBE">
            <w:pPr>
              <w:suppressAutoHyphens w:val="0"/>
              <w:jc w:val="center"/>
              <w:rPr>
                <w:sz w:val="20"/>
                <w:szCs w:val="20"/>
                <w:lang w:eastAsia="ru-RU"/>
              </w:rPr>
            </w:pPr>
            <w:r w:rsidRPr="00A300D6">
              <w:rPr>
                <w:sz w:val="20"/>
                <w:szCs w:val="20"/>
                <w:lang w:eastAsia="ru-RU"/>
              </w:rPr>
              <w:t>6</w:t>
            </w:r>
          </w:p>
        </w:tc>
        <w:tc>
          <w:tcPr>
            <w:tcW w:w="1903" w:type="dxa"/>
            <w:gridSpan w:val="2"/>
            <w:shd w:val="clear" w:color="auto" w:fill="auto"/>
            <w:vAlign w:val="center"/>
          </w:tcPr>
          <w:p w14:paraId="119A1429" w14:textId="4AD6BD7B" w:rsidR="00873BBE" w:rsidRPr="00127229" w:rsidRDefault="00873BBE" w:rsidP="00873BBE">
            <w:pPr>
              <w:suppressAutoHyphens w:val="0"/>
              <w:jc w:val="center"/>
              <w:rPr>
                <w:sz w:val="20"/>
                <w:szCs w:val="20"/>
                <w:lang w:eastAsia="ru-RU"/>
              </w:rPr>
            </w:pPr>
            <w:r w:rsidRPr="00CF7A24">
              <w:rPr>
                <w:sz w:val="20"/>
                <w:szCs w:val="20"/>
                <w:lang w:eastAsia="ru-RU"/>
              </w:rPr>
              <w:t>63:31:</w:t>
            </w:r>
            <w:r>
              <w:rPr>
                <w:sz w:val="20"/>
                <w:szCs w:val="20"/>
                <w:lang w:eastAsia="ru-RU"/>
              </w:rPr>
              <w:t>0104002</w:t>
            </w:r>
            <w:r w:rsidRPr="00CF7A24">
              <w:rPr>
                <w:sz w:val="20"/>
                <w:szCs w:val="20"/>
                <w:lang w:eastAsia="ru-RU"/>
              </w:rPr>
              <w:t>:</w:t>
            </w:r>
            <w:r>
              <w:rPr>
                <w:sz w:val="20"/>
                <w:szCs w:val="20"/>
                <w:lang w:eastAsia="ru-RU"/>
              </w:rPr>
              <w:t>215</w:t>
            </w:r>
          </w:p>
        </w:tc>
        <w:tc>
          <w:tcPr>
            <w:tcW w:w="1388" w:type="dxa"/>
            <w:shd w:val="clear" w:color="auto" w:fill="auto"/>
            <w:vAlign w:val="center"/>
          </w:tcPr>
          <w:p w14:paraId="5F042D4D" w14:textId="315C02AD" w:rsidR="00873BBE" w:rsidRPr="00127229" w:rsidRDefault="00873BBE" w:rsidP="00873BBE">
            <w:pPr>
              <w:suppressAutoHyphens w:val="0"/>
              <w:jc w:val="center"/>
              <w:rPr>
                <w:sz w:val="20"/>
                <w:szCs w:val="20"/>
                <w:lang w:eastAsia="ru-RU"/>
              </w:rPr>
            </w:pPr>
            <w:r w:rsidRPr="00127229">
              <w:rPr>
                <w:color w:val="000000"/>
                <w:sz w:val="20"/>
                <w:szCs w:val="20"/>
              </w:rPr>
              <w:t>:</w:t>
            </w:r>
            <w:r>
              <w:rPr>
                <w:color w:val="000000"/>
                <w:sz w:val="20"/>
                <w:szCs w:val="20"/>
              </w:rPr>
              <w:t>215</w:t>
            </w:r>
            <w:r w:rsidRPr="00127229">
              <w:rPr>
                <w:color w:val="000000"/>
                <w:sz w:val="20"/>
                <w:szCs w:val="20"/>
              </w:rPr>
              <w:t>/чзу1</w:t>
            </w:r>
          </w:p>
        </w:tc>
        <w:tc>
          <w:tcPr>
            <w:tcW w:w="2410" w:type="dxa"/>
            <w:shd w:val="clear" w:color="auto" w:fill="auto"/>
            <w:vAlign w:val="center"/>
          </w:tcPr>
          <w:p w14:paraId="3E4ADCF5" w14:textId="12FD21C8" w:rsidR="00873BBE" w:rsidRPr="00B262AF" w:rsidRDefault="00873BBE" w:rsidP="00873BBE">
            <w:pPr>
              <w:suppressAutoHyphens w:val="0"/>
              <w:jc w:val="center"/>
              <w:rPr>
                <w:color w:val="000000"/>
                <w:sz w:val="20"/>
                <w:szCs w:val="20"/>
                <w:lang w:eastAsia="ru-RU"/>
              </w:rPr>
            </w:pPr>
            <w:r>
              <w:rPr>
                <w:sz w:val="20"/>
                <w:szCs w:val="20"/>
                <w:lang w:eastAsia="ru-RU"/>
              </w:rPr>
              <w:t>Земли с/х назначения</w:t>
            </w:r>
          </w:p>
        </w:tc>
        <w:tc>
          <w:tcPr>
            <w:tcW w:w="1782" w:type="dxa"/>
            <w:gridSpan w:val="2"/>
            <w:vAlign w:val="center"/>
          </w:tcPr>
          <w:p w14:paraId="590B71C1" w14:textId="13B1656E" w:rsidR="00873BBE" w:rsidRPr="00127229" w:rsidRDefault="00F17CCA" w:rsidP="00873BBE">
            <w:pPr>
              <w:suppressAutoHyphens w:val="0"/>
              <w:jc w:val="center"/>
              <w:rPr>
                <w:color w:val="000000"/>
                <w:sz w:val="20"/>
                <w:szCs w:val="20"/>
                <w:lang w:eastAsia="ru-RU"/>
              </w:rPr>
            </w:pPr>
            <w:r>
              <w:rPr>
                <w:sz w:val="20"/>
                <w:szCs w:val="20"/>
                <w:lang w:eastAsia="ru-RU"/>
              </w:rPr>
              <w:t>долгосрочная</w:t>
            </w:r>
          </w:p>
        </w:tc>
        <w:tc>
          <w:tcPr>
            <w:tcW w:w="2336" w:type="dxa"/>
            <w:shd w:val="clear" w:color="auto" w:fill="auto"/>
            <w:vAlign w:val="center"/>
          </w:tcPr>
          <w:p w14:paraId="2717CF48" w14:textId="50AC75D1" w:rsidR="00873BBE" w:rsidRPr="00B262AF" w:rsidRDefault="00873BBE" w:rsidP="00873BBE">
            <w:pPr>
              <w:suppressAutoHyphens w:val="0"/>
              <w:jc w:val="center"/>
              <w:rPr>
                <w:color w:val="000000"/>
                <w:sz w:val="20"/>
                <w:szCs w:val="20"/>
                <w:lang w:eastAsia="ru-RU"/>
              </w:rPr>
            </w:pPr>
            <w:r w:rsidRPr="00127229">
              <w:rPr>
                <w:color w:val="000000"/>
                <w:sz w:val="20"/>
                <w:szCs w:val="20"/>
              </w:rPr>
              <w:t>Для сельскохозяйственного производства</w:t>
            </w:r>
          </w:p>
        </w:tc>
        <w:tc>
          <w:tcPr>
            <w:tcW w:w="2699" w:type="dxa"/>
            <w:shd w:val="clear" w:color="auto" w:fill="auto"/>
            <w:vAlign w:val="center"/>
          </w:tcPr>
          <w:p w14:paraId="5777D2A6" w14:textId="08A43D0E" w:rsidR="00873BBE" w:rsidRPr="00B262AF" w:rsidRDefault="00873BBE" w:rsidP="00873BBE">
            <w:pPr>
              <w:suppressAutoHyphens w:val="0"/>
              <w:jc w:val="center"/>
              <w:rPr>
                <w:color w:val="000000"/>
                <w:sz w:val="20"/>
                <w:szCs w:val="20"/>
                <w:lang w:eastAsia="ru-RU"/>
              </w:rPr>
            </w:pPr>
            <w:r w:rsidRPr="00AA15BA">
              <w:rPr>
                <w:color w:val="000000"/>
                <w:sz w:val="20"/>
                <w:szCs w:val="20"/>
              </w:rPr>
              <w:t xml:space="preserve">Администрация муниципального района Сергиевский в аренде </w:t>
            </w:r>
            <w:r>
              <w:rPr>
                <w:color w:val="000000"/>
                <w:sz w:val="20"/>
                <w:szCs w:val="20"/>
              </w:rPr>
              <w:t>ООО Компания «БИО-ТОН»</w:t>
            </w:r>
          </w:p>
        </w:tc>
        <w:tc>
          <w:tcPr>
            <w:tcW w:w="1121" w:type="dxa"/>
            <w:shd w:val="clear" w:color="auto" w:fill="auto"/>
            <w:vAlign w:val="center"/>
          </w:tcPr>
          <w:p w14:paraId="2AD90DD0" w14:textId="0DA8B9E6" w:rsidR="00873BBE" w:rsidRDefault="00873BBE" w:rsidP="00873BBE">
            <w:pPr>
              <w:suppressAutoHyphens w:val="0"/>
              <w:jc w:val="center"/>
              <w:rPr>
                <w:sz w:val="20"/>
                <w:szCs w:val="20"/>
                <w:lang w:eastAsia="ru-RU"/>
              </w:rPr>
            </w:pPr>
            <w:r>
              <w:rPr>
                <w:sz w:val="20"/>
                <w:szCs w:val="20"/>
                <w:lang w:eastAsia="ru-RU"/>
              </w:rPr>
              <w:t>270</w:t>
            </w:r>
          </w:p>
        </w:tc>
        <w:tc>
          <w:tcPr>
            <w:tcW w:w="1578" w:type="dxa"/>
            <w:shd w:val="clear" w:color="auto" w:fill="auto"/>
            <w:vAlign w:val="center"/>
          </w:tcPr>
          <w:p w14:paraId="63F3A06E" w14:textId="26C0F6EA" w:rsidR="00873BBE" w:rsidRPr="00063F71" w:rsidRDefault="00873BBE" w:rsidP="00873BBE">
            <w:pPr>
              <w:suppressAutoHyphens w:val="0"/>
              <w:jc w:val="center"/>
              <w:rPr>
                <w:color w:val="000000"/>
                <w:sz w:val="20"/>
                <w:szCs w:val="20"/>
                <w:lang w:eastAsia="ru-RU"/>
              </w:rPr>
            </w:pPr>
            <w:r w:rsidRPr="007A232A">
              <w:rPr>
                <w:color w:val="000000"/>
                <w:sz w:val="20"/>
                <w:szCs w:val="20"/>
                <w:lang w:eastAsia="ru-RU"/>
              </w:rPr>
              <w:t>Образование части</w:t>
            </w:r>
          </w:p>
        </w:tc>
      </w:tr>
      <w:tr w:rsidR="00873BBE" w:rsidRPr="00063F71" w14:paraId="5530A778" w14:textId="77777777" w:rsidTr="00B262AF">
        <w:tc>
          <w:tcPr>
            <w:tcW w:w="523" w:type="dxa"/>
            <w:shd w:val="clear" w:color="auto" w:fill="auto"/>
            <w:vAlign w:val="center"/>
          </w:tcPr>
          <w:p w14:paraId="07442669" w14:textId="202F4459" w:rsidR="00873BBE" w:rsidRPr="00A300D6" w:rsidRDefault="00873BBE" w:rsidP="00873BBE">
            <w:pPr>
              <w:suppressAutoHyphens w:val="0"/>
              <w:jc w:val="center"/>
              <w:rPr>
                <w:sz w:val="20"/>
                <w:szCs w:val="20"/>
                <w:lang w:eastAsia="ru-RU"/>
              </w:rPr>
            </w:pPr>
            <w:r w:rsidRPr="00A300D6">
              <w:rPr>
                <w:sz w:val="20"/>
                <w:szCs w:val="20"/>
                <w:lang w:eastAsia="ru-RU"/>
              </w:rPr>
              <w:t>7</w:t>
            </w:r>
          </w:p>
        </w:tc>
        <w:tc>
          <w:tcPr>
            <w:tcW w:w="1903" w:type="dxa"/>
            <w:gridSpan w:val="2"/>
            <w:shd w:val="clear" w:color="auto" w:fill="auto"/>
            <w:vAlign w:val="center"/>
          </w:tcPr>
          <w:p w14:paraId="5C822D36" w14:textId="3BC46641" w:rsidR="00873BBE" w:rsidRPr="00127229" w:rsidRDefault="00873BBE" w:rsidP="00873BBE">
            <w:pPr>
              <w:suppressAutoHyphens w:val="0"/>
              <w:jc w:val="center"/>
              <w:rPr>
                <w:sz w:val="20"/>
                <w:szCs w:val="20"/>
                <w:lang w:eastAsia="ru-RU"/>
              </w:rPr>
            </w:pPr>
            <w:r w:rsidRPr="00CF7A24">
              <w:rPr>
                <w:sz w:val="20"/>
                <w:szCs w:val="20"/>
                <w:lang w:eastAsia="ru-RU"/>
              </w:rPr>
              <w:t>63:31:</w:t>
            </w:r>
            <w:r>
              <w:rPr>
                <w:sz w:val="20"/>
                <w:szCs w:val="20"/>
                <w:lang w:eastAsia="ru-RU"/>
              </w:rPr>
              <w:t>0104002</w:t>
            </w:r>
            <w:r w:rsidRPr="00CF7A24">
              <w:rPr>
                <w:sz w:val="20"/>
                <w:szCs w:val="20"/>
                <w:lang w:eastAsia="ru-RU"/>
              </w:rPr>
              <w:t>:</w:t>
            </w:r>
            <w:r>
              <w:rPr>
                <w:sz w:val="20"/>
                <w:szCs w:val="20"/>
                <w:lang w:eastAsia="ru-RU"/>
              </w:rPr>
              <w:t>4</w:t>
            </w:r>
          </w:p>
        </w:tc>
        <w:tc>
          <w:tcPr>
            <w:tcW w:w="1388" w:type="dxa"/>
            <w:shd w:val="clear" w:color="auto" w:fill="auto"/>
            <w:vAlign w:val="center"/>
          </w:tcPr>
          <w:p w14:paraId="090D5643" w14:textId="75F37E68" w:rsidR="00873BBE" w:rsidRPr="00127229" w:rsidRDefault="00873BBE" w:rsidP="00873BBE">
            <w:pPr>
              <w:suppressAutoHyphens w:val="0"/>
              <w:jc w:val="center"/>
              <w:rPr>
                <w:sz w:val="20"/>
                <w:szCs w:val="20"/>
                <w:lang w:eastAsia="ru-RU"/>
              </w:rPr>
            </w:pPr>
            <w:r>
              <w:rPr>
                <w:sz w:val="20"/>
                <w:szCs w:val="20"/>
                <w:lang w:eastAsia="ru-RU"/>
              </w:rPr>
              <w:t>4</w:t>
            </w:r>
            <w:r w:rsidRPr="00AE772D">
              <w:rPr>
                <w:sz w:val="20"/>
                <w:szCs w:val="20"/>
                <w:lang w:eastAsia="ru-RU"/>
              </w:rPr>
              <w:t>/чзу</w:t>
            </w:r>
            <w:r>
              <w:rPr>
                <w:sz w:val="20"/>
                <w:szCs w:val="20"/>
                <w:lang w:eastAsia="ru-RU"/>
              </w:rPr>
              <w:t>6</w:t>
            </w:r>
          </w:p>
        </w:tc>
        <w:tc>
          <w:tcPr>
            <w:tcW w:w="2410" w:type="dxa"/>
            <w:shd w:val="clear" w:color="auto" w:fill="auto"/>
            <w:vAlign w:val="center"/>
          </w:tcPr>
          <w:p w14:paraId="5FB2F7D8" w14:textId="39642172" w:rsidR="00873BBE" w:rsidRPr="00B262AF" w:rsidRDefault="00873BBE" w:rsidP="00873BBE">
            <w:pPr>
              <w:suppressAutoHyphens w:val="0"/>
              <w:jc w:val="center"/>
              <w:rPr>
                <w:color w:val="000000"/>
                <w:sz w:val="20"/>
                <w:szCs w:val="20"/>
                <w:lang w:eastAsia="ru-RU"/>
              </w:rPr>
            </w:pPr>
            <w:r>
              <w:rPr>
                <w:sz w:val="20"/>
                <w:szCs w:val="20"/>
                <w:lang w:eastAsia="ru-RU"/>
              </w:rPr>
              <w:t>Земли с/х назначения</w:t>
            </w:r>
          </w:p>
        </w:tc>
        <w:tc>
          <w:tcPr>
            <w:tcW w:w="1782" w:type="dxa"/>
            <w:gridSpan w:val="2"/>
            <w:vAlign w:val="center"/>
          </w:tcPr>
          <w:p w14:paraId="6FDAF973" w14:textId="4010CD6E" w:rsidR="00873BBE" w:rsidRPr="00AA15BA" w:rsidRDefault="00873BBE" w:rsidP="00873BBE">
            <w:pPr>
              <w:suppressAutoHyphens w:val="0"/>
              <w:jc w:val="center"/>
              <w:rPr>
                <w:color w:val="000000"/>
                <w:sz w:val="20"/>
                <w:szCs w:val="20"/>
                <w:lang w:eastAsia="ru-RU"/>
              </w:rPr>
            </w:pPr>
            <w:r w:rsidRPr="00AA15BA">
              <w:rPr>
                <w:sz w:val="20"/>
                <w:szCs w:val="20"/>
                <w:lang w:eastAsia="ru-RU"/>
              </w:rPr>
              <w:t>краткосрочная</w:t>
            </w:r>
          </w:p>
        </w:tc>
        <w:tc>
          <w:tcPr>
            <w:tcW w:w="2336" w:type="dxa"/>
            <w:shd w:val="clear" w:color="auto" w:fill="auto"/>
            <w:vAlign w:val="center"/>
          </w:tcPr>
          <w:p w14:paraId="7CE51049" w14:textId="77777777" w:rsidR="00873BBE" w:rsidRPr="00AA15BA" w:rsidRDefault="00873BBE" w:rsidP="00873BBE">
            <w:pPr>
              <w:suppressAutoHyphens w:val="0"/>
              <w:jc w:val="center"/>
              <w:rPr>
                <w:color w:val="000000"/>
                <w:sz w:val="20"/>
                <w:szCs w:val="20"/>
                <w:lang w:eastAsia="ru-RU"/>
              </w:rPr>
            </w:pPr>
            <w:r w:rsidRPr="00AA15BA">
              <w:rPr>
                <w:color w:val="000000"/>
                <w:sz w:val="20"/>
                <w:szCs w:val="20"/>
              </w:rPr>
              <w:t>Для сельскохозяйственного использования</w:t>
            </w:r>
          </w:p>
          <w:p w14:paraId="3EA0A4C4" w14:textId="395FDC90" w:rsidR="00873BBE" w:rsidRPr="00AA15BA" w:rsidRDefault="00873BBE" w:rsidP="00873BBE">
            <w:pPr>
              <w:suppressAutoHyphens w:val="0"/>
              <w:jc w:val="center"/>
              <w:rPr>
                <w:color w:val="000000"/>
                <w:sz w:val="20"/>
                <w:szCs w:val="20"/>
                <w:lang w:eastAsia="ru-RU"/>
              </w:rPr>
            </w:pPr>
          </w:p>
        </w:tc>
        <w:tc>
          <w:tcPr>
            <w:tcW w:w="2699" w:type="dxa"/>
            <w:shd w:val="clear" w:color="auto" w:fill="auto"/>
            <w:vAlign w:val="center"/>
          </w:tcPr>
          <w:p w14:paraId="33DDD3F0" w14:textId="30C15039" w:rsidR="00873BBE" w:rsidRPr="00B262AF" w:rsidRDefault="00873BBE" w:rsidP="00873BBE">
            <w:pPr>
              <w:suppressAutoHyphens w:val="0"/>
              <w:jc w:val="center"/>
              <w:rPr>
                <w:color w:val="000000"/>
                <w:sz w:val="20"/>
                <w:szCs w:val="20"/>
                <w:lang w:eastAsia="ru-RU"/>
              </w:rPr>
            </w:pPr>
            <w:r w:rsidRPr="00AA15BA">
              <w:rPr>
                <w:color w:val="000000"/>
                <w:sz w:val="20"/>
                <w:szCs w:val="20"/>
              </w:rPr>
              <w:t xml:space="preserve">Администрация муниципального района Сергиевский в аренде </w:t>
            </w:r>
            <w:r>
              <w:rPr>
                <w:color w:val="000000"/>
                <w:sz w:val="20"/>
                <w:szCs w:val="20"/>
              </w:rPr>
              <w:t>ООО Компания «БИО-ТОН»</w:t>
            </w:r>
          </w:p>
        </w:tc>
        <w:tc>
          <w:tcPr>
            <w:tcW w:w="1121" w:type="dxa"/>
            <w:shd w:val="clear" w:color="auto" w:fill="auto"/>
            <w:vAlign w:val="center"/>
          </w:tcPr>
          <w:p w14:paraId="601864C5" w14:textId="70C1F1FC" w:rsidR="00873BBE" w:rsidRPr="00A170AF" w:rsidRDefault="00873BBE" w:rsidP="00873BBE">
            <w:pPr>
              <w:suppressAutoHyphens w:val="0"/>
              <w:jc w:val="center"/>
              <w:rPr>
                <w:sz w:val="20"/>
                <w:szCs w:val="20"/>
                <w:lang w:eastAsia="ru-RU"/>
              </w:rPr>
            </w:pPr>
            <w:r>
              <w:rPr>
                <w:color w:val="000000"/>
                <w:sz w:val="20"/>
                <w:szCs w:val="20"/>
              </w:rPr>
              <w:t>2959</w:t>
            </w:r>
          </w:p>
        </w:tc>
        <w:tc>
          <w:tcPr>
            <w:tcW w:w="1578" w:type="dxa"/>
            <w:shd w:val="clear" w:color="auto" w:fill="auto"/>
          </w:tcPr>
          <w:p w14:paraId="05280C49" w14:textId="77777777" w:rsidR="00873BBE" w:rsidRDefault="00873BBE" w:rsidP="00873BBE">
            <w:pPr>
              <w:suppressAutoHyphens w:val="0"/>
              <w:jc w:val="center"/>
              <w:rPr>
                <w:sz w:val="20"/>
                <w:szCs w:val="20"/>
              </w:rPr>
            </w:pPr>
          </w:p>
          <w:p w14:paraId="22DEB774" w14:textId="791A6881" w:rsidR="00873BBE" w:rsidRPr="007A232A" w:rsidRDefault="00873BBE" w:rsidP="00873BBE">
            <w:pPr>
              <w:suppressAutoHyphens w:val="0"/>
              <w:jc w:val="center"/>
              <w:rPr>
                <w:color w:val="000000"/>
                <w:sz w:val="20"/>
                <w:szCs w:val="20"/>
                <w:lang w:eastAsia="ru-RU"/>
              </w:rPr>
            </w:pPr>
            <w:r w:rsidRPr="007A232A">
              <w:rPr>
                <w:sz w:val="20"/>
                <w:szCs w:val="20"/>
              </w:rPr>
              <w:t>Образование части</w:t>
            </w:r>
          </w:p>
        </w:tc>
      </w:tr>
      <w:tr w:rsidR="00873BBE" w:rsidRPr="00063F71" w14:paraId="08FBB015" w14:textId="77777777" w:rsidTr="00B262AF">
        <w:tc>
          <w:tcPr>
            <w:tcW w:w="523" w:type="dxa"/>
            <w:shd w:val="clear" w:color="auto" w:fill="auto"/>
            <w:vAlign w:val="center"/>
          </w:tcPr>
          <w:p w14:paraId="075B6944" w14:textId="57DAF5E2" w:rsidR="00873BBE" w:rsidRPr="00A300D6" w:rsidRDefault="00873BBE" w:rsidP="00873BBE">
            <w:pPr>
              <w:suppressAutoHyphens w:val="0"/>
              <w:jc w:val="center"/>
              <w:rPr>
                <w:sz w:val="20"/>
                <w:szCs w:val="20"/>
                <w:lang w:eastAsia="ru-RU"/>
              </w:rPr>
            </w:pPr>
            <w:r w:rsidRPr="00A300D6">
              <w:rPr>
                <w:sz w:val="20"/>
                <w:szCs w:val="20"/>
                <w:lang w:eastAsia="ru-RU"/>
              </w:rPr>
              <w:t>8</w:t>
            </w:r>
          </w:p>
        </w:tc>
        <w:tc>
          <w:tcPr>
            <w:tcW w:w="1903" w:type="dxa"/>
            <w:gridSpan w:val="2"/>
            <w:shd w:val="clear" w:color="auto" w:fill="auto"/>
            <w:vAlign w:val="center"/>
          </w:tcPr>
          <w:p w14:paraId="58E1FAF1" w14:textId="50BB41C8" w:rsidR="00873BBE" w:rsidRPr="00B262AF" w:rsidRDefault="00873BBE" w:rsidP="00873BBE">
            <w:pPr>
              <w:suppressAutoHyphens w:val="0"/>
              <w:jc w:val="center"/>
              <w:rPr>
                <w:color w:val="000000"/>
                <w:sz w:val="20"/>
                <w:szCs w:val="20"/>
                <w:lang w:eastAsia="ru-RU"/>
              </w:rPr>
            </w:pPr>
            <w:r w:rsidRPr="00CF7A24">
              <w:rPr>
                <w:sz w:val="20"/>
                <w:szCs w:val="20"/>
                <w:lang w:eastAsia="ru-RU"/>
              </w:rPr>
              <w:t>63:31:</w:t>
            </w:r>
            <w:r>
              <w:rPr>
                <w:sz w:val="20"/>
                <w:szCs w:val="20"/>
                <w:lang w:eastAsia="ru-RU"/>
              </w:rPr>
              <w:t>0104002</w:t>
            </w:r>
            <w:r w:rsidRPr="00CF7A24">
              <w:rPr>
                <w:sz w:val="20"/>
                <w:szCs w:val="20"/>
                <w:lang w:eastAsia="ru-RU"/>
              </w:rPr>
              <w:t>:</w:t>
            </w:r>
            <w:r>
              <w:rPr>
                <w:sz w:val="20"/>
                <w:szCs w:val="20"/>
                <w:lang w:eastAsia="ru-RU"/>
              </w:rPr>
              <w:t>4</w:t>
            </w:r>
          </w:p>
        </w:tc>
        <w:tc>
          <w:tcPr>
            <w:tcW w:w="1388" w:type="dxa"/>
            <w:shd w:val="clear" w:color="auto" w:fill="auto"/>
            <w:vAlign w:val="center"/>
          </w:tcPr>
          <w:p w14:paraId="7064D3F4" w14:textId="4BD3A1AE" w:rsidR="00873BBE" w:rsidRPr="00B262AF" w:rsidRDefault="00873BBE" w:rsidP="00873BBE">
            <w:pPr>
              <w:suppressAutoHyphens w:val="0"/>
              <w:jc w:val="center"/>
              <w:rPr>
                <w:color w:val="000000"/>
                <w:sz w:val="20"/>
                <w:szCs w:val="20"/>
                <w:lang w:eastAsia="ru-RU"/>
              </w:rPr>
            </w:pPr>
            <w:r>
              <w:rPr>
                <w:sz w:val="20"/>
                <w:szCs w:val="20"/>
                <w:lang w:eastAsia="ru-RU"/>
              </w:rPr>
              <w:t>4</w:t>
            </w:r>
            <w:r w:rsidRPr="00AE772D">
              <w:rPr>
                <w:sz w:val="20"/>
                <w:szCs w:val="20"/>
                <w:lang w:eastAsia="ru-RU"/>
              </w:rPr>
              <w:t>/чзу</w:t>
            </w:r>
            <w:r>
              <w:rPr>
                <w:sz w:val="20"/>
                <w:szCs w:val="20"/>
                <w:lang w:eastAsia="ru-RU"/>
              </w:rPr>
              <w:t>7</w:t>
            </w:r>
          </w:p>
        </w:tc>
        <w:tc>
          <w:tcPr>
            <w:tcW w:w="2410" w:type="dxa"/>
            <w:shd w:val="clear" w:color="auto" w:fill="auto"/>
            <w:vAlign w:val="center"/>
          </w:tcPr>
          <w:p w14:paraId="672420C3" w14:textId="7FBEFE8D" w:rsidR="00873BBE" w:rsidRPr="00B262AF" w:rsidRDefault="00873BBE" w:rsidP="00873BBE">
            <w:pPr>
              <w:suppressAutoHyphens w:val="0"/>
              <w:jc w:val="center"/>
              <w:rPr>
                <w:color w:val="000000"/>
                <w:sz w:val="20"/>
                <w:szCs w:val="20"/>
                <w:lang w:eastAsia="ru-RU"/>
              </w:rPr>
            </w:pPr>
            <w:r>
              <w:rPr>
                <w:sz w:val="20"/>
                <w:szCs w:val="20"/>
                <w:lang w:eastAsia="ru-RU"/>
              </w:rPr>
              <w:t>Земли с/х назначения</w:t>
            </w:r>
          </w:p>
        </w:tc>
        <w:tc>
          <w:tcPr>
            <w:tcW w:w="1782" w:type="dxa"/>
            <w:gridSpan w:val="2"/>
            <w:vAlign w:val="center"/>
          </w:tcPr>
          <w:p w14:paraId="7009D30C" w14:textId="3B91F347" w:rsidR="00873BBE" w:rsidRPr="00AA15BA" w:rsidRDefault="00873BBE" w:rsidP="00873BBE">
            <w:pPr>
              <w:suppressAutoHyphens w:val="0"/>
              <w:jc w:val="center"/>
              <w:rPr>
                <w:color w:val="000000"/>
                <w:sz w:val="20"/>
                <w:szCs w:val="20"/>
                <w:lang w:eastAsia="ru-RU"/>
              </w:rPr>
            </w:pPr>
            <w:r w:rsidRPr="00AA15BA">
              <w:rPr>
                <w:sz w:val="20"/>
                <w:szCs w:val="20"/>
                <w:lang w:eastAsia="ru-RU"/>
              </w:rPr>
              <w:t>краткосрочная</w:t>
            </w:r>
          </w:p>
        </w:tc>
        <w:tc>
          <w:tcPr>
            <w:tcW w:w="2336" w:type="dxa"/>
            <w:shd w:val="clear" w:color="auto" w:fill="auto"/>
            <w:vAlign w:val="center"/>
          </w:tcPr>
          <w:p w14:paraId="43F25704" w14:textId="67EB631E" w:rsidR="00873BBE" w:rsidRPr="00B262AF" w:rsidRDefault="00873BBE" w:rsidP="00873BBE">
            <w:pPr>
              <w:suppressAutoHyphens w:val="0"/>
              <w:jc w:val="center"/>
              <w:rPr>
                <w:color w:val="000000"/>
                <w:sz w:val="20"/>
                <w:szCs w:val="20"/>
                <w:lang w:eastAsia="ru-RU"/>
              </w:rPr>
            </w:pPr>
            <w:r w:rsidRPr="00AA15BA">
              <w:rPr>
                <w:color w:val="000000"/>
                <w:sz w:val="20"/>
                <w:szCs w:val="20"/>
              </w:rPr>
              <w:t>Для размещения промышленных объектов</w:t>
            </w:r>
          </w:p>
        </w:tc>
        <w:tc>
          <w:tcPr>
            <w:tcW w:w="2699" w:type="dxa"/>
            <w:shd w:val="clear" w:color="auto" w:fill="auto"/>
            <w:vAlign w:val="center"/>
          </w:tcPr>
          <w:p w14:paraId="4300FE68" w14:textId="5EBCEDFC" w:rsidR="00873BBE" w:rsidRPr="00B262AF" w:rsidRDefault="00873BBE" w:rsidP="00873BBE">
            <w:pPr>
              <w:suppressAutoHyphens w:val="0"/>
              <w:jc w:val="center"/>
              <w:rPr>
                <w:color w:val="000000"/>
                <w:sz w:val="20"/>
                <w:szCs w:val="20"/>
                <w:lang w:eastAsia="ru-RU"/>
              </w:rPr>
            </w:pPr>
            <w:r w:rsidRPr="00AA15BA">
              <w:rPr>
                <w:color w:val="000000"/>
                <w:sz w:val="20"/>
                <w:szCs w:val="20"/>
              </w:rPr>
              <w:t xml:space="preserve">Администрация муниципального района Сергиевский в аренде </w:t>
            </w:r>
            <w:r>
              <w:rPr>
                <w:color w:val="000000"/>
                <w:sz w:val="20"/>
                <w:szCs w:val="20"/>
              </w:rPr>
              <w:t>ООО Компания «БИО-ТОН»</w:t>
            </w:r>
          </w:p>
        </w:tc>
        <w:tc>
          <w:tcPr>
            <w:tcW w:w="1121" w:type="dxa"/>
            <w:shd w:val="clear" w:color="auto" w:fill="auto"/>
            <w:vAlign w:val="center"/>
          </w:tcPr>
          <w:p w14:paraId="182CC056" w14:textId="4230C1B1" w:rsidR="00873BBE" w:rsidRPr="00AA15BA" w:rsidRDefault="00873BBE" w:rsidP="00873BBE">
            <w:pPr>
              <w:suppressAutoHyphens w:val="0"/>
              <w:jc w:val="center"/>
              <w:rPr>
                <w:sz w:val="20"/>
                <w:szCs w:val="20"/>
                <w:lang w:eastAsia="ru-RU"/>
              </w:rPr>
            </w:pPr>
            <w:r>
              <w:rPr>
                <w:color w:val="000000"/>
                <w:sz w:val="20"/>
                <w:szCs w:val="20"/>
              </w:rPr>
              <w:t>2314</w:t>
            </w:r>
          </w:p>
        </w:tc>
        <w:tc>
          <w:tcPr>
            <w:tcW w:w="1578" w:type="dxa"/>
            <w:shd w:val="clear" w:color="auto" w:fill="auto"/>
          </w:tcPr>
          <w:p w14:paraId="18C8B5BD" w14:textId="77777777" w:rsidR="00873BBE" w:rsidRDefault="00873BBE" w:rsidP="00873BBE">
            <w:pPr>
              <w:suppressAutoHyphens w:val="0"/>
              <w:jc w:val="center"/>
              <w:rPr>
                <w:sz w:val="20"/>
                <w:szCs w:val="20"/>
              </w:rPr>
            </w:pPr>
          </w:p>
          <w:p w14:paraId="07DB73F2" w14:textId="6457D664" w:rsidR="00873BBE" w:rsidRPr="007A232A" w:rsidRDefault="00873BBE" w:rsidP="00873BBE">
            <w:pPr>
              <w:suppressAutoHyphens w:val="0"/>
              <w:jc w:val="center"/>
              <w:rPr>
                <w:color w:val="000000"/>
                <w:sz w:val="20"/>
                <w:szCs w:val="20"/>
                <w:lang w:eastAsia="ru-RU"/>
              </w:rPr>
            </w:pPr>
            <w:r w:rsidRPr="007A232A">
              <w:rPr>
                <w:sz w:val="20"/>
                <w:szCs w:val="20"/>
              </w:rPr>
              <w:t>Образование части</w:t>
            </w:r>
          </w:p>
        </w:tc>
      </w:tr>
      <w:tr w:rsidR="00456E67" w14:paraId="4B186DE6" w14:textId="77777777" w:rsidTr="00B26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gridAfter w:val="5"/>
          <w:wBefore w:w="562" w:type="dxa"/>
          <w:wAfter w:w="9157" w:type="dxa"/>
          <w:trHeight w:val="300"/>
        </w:trPr>
        <w:tc>
          <w:tcPr>
            <w:tcW w:w="6021"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55FFA2E1" w14:textId="5E957907" w:rsidR="00456E67" w:rsidRDefault="00456E67" w:rsidP="00456E67">
            <w:pPr>
              <w:suppressAutoHyphens w:val="0"/>
              <w:rPr>
                <w:rFonts w:ascii="Calibri" w:hAnsi="Calibri" w:cs="Calibri"/>
                <w:color w:val="000000"/>
                <w:sz w:val="22"/>
                <w:szCs w:val="22"/>
                <w:lang w:eastAsia="ru-RU"/>
              </w:rPr>
            </w:pPr>
            <w:r>
              <w:rPr>
                <w:rFonts w:ascii="Calibri" w:hAnsi="Calibri" w:cs="Calibri"/>
                <w:color w:val="000000"/>
                <w:sz w:val="22"/>
                <w:szCs w:val="22"/>
              </w:rPr>
              <w:t xml:space="preserve"> </w:t>
            </w:r>
          </w:p>
        </w:tc>
      </w:tr>
    </w:tbl>
    <w:p w14:paraId="3E84BB8C" w14:textId="502C0405" w:rsidR="006541AC" w:rsidRPr="00F17CCA" w:rsidRDefault="00B40992" w:rsidP="003B008B">
      <w:pPr>
        <w:rPr>
          <w:lang w:eastAsia="ru-RU"/>
        </w:rPr>
      </w:pPr>
      <w:r>
        <w:lastRenderedPageBreak/>
        <w:t xml:space="preserve"> </w:t>
      </w:r>
      <w:r w:rsidR="006541AC" w:rsidRPr="00F17CCA">
        <w:rPr>
          <w:lang w:eastAsia="ru-RU"/>
        </w:rPr>
        <w:t xml:space="preserve">Проектом не предусмотрено образование земельных участков, которые будут отнесены к территориям общего пользования или имуществу общего пользования; </w:t>
      </w:r>
    </w:p>
    <w:p w14:paraId="051BB0AC" w14:textId="75C14C48" w:rsidR="006541AC" w:rsidRPr="00F17CCA" w:rsidRDefault="006541AC" w:rsidP="003B008B">
      <w:pPr>
        <w:suppressAutoHyphens w:val="0"/>
        <w:spacing w:line="276" w:lineRule="auto"/>
        <w:jc w:val="both"/>
        <w:rPr>
          <w:lang w:eastAsia="ru-RU"/>
        </w:rPr>
      </w:pPr>
      <w:r w:rsidRPr="00F17CCA">
        <w:rPr>
          <w:lang w:eastAsia="ru-RU"/>
        </w:rPr>
        <w:t>Проектом не предусмотрено образование земельных участков</w:t>
      </w:r>
      <w:r w:rsidR="00567C78" w:rsidRPr="00F17CCA">
        <w:rPr>
          <w:lang w:eastAsia="ru-RU"/>
        </w:rPr>
        <w:t>,</w:t>
      </w:r>
      <w:r w:rsidRPr="00F17CCA">
        <w:rPr>
          <w:lang w:eastAsia="ru-RU"/>
        </w:rPr>
        <w:t xml:space="preserve"> в отношении которых предполагается резервирование и (или) изъятие для государственных или муниципальных нужд;  </w:t>
      </w:r>
    </w:p>
    <w:p w14:paraId="12555C8D" w14:textId="69B112FC" w:rsidR="006541AC" w:rsidRPr="00F17CCA" w:rsidRDefault="006541AC" w:rsidP="006541AC">
      <w:pPr>
        <w:suppressAutoHyphens w:val="0"/>
        <w:rPr>
          <w:rFonts w:ascii="Arial" w:hAnsi="Arial"/>
          <w:lang w:eastAsia="ru-RU"/>
        </w:rPr>
      </w:pPr>
    </w:p>
    <w:p w14:paraId="3F37A35F" w14:textId="648CB94A" w:rsidR="00CC3C14" w:rsidRPr="00F17CCA" w:rsidRDefault="006541AC" w:rsidP="006541AC">
      <w:pPr>
        <w:spacing w:line="360" w:lineRule="auto"/>
        <w:jc w:val="both"/>
        <w:rPr>
          <w:lang w:eastAsia="ru-RU"/>
        </w:rPr>
      </w:pPr>
      <w:r w:rsidRPr="00F17CCA">
        <w:rPr>
          <w:lang w:eastAsia="ru-RU"/>
        </w:rPr>
        <w:t>Общая площадь частей земельных участков, поставленных на кадастровый учет:</w:t>
      </w:r>
      <w:r w:rsidRPr="00F17CCA">
        <w:rPr>
          <w:rFonts w:ascii="Arial" w:hAnsi="Arial"/>
          <w:lang w:eastAsia="ru-RU"/>
        </w:rPr>
        <w:t xml:space="preserve"> </w:t>
      </w:r>
      <w:r w:rsidR="00873BBE" w:rsidRPr="00F17CCA">
        <w:rPr>
          <w:noProof/>
          <w:lang w:eastAsia="ru-RU"/>
        </w:rPr>
        <w:t>16410</w:t>
      </w:r>
      <w:r w:rsidRPr="00F17CCA">
        <w:rPr>
          <w:lang w:eastAsia="ru-RU"/>
        </w:rPr>
        <w:t xml:space="preserve"> м²;</w:t>
      </w:r>
    </w:p>
    <w:p w14:paraId="13C5BF5D" w14:textId="77777777" w:rsidR="00387722" w:rsidRDefault="00387722" w:rsidP="006541AC">
      <w:pPr>
        <w:spacing w:line="360" w:lineRule="auto"/>
        <w:jc w:val="both"/>
        <w:rPr>
          <w:i/>
          <w:lang w:eastAsia="ru-RU"/>
        </w:rPr>
      </w:pPr>
    </w:p>
    <w:p w14:paraId="40F561DA" w14:textId="77777777" w:rsidR="0047292E" w:rsidRDefault="0047292E" w:rsidP="006541AC">
      <w:pPr>
        <w:spacing w:line="360" w:lineRule="auto"/>
        <w:jc w:val="both"/>
        <w:rPr>
          <w:i/>
          <w:lang w:eastAsia="ru-RU"/>
        </w:rPr>
        <w:sectPr w:rsidR="0047292E" w:rsidSect="00231DA8">
          <w:headerReference w:type="default" r:id="rId15"/>
          <w:footerReference w:type="default" r:id="rId16"/>
          <w:pgSz w:w="16838" w:h="11906" w:orient="landscape"/>
          <w:pgMar w:top="1701" w:right="709" w:bottom="850" w:left="1418" w:header="709" w:footer="708" w:gutter="0"/>
          <w:cols w:space="720"/>
          <w:docGrid w:linePitch="360"/>
        </w:sectPr>
      </w:pPr>
    </w:p>
    <w:p w14:paraId="6FCC4B30" w14:textId="6412D154" w:rsidR="006541AC" w:rsidRPr="00063F71" w:rsidRDefault="006541AC" w:rsidP="006541AC">
      <w:pPr>
        <w:spacing w:line="360" w:lineRule="auto"/>
        <w:jc w:val="both"/>
        <w:rPr>
          <w:i/>
          <w:sz w:val="28"/>
          <w:szCs w:val="28"/>
          <w:lang w:eastAsia="ru-RU"/>
        </w:rPr>
      </w:pPr>
      <w:r w:rsidRPr="00063F71">
        <w:rPr>
          <w:i/>
          <w:lang w:eastAsia="ru-RU"/>
        </w:rPr>
        <w:lastRenderedPageBreak/>
        <w:t>Перечень образуемых земельных участков</w:t>
      </w:r>
      <w:r w:rsidR="00567C78">
        <w:rPr>
          <w:i/>
          <w:lang w:eastAsia="ru-RU"/>
        </w:rPr>
        <w:t>,</w:t>
      </w:r>
      <w:r w:rsidRPr="00063F71">
        <w:rPr>
          <w:i/>
          <w:lang w:eastAsia="ru-RU"/>
        </w:rPr>
        <w:t xml:space="preserve"> подлежащих постановке на государственный кадастровый учет</w:t>
      </w:r>
      <w:r w:rsidRPr="00063F71">
        <w:rPr>
          <w:i/>
          <w:sz w:val="28"/>
          <w:szCs w:val="28"/>
          <w:lang w:eastAsia="ru-RU"/>
        </w:rPr>
        <w:t xml:space="preserve"> </w:t>
      </w:r>
    </w:p>
    <w:tbl>
      <w:tblPr>
        <w:tblW w:w="15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989"/>
        <w:gridCol w:w="1341"/>
        <w:gridCol w:w="2236"/>
        <w:gridCol w:w="1560"/>
        <w:gridCol w:w="1534"/>
        <w:gridCol w:w="1730"/>
        <w:gridCol w:w="1975"/>
        <w:gridCol w:w="1133"/>
        <w:gridCol w:w="1701"/>
      </w:tblGrid>
      <w:tr w:rsidR="006541AC" w:rsidRPr="00063F71" w14:paraId="20B8C44F" w14:textId="77777777" w:rsidTr="003C3D25">
        <w:trPr>
          <w:trHeight w:val="1418"/>
          <w:jc w:val="center"/>
        </w:trPr>
        <w:tc>
          <w:tcPr>
            <w:tcW w:w="530" w:type="dxa"/>
            <w:shd w:val="clear" w:color="auto" w:fill="auto"/>
            <w:vAlign w:val="center"/>
          </w:tcPr>
          <w:p w14:paraId="0B6D5299" w14:textId="77777777" w:rsidR="006541AC" w:rsidRPr="00063F71" w:rsidRDefault="006541AC" w:rsidP="002D385C">
            <w:pPr>
              <w:suppressAutoHyphens w:val="0"/>
              <w:jc w:val="center"/>
              <w:rPr>
                <w:b/>
                <w:sz w:val="20"/>
                <w:szCs w:val="20"/>
                <w:lang w:eastAsia="ru-RU"/>
              </w:rPr>
            </w:pPr>
            <w:r w:rsidRPr="00063F71">
              <w:rPr>
                <w:b/>
                <w:sz w:val="20"/>
                <w:szCs w:val="20"/>
                <w:lang w:eastAsia="ru-RU"/>
              </w:rPr>
              <w:t>№</w:t>
            </w:r>
          </w:p>
          <w:p w14:paraId="7C066942" w14:textId="77777777" w:rsidR="006541AC" w:rsidRPr="00063F71" w:rsidRDefault="006541AC" w:rsidP="002D385C">
            <w:pPr>
              <w:suppressAutoHyphens w:val="0"/>
              <w:jc w:val="center"/>
              <w:rPr>
                <w:b/>
                <w:sz w:val="20"/>
                <w:szCs w:val="20"/>
                <w:lang w:eastAsia="ru-RU"/>
              </w:rPr>
            </w:pPr>
            <w:r w:rsidRPr="00063F71">
              <w:rPr>
                <w:b/>
                <w:sz w:val="20"/>
                <w:szCs w:val="20"/>
                <w:lang w:eastAsia="ru-RU"/>
              </w:rPr>
              <w:t>п/п</w:t>
            </w:r>
          </w:p>
        </w:tc>
        <w:tc>
          <w:tcPr>
            <w:tcW w:w="1989" w:type="dxa"/>
            <w:shd w:val="clear" w:color="auto" w:fill="auto"/>
            <w:vAlign w:val="center"/>
          </w:tcPr>
          <w:p w14:paraId="1D00F33A" w14:textId="60044043" w:rsidR="006541AC" w:rsidRPr="00063F71" w:rsidRDefault="006541AC" w:rsidP="003C3D25">
            <w:pPr>
              <w:suppressAutoHyphens w:val="0"/>
              <w:jc w:val="center"/>
              <w:rPr>
                <w:b/>
                <w:sz w:val="20"/>
                <w:szCs w:val="20"/>
                <w:lang w:eastAsia="ru-RU"/>
              </w:rPr>
            </w:pPr>
            <w:r w:rsidRPr="00063F71">
              <w:rPr>
                <w:b/>
                <w:sz w:val="20"/>
                <w:szCs w:val="20"/>
                <w:lang w:eastAsia="ru-RU"/>
              </w:rPr>
              <w:t xml:space="preserve">Кадастровый номер ЗУ (квартал), из которого образуются </w:t>
            </w:r>
            <w:r w:rsidR="003C3D25">
              <w:rPr>
                <w:b/>
                <w:sz w:val="20"/>
                <w:szCs w:val="20"/>
                <w:lang w:eastAsia="ru-RU"/>
              </w:rPr>
              <w:t>ЗУ</w:t>
            </w:r>
          </w:p>
        </w:tc>
        <w:tc>
          <w:tcPr>
            <w:tcW w:w="1341" w:type="dxa"/>
            <w:shd w:val="clear" w:color="auto" w:fill="auto"/>
            <w:vAlign w:val="center"/>
          </w:tcPr>
          <w:p w14:paraId="487FC16D" w14:textId="77777777" w:rsidR="006541AC" w:rsidRPr="00063F71" w:rsidRDefault="006541AC" w:rsidP="002D385C">
            <w:pPr>
              <w:suppressAutoHyphens w:val="0"/>
              <w:jc w:val="center"/>
              <w:rPr>
                <w:b/>
                <w:sz w:val="20"/>
                <w:szCs w:val="20"/>
                <w:lang w:eastAsia="ru-RU"/>
              </w:rPr>
            </w:pPr>
            <w:r w:rsidRPr="00063F71">
              <w:rPr>
                <w:b/>
                <w:sz w:val="20"/>
                <w:szCs w:val="20"/>
                <w:lang w:eastAsia="ru-RU"/>
              </w:rPr>
              <w:t>Условный номер образуемого ЗУ</w:t>
            </w:r>
          </w:p>
        </w:tc>
        <w:tc>
          <w:tcPr>
            <w:tcW w:w="2236" w:type="dxa"/>
            <w:shd w:val="clear" w:color="auto" w:fill="auto"/>
            <w:vAlign w:val="center"/>
          </w:tcPr>
          <w:p w14:paraId="682C45C4" w14:textId="77777777" w:rsidR="006541AC" w:rsidRPr="00AA6393" w:rsidRDefault="006541AC" w:rsidP="002D385C">
            <w:pPr>
              <w:suppressAutoHyphens w:val="0"/>
              <w:jc w:val="center"/>
              <w:rPr>
                <w:b/>
                <w:sz w:val="20"/>
                <w:szCs w:val="20"/>
                <w:lang w:eastAsia="ru-RU"/>
              </w:rPr>
            </w:pPr>
            <w:r w:rsidRPr="00AA6393">
              <w:rPr>
                <w:b/>
                <w:sz w:val="20"/>
                <w:szCs w:val="20"/>
                <w:lang w:eastAsia="ru-RU"/>
              </w:rPr>
              <w:t xml:space="preserve">Номера </w:t>
            </w:r>
            <w:proofErr w:type="spellStart"/>
            <w:r w:rsidRPr="00AA6393">
              <w:rPr>
                <w:b/>
                <w:sz w:val="20"/>
                <w:szCs w:val="20"/>
                <w:lang w:eastAsia="ru-RU"/>
              </w:rPr>
              <w:t>характ</w:t>
            </w:r>
            <w:proofErr w:type="spellEnd"/>
            <w:r w:rsidRPr="00AA6393">
              <w:rPr>
                <w:b/>
                <w:sz w:val="20"/>
                <w:szCs w:val="20"/>
                <w:lang w:eastAsia="ru-RU"/>
              </w:rPr>
              <w:t>. точек</w:t>
            </w:r>
          </w:p>
        </w:tc>
        <w:tc>
          <w:tcPr>
            <w:tcW w:w="1560" w:type="dxa"/>
            <w:shd w:val="clear" w:color="auto" w:fill="auto"/>
            <w:vAlign w:val="center"/>
          </w:tcPr>
          <w:p w14:paraId="057D61E0" w14:textId="77777777" w:rsidR="006541AC" w:rsidRPr="00063F71" w:rsidRDefault="006541AC" w:rsidP="002D385C">
            <w:pPr>
              <w:suppressAutoHyphens w:val="0"/>
              <w:jc w:val="center"/>
              <w:rPr>
                <w:b/>
                <w:sz w:val="20"/>
                <w:szCs w:val="20"/>
                <w:lang w:eastAsia="ru-RU"/>
              </w:rPr>
            </w:pPr>
            <w:r w:rsidRPr="00063F71">
              <w:rPr>
                <w:b/>
                <w:sz w:val="20"/>
                <w:szCs w:val="20"/>
                <w:lang w:eastAsia="ru-RU"/>
              </w:rPr>
              <w:t>Категория земель</w:t>
            </w:r>
          </w:p>
        </w:tc>
        <w:tc>
          <w:tcPr>
            <w:tcW w:w="1534" w:type="dxa"/>
            <w:vAlign w:val="center"/>
          </w:tcPr>
          <w:p w14:paraId="3620708B" w14:textId="77777777" w:rsidR="006541AC" w:rsidRPr="00063F71" w:rsidRDefault="006541AC" w:rsidP="002D385C">
            <w:pPr>
              <w:suppressAutoHyphens w:val="0"/>
              <w:jc w:val="center"/>
              <w:rPr>
                <w:b/>
                <w:sz w:val="20"/>
                <w:szCs w:val="20"/>
                <w:lang w:eastAsia="ru-RU"/>
              </w:rPr>
            </w:pPr>
            <w:r w:rsidRPr="00063F71">
              <w:rPr>
                <w:b/>
                <w:sz w:val="20"/>
                <w:szCs w:val="20"/>
                <w:lang w:eastAsia="ru-RU"/>
              </w:rPr>
              <w:t>Вид аренды</w:t>
            </w:r>
          </w:p>
        </w:tc>
        <w:tc>
          <w:tcPr>
            <w:tcW w:w="1730" w:type="dxa"/>
            <w:shd w:val="clear" w:color="auto" w:fill="auto"/>
            <w:vAlign w:val="center"/>
          </w:tcPr>
          <w:p w14:paraId="158A57BF" w14:textId="77777777" w:rsidR="006541AC" w:rsidRPr="00063F71" w:rsidRDefault="006541AC" w:rsidP="002D385C">
            <w:pPr>
              <w:suppressAutoHyphens w:val="0"/>
              <w:jc w:val="center"/>
              <w:rPr>
                <w:b/>
                <w:sz w:val="20"/>
                <w:szCs w:val="20"/>
                <w:lang w:eastAsia="ru-RU"/>
              </w:rPr>
            </w:pPr>
            <w:r w:rsidRPr="00063F71">
              <w:rPr>
                <w:b/>
                <w:sz w:val="20"/>
                <w:szCs w:val="20"/>
                <w:lang w:eastAsia="ru-RU"/>
              </w:rPr>
              <w:t>Разрешенное использование</w:t>
            </w:r>
          </w:p>
        </w:tc>
        <w:tc>
          <w:tcPr>
            <w:tcW w:w="1975" w:type="dxa"/>
            <w:shd w:val="clear" w:color="auto" w:fill="auto"/>
            <w:vAlign w:val="center"/>
          </w:tcPr>
          <w:p w14:paraId="7754E64B" w14:textId="77777777" w:rsidR="006541AC" w:rsidRPr="00063F71" w:rsidRDefault="006541AC" w:rsidP="002D385C">
            <w:pPr>
              <w:suppressAutoHyphens w:val="0"/>
              <w:jc w:val="center"/>
              <w:rPr>
                <w:b/>
                <w:sz w:val="20"/>
                <w:szCs w:val="20"/>
                <w:lang w:eastAsia="ru-RU"/>
              </w:rPr>
            </w:pPr>
            <w:r w:rsidRPr="00063F71">
              <w:rPr>
                <w:b/>
                <w:sz w:val="20"/>
                <w:szCs w:val="20"/>
                <w:lang w:eastAsia="ru-RU"/>
              </w:rPr>
              <w:t>Сведения о правах и землепользователях</w:t>
            </w:r>
          </w:p>
        </w:tc>
        <w:tc>
          <w:tcPr>
            <w:tcW w:w="1133" w:type="dxa"/>
            <w:shd w:val="clear" w:color="auto" w:fill="auto"/>
            <w:vAlign w:val="center"/>
          </w:tcPr>
          <w:p w14:paraId="0F13B606" w14:textId="77777777" w:rsidR="006541AC" w:rsidRPr="00063F71" w:rsidRDefault="006541AC" w:rsidP="002D385C">
            <w:pPr>
              <w:suppressAutoHyphens w:val="0"/>
              <w:jc w:val="center"/>
              <w:rPr>
                <w:b/>
                <w:sz w:val="20"/>
                <w:szCs w:val="20"/>
                <w:lang w:eastAsia="ru-RU"/>
              </w:rPr>
            </w:pPr>
            <w:r w:rsidRPr="00063F71">
              <w:rPr>
                <w:b/>
                <w:sz w:val="20"/>
                <w:szCs w:val="20"/>
                <w:lang w:eastAsia="ru-RU"/>
              </w:rPr>
              <w:t>Площадь, м²</w:t>
            </w:r>
          </w:p>
        </w:tc>
        <w:tc>
          <w:tcPr>
            <w:tcW w:w="1701" w:type="dxa"/>
            <w:shd w:val="clear" w:color="auto" w:fill="auto"/>
            <w:vAlign w:val="center"/>
          </w:tcPr>
          <w:p w14:paraId="023AB184" w14:textId="77777777" w:rsidR="006541AC" w:rsidRPr="00063F71" w:rsidRDefault="006541AC" w:rsidP="002D385C">
            <w:pPr>
              <w:suppressAutoHyphens w:val="0"/>
              <w:jc w:val="center"/>
              <w:rPr>
                <w:b/>
                <w:sz w:val="20"/>
                <w:szCs w:val="20"/>
                <w:lang w:eastAsia="ru-RU"/>
              </w:rPr>
            </w:pPr>
            <w:r w:rsidRPr="00063F71">
              <w:rPr>
                <w:b/>
                <w:sz w:val="20"/>
                <w:szCs w:val="20"/>
                <w:lang w:eastAsia="ru-RU"/>
              </w:rPr>
              <w:t>Способ образования</w:t>
            </w:r>
          </w:p>
        </w:tc>
      </w:tr>
      <w:tr w:rsidR="00F17CCA" w:rsidRPr="00063F71" w14:paraId="008265A1" w14:textId="77777777" w:rsidTr="003C3D25">
        <w:trPr>
          <w:trHeight w:val="1093"/>
          <w:jc w:val="center"/>
        </w:trPr>
        <w:tc>
          <w:tcPr>
            <w:tcW w:w="530" w:type="dxa"/>
            <w:shd w:val="clear" w:color="auto" w:fill="auto"/>
            <w:vAlign w:val="center"/>
          </w:tcPr>
          <w:p w14:paraId="6B4FDCBF" w14:textId="77777777" w:rsidR="00F17CCA" w:rsidRPr="006920B4" w:rsidRDefault="00F17CCA" w:rsidP="00F17CCA">
            <w:pPr>
              <w:suppressAutoHyphens w:val="0"/>
              <w:jc w:val="center"/>
              <w:rPr>
                <w:sz w:val="20"/>
                <w:szCs w:val="20"/>
                <w:lang w:eastAsia="ru-RU"/>
              </w:rPr>
            </w:pPr>
            <w:r w:rsidRPr="006920B4">
              <w:rPr>
                <w:sz w:val="20"/>
                <w:szCs w:val="20"/>
                <w:lang w:eastAsia="ru-RU"/>
              </w:rPr>
              <w:t>1</w:t>
            </w:r>
          </w:p>
        </w:tc>
        <w:tc>
          <w:tcPr>
            <w:tcW w:w="1989" w:type="dxa"/>
            <w:shd w:val="clear" w:color="auto" w:fill="auto"/>
            <w:vAlign w:val="center"/>
          </w:tcPr>
          <w:p w14:paraId="71D47841" w14:textId="2C0F0117" w:rsidR="00F17CCA" w:rsidRPr="00063F71" w:rsidRDefault="00F17CCA" w:rsidP="00F17CCA">
            <w:pPr>
              <w:suppressAutoHyphens w:val="0"/>
              <w:jc w:val="center"/>
              <w:rPr>
                <w:sz w:val="20"/>
                <w:szCs w:val="20"/>
                <w:lang w:eastAsia="ru-RU"/>
              </w:rPr>
            </w:pPr>
            <w:r w:rsidRPr="00CF7A24">
              <w:rPr>
                <w:sz w:val="20"/>
                <w:szCs w:val="20"/>
                <w:lang w:eastAsia="ru-RU"/>
              </w:rPr>
              <w:t>63:31:</w:t>
            </w:r>
            <w:r>
              <w:rPr>
                <w:sz w:val="20"/>
                <w:szCs w:val="20"/>
                <w:lang w:eastAsia="ru-RU"/>
              </w:rPr>
              <w:t>0104002</w:t>
            </w:r>
            <w:r w:rsidRPr="00CF7A24">
              <w:rPr>
                <w:sz w:val="20"/>
                <w:szCs w:val="20"/>
                <w:lang w:eastAsia="ru-RU"/>
              </w:rPr>
              <w:t>:</w:t>
            </w:r>
            <w:r>
              <w:rPr>
                <w:sz w:val="20"/>
                <w:szCs w:val="20"/>
                <w:lang w:eastAsia="ru-RU"/>
              </w:rPr>
              <w:t>4</w:t>
            </w:r>
          </w:p>
        </w:tc>
        <w:tc>
          <w:tcPr>
            <w:tcW w:w="1341" w:type="dxa"/>
            <w:shd w:val="clear" w:color="auto" w:fill="auto"/>
            <w:vAlign w:val="center"/>
          </w:tcPr>
          <w:p w14:paraId="7F1652F7" w14:textId="40724CE1" w:rsidR="00F17CCA" w:rsidRPr="00063F71" w:rsidRDefault="00F17CCA" w:rsidP="00F17CCA">
            <w:pPr>
              <w:suppressAutoHyphens w:val="0"/>
              <w:jc w:val="center"/>
              <w:rPr>
                <w:sz w:val="20"/>
                <w:szCs w:val="20"/>
                <w:lang w:eastAsia="ru-RU"/>
              </w:rPr>
            </w:pPr>
            <w:proofErr w:type="gramStart"/>
            <w:r>
              <w:rPr>
                <w:sz w:val="20"/>
                <w:szCs w:val="20"/>
                <w:lang w:eastAsia="ru-RU"/>
              </w:rPr>
              <w:t>4</w:t>
            </w:r>
            <w:r w:rsidRPr="00703F74">
              <w:rPr>
                <w:sz w:val="20"/>
                <w:szCs w:val="20"/>
                <w:lang w:eastAsia="ru-RU"/>
              </w:rPr>
              <w:t>:ЗУ</w:t>
            </w:r>
            <w:proofErr w:type="gramEnd"/>
            <w:r w:rsidRPr="00703F74">
              <w:rPr>
                <w:sz w:val="20"/>
                <w:szCs w:val="20"/>
                <w:lang w:eastAsia="ru-RU"/>
              </w:rPr>
              <w:t>1</w:t>
            </w:r>
          </w:p>
        </w:tc>
        <w:tc>
          <w:tcPr>
            <w:tcW w:w="2236" w:type="dxa"/>
            <w:shd w:val="clear" w:color="auto" w:fill="auto"/>
            <w:vAlign w:val="center"/>
          </w:tcPr>
          <w:p w14:paraId="1679C997" w14:textId="1138AB4E" w:rsidR="00F17CCA" w:rsidRPr="00B262AF" w:rsidRDefault="00F17CCA" w:rsidP="00F17CCA">
            <w:pPr>
              <w:pStyle w:val="affff"/>
              <w:jc w:val="center"/>
              <w:rPr>
                <w:color w:val="000000"/>
                <w:sz w:val="20"/>
                <w:szCs w:val="18"/>
              </w:rPr>
            </w:pPr>
            <w:r w:rsidRPr="00B262AF">
              <w:rPr>
                <w:sz w:val="20"/>
                <w:szCs w:val="18"/>
              </w:rPr>
              <w:t>334,333,332,331,721-793,335,334,794-797, 798-801, 802-805, 806-809, 810-813, 814-817, 818-821, 822-825,826-829, 830-833, 834-837, 838-841, 842-845, 846-849, 850-853, 854-857, 858-861, 862-865, 866-869, 870-873, 874-877, 315-313,292,300, 878, 324-315, 879-882, 883-888, 146-143, 140,139,889-891</w:t>
            </w:r>
          </w:p>
        </w:tc>
        <w:tc>
          <w:tcPr>
            <w:tcW w:w="1560" w:type="dxa"/>
            <w:shd w:val="clear" w:color="auto" w:fill="auto"/>
            <w:vAlign w:val="center"/>
          </w:tcPr>
          <w:p w14:paraId="59376312" w14:textId="0E58E2AC" w:rsidR="00F17CCA" w:rsidRPr="00063F71" w:rsidRDefault="00F17CCA" w:rsidP="00F17CCA">
            <w:pPr>
              <w:suppressAutoHyphens w:val="0"/>
              <w:jc w:val="center"/>
              <w:rPr>
                <w:sz w:val="20"/>
                <w:szCs w:val="20"/>
                <w:lang w:eastAsia="ru-RU"/>
              </w:rPr>
            </w:pPr>
            <w:r w:rsidRPr="00316F27">
              <w:rPr>
                <w:color w:val="000000"/>
                <w:sz w:val="20"/>
                <w:szCs w:val="20"/>
              </w:rPr>
              <w:t>Земли с/х назначения</w:t>
            </w:r>
          </w:p>
        </w:tc>
        <w:tc>
          <w:tcPr>
            <w:tcW w:w="1534" w:type="dxa"/>
            <w:vAlign w:val="center"/>
          </w:tcPr>
          <w:p w14:paraId="3CE092BD" w14:textId="6B59E78F" w:rsidR="00F17CCA" w:rsidRPr="00063F71" w:rsidRDefault="00F17CCA" w:rsidP="00F17CCA">
            <w:pPr>
              <w:suppressAutoHyphens w:val="0"/>
              <w:jc w:val="center"/>
              <w:rPr>
                <w:color w:val="000000"/>
                <w:sz w:val="20"/>
                <w:szCs w:val="20"/>
                <w:lang w:eastAsia="ru-RU"/>
              </w:rPr>
            </w:pPr>
            <w:r>
              <w:rPr>
                <w:color w:val="000000"/>
                <w:sz w:val="20"/>
                <w:szCs w:val="20"/>
                <w:lang w:eastAsia="ru-RU"/>
              </w:rPr>
              <w:t>долгосрочная</w:t>
            </w:r>
          </w:p>
        </w:tc>
        <w:tc>
          <w:tcPr>
            <w:tcW w:w="1730" w:type="dxa"/>
            <w:shd w:val="clear" w:color="auto" w:fill="auto"/>
            <w:vAlign w:val="center"/>
          </w:tcPr>
          <w:p w14:paraId="0E6A3767" w14:textId="2993A536" w:rsidR="00F17CCA" w:rsidRPr="00F17CCA" w:rsidRDefault="00F17CCA" w:rsidP="00F17CCA">
            <w:pPr>
              <w:suppressAutoHyphens w:val="0"/>
              <w:jc w:val="center"/>
              <w:rPr>
                <w:sz w:val="20"/>
                <w:szCs w:val="20"/>
                <w:highlight w:val="yellow"/>
                <w:lang w:eastAsia="ru-RU"/>
              </w:rPr>
            </w:pPr>
            <w:r w:rsidRPr="00F17CCA">
              <w:rPr>
                <w:color w:val="000000"/>
                <w:sz w:val="20"/>
                <w:szCs w:val="20"/>
                <w:highlight w:val="yellow"/>
              </w:rPr>
              <w:t>Трубопроводный транспорт</w:t>
            </w:r>
          </w:p>
        </w:tc>
        <w:tc>
          <w:tcPr>
            <w:tcW w:w="1975" w:type="dxa"/>
            <w:shd w:val="clear" w:color="auto" w:fill="auto"/>
            <w:vAlign w:val="center"/>
          </w:tcPr>
          <w:p w14:paraId="1BDC1C9F" w14:textId="3CF50018" w:rsidR="00F17CCA" w:rsidRPr="00063F71" w:rsidRDefault="00F17CCA" w:rsidP="00F17CCA">
            <w:pPr>
              <w:suppressAutoHyphens w:val="0"/>
              <w:jc w:val="center"/>
              <w:rPr>
                <w:sz w:val="20"/>
                <w:szCs w:val="20"/>
                <w:lang w:eastAsia="ru-RU"/>
              </w:rPr>
            </w:pPr>
            <w:r w:rsidRPr="00AA15BA">
              <w:rPr>
                <w:color w:val="000000"/>
                <w:sz w:val="20"/>
                <w:szCs w:val="20"/>
              </w:rPr>
              <w:t xml:space="preserve">Администрация муниципального района Сергиевский в аренде </w:t>
            </w:r>
            <w:r>
              <w:rPr>
                <w:color w:val="000000"/>
                <w:sz w:val="20"/>
                <w:szCs w:val="20"/>
              </w:rPr>
              <w:t>ООО Компания «БИО-ТОН»</w:t>
            </w:r>
          </w:p>
        </w:tc>
        <w:tc>
          <w:tcPr>
            <w:tcW w:w="1133" w:type="dxa"/>
            <w:shd w:val="clear" w:color="auto" w:fill="auto"/>
            <w:vAlign w:val="center"/>
          </w:tcPr>
          <w:p w14:paraId="6642CE0F" w14:textId="13AF2B70" w:rsidR="00F17CCA" w:rsidRPr="00063F71" w:rsidRDefault="00F17CCA" w:rsidP="00F17CCA">
            <w:pPr>
              <w:suppressAutoHyphens w:val="0"/>
              <w:jc w:val="center"/>
              <w:rPr>
                <w:sz w:val="20"/>
                <w:szCs w:val="20"/>
                <w:lang w:eastAsia="ru-RU"/>
              </w:rPr>
            </w:pPr>
            <w:r>
              <w:rPr>
                <w:sz w:val="20"/>
                <w:szCs w:val="20"/>
                <w:lang w:eastAsia="ru-RU"/>
              </w:rPr>
              <w:t>8972</w:t>
            </w:r>
          </w:p>
        </w:tc>
        <w:tc>
          <w:tcPr>
            <w:tcW w:w="1701" w:type="dxa"/>
            <w:shd w:val="clear" w:color="auto" w:fill="auto"/>
            <w:vAlign w:val="center"/>
          </w:tcPr>
          <w:p w14:paraId="2BE80E89" w14:textId="297818D1" w:rsidR="00F17CCA" w:rsidRPr="00063F71" w:rsidRDefault="00F17CCA" w:rsidP="00F17CCA">
            <w:pPr>
              <w:suppressAutoHyphens w:val="0"/>
              <w:jc w:val="center"/>
              <w:rPr>
                <w:sz w:val="20"/>
                <w:szCs w:val="20"/>
                <w:lang w:eastAsia="ru-RU"/>
              </w:rPr>
            </w:pPr>
            <w:r w:rsidRPr="009A204C">
              <w:rPr>
                <w:sz w:val="20"/>
                <w:szCs w:val="20"/>
                <w:lang w:eastAsia="ru-RU"/>
              </w:rPr>
              <w:t>Образование земельного участка в результате раздела</w:t>
            </w:r>
          </w:p>
        </w:tc>
      </w:tr>
      <w:tr w:rsidR="00F17CCA" w:rsidRPr="00063F71" w14:paraId="6296B4E7" w14:textId="77777777" w:rsidTr="003C3D25">
        <w:trPr>
          <w:trHeight w:val="1093"/>
          <w:jc w:val="center"/>
        </w:trPr>
        <w:tc>
          <w:tcPr>
            <w:tcW w:w="530" w:type="dxa"/>
            <w:shd w:val="clear" w:color="auto" w:fill="auto"/>
            <w:vAlign w:val="center"/>
          </w:tcPr>
          <w:p w14:paraId="03A8B057" w14:textId="7BB3989A" w:rsidR="00F17CCA" w:rsidRPr="006920B4" w:rsidRDefault="00F17CCA" w:rsidP="00F17CCA">
            <w:pPr>
              <w:suppressAutoHyphens w:val="0"/>
              <w:jc w:val="center"/>
              <w:rPr>
                <w:sz w:val="20"/>
                <w:szCs w:val="20"/>
                <w:lang w:eastAsia="ru-RU"/>
              </w:rPr>
            </w:pPr>
            <w:r>
              <w:rPr>
                <w:sz w:val="20"/>
                <w:szCs w:val="20"/>
                <w:lang w:eastAsia="ru-RU"/>
              </w:rPr>
              <w:t>2</w:t>
            </w:r>
          </w:p>
        </w:tc>
        <w:tc>
          <w:tcPr>
            <w:tcW w:w="1989" w:type="dxa"/>
            <w:shd w:val="clear" w:color="auto" w:fill="auto"/>
            <w:vAlign w:val="center"/>
          </w:tcPr>
          <w:p w14:paraId="798198EC" w14:textId="527F7356" w:rsidR="00F17CCA" w:rsidRPr="00063F71" w:rsidRDefault="00F17CCA" w:rsidP="00F17CCA">
            <w:pPr>
              <w:suppressAutoHyphens w:val="0"/>
              <w:jc w:val="center"/>
              <w:rPr>
                <w:sz w:val="20"/>
                <w:szCs w:val="20"/>
                <w:lang w:eastAsia="ru-RU"/>
              </w:rPr>
            </w:pPr>
            <w:r w:rsidRPr="00CF7A24">
              <w:rPr>
                <w:sz w:val="20"/>
                <w:szCs w:val="20"/>
                <w:lang w:eastAsia="ru-RU"/>
              </w:rPr>
              <w:t>63:31:</w:t>
            </w:r>
            <w:r>
              <w:rPr>
                <w:sz w:val="20"/>
                <w:szCs w:val="20"/>
                <w:lang w:eastAsia="ru-RU"/>
              </w:rPr>
              <w:t>0104002</w:t>
            </w:r>
            <w:r w:rsidRPr="00CF7A24">
              <w:rPr>
                <w:sz w:val="20"/>
                <w:szCs w:val="20"/>
                <w:lang w:eastAsia="ru-RU"/>
              </w:rPr>
              <w:t>:</w:t>
            </w:r>
            <w:r>
              <w:rPr>
                <w:sz w:val="20"/>
                <w:szCs w:val="20"/>
                <w:lang w:eastAsia="ru-RU"/>
              </w:rPr>
              <w:t>4</w:t>
            </w:r>
          </w:p>
        </w:tc>
        <w:tc>
          <w:tcPr>
            <w:tcW w:w="1341" w:type="dxa"/>
            <w:shd w:val="clear" w:color="auto" w:fill="auto"/>
            <w:vAlign w:val="center"/>
          </w:tcPr>
          <w:p w14:paraId="7BD49316" w14:textId="4D5AB175" w:rsidR="00F17CCA" w:rsidRPr="00063F71" w:rsidRDefault="00F17CCA" w:rsidP="00F17CCA">
            <w:pPr>
              <w:suppressAutoHyphens w:val="0"/>
              <w:jc w:val="center"/>
              <w:rPr>
                <w:sz w:val="20"/>
                <w:szCs w:val="20"/>
                <w:lang w:eastAsia="ru-RU"/>
              </w:rPr>
            </w:pPr>
            <w:proofErr w:type="gramStart"/>
            <w:r>
              <w:rPr>
                <w:sz w:val="20"/>
                <w:szCs w:val="20"/>
                <w:lang w:eastAsia="ru-RU"/>
              </w:rPr>
              <w:t>4</w:t>
            </w:r>
            <w:r w:rsidRPr="00703F74">
              <w:rPr>
                <w:sz w:val="20"/>
                <w:szCs w:val="20"/>
                <w:lang w:eastAsia="ru-RU"/>
              </w:rPr>
              <w:t>:ЗУ</w:t>
            </w:r>
            <w:proofErr w:type="gramEnd"/>
            <w:r>
              <w:rPr>
                <w:sz w:val="20"/>
                <w:szCs w:val="20"/>
                <w:lang w:eastAsia="ru-RU"/>
              </w:rPr>
              <w:t>2</w:t>
            </w:r>
          </w:p>
        </w:tc>
        <w:tc>
          <w:tcPr>
            <w:tcW w:w="2236" w:type="dxa"/>
            <w:shd w:val="clear" w:color="auto" w:fill="auto"/>
            <w:vAlign w:val="center"/>
          </w:tcPr>
          <w:p w14:paraId="251BAEDA" w14:textId="61FA171A" w:rsidR="00F17CCA" w:rsidRPr="00AA6393" w:rsidRDefault="00F17CCA" w:rsidP="00F17CCA">
            <w:pPr>
              <w:suppressAutoHyphens w:val="0"/>
              <w:jc w:val="center"/>
              <w:rPr>
                <w:color w:val="000000"/>
                <w:sz w:val="20"/>
                <w:szCs w:val="20"/>
                <w:lang w:eastAsia="ru-RU"/>
              </w:rPr>
            </w:pPr>
            <w:r>
              <w:rPr>
                <w:color w:val="000000"/>
                <w:sz w:val="20"/>
                <w:szCs w:val="20"/>
                <w:lang w:eastAsia="ru-RU"/>
              </w:rPr>
              <w:t xml:space="preserve">798-801, 810-813, 794-797, 822-825, 854-857, 842-845, 818-821, 806-809, 802-805, 834-837, 830-833, 826-829, 850-853, 814-817, 879-882,846-849, 874-877, 870-873, 858-861, 838-841, 866-869, 862-865 </w:t>
            </w:r>
          </w:p>
        </w:tc>
        <w:tc>
          <w:tcPr>
            <w:tcW w:w="1560" w:type="dxa"/>
            <w:shd w:val="clear" w:color="auto" w:fill="auto"/>
            <w:vAlign w:val="center"/>
          </w:tcPr>
          <w:p w14:paraId="320F9E6A" w14:textId="2F7D0DC3" w:rsidR="00F17CCA" w:rsidRPr="00063F71" w:rsidRDefault="00F17CCA" w:rsidP="00F17CCA">
            <w:pPr>
              <w:suppressAutoHyphens w:val="0"/>
              <w:jc w:val="center"/>
              <w:rPr>
                <w:sz w:val="20"/>
                <w:szCs w:val="20"/>
                <w:lang w:eastAsia="ru-RU"/>
              </w:rPr>
            </w:pPr>
            <w:r w:rsidRPr="00316F27">
              <w:rPr>
                <w:color w:val="000000"/>
                <w:sz w:val="20"/>
                <w:szCs w:val="20"/>
              </w:rPr>
              <w:t>Земли с/х назначения</w:t>
            </w:r>
          </w:p>
        </w:tc>
        <w:tc>
          <w:tcPr>
            <w:tcW w:w="1534" w:type="dxa"/>
            <w:vAlign w:val="center"/>
          </w:tcPr>
          <w:p w14:paraId="1C3D0B59" w14:textId="777F6F39" w:rsidR="00F17CCA" w:rsidRPr="00063F71" w:rsidRDefault="00F17CCA" w:rsidP="00F17CCA">
            <w:pPr>
              <w:suppressAutoHyphens w:val="0"/>
              <w:jc w:val="center"/>
              <w:rPr>
                <w:color w:val="000000"/>
                <w:sz w:val="20"/>
                <w:szCs w:val="20"/>
                <w:lang w:eastAsia="ru-RU"/>
              </w:rPr>
            </w:pPr>
            <w:r>
              <w:rPr>
                <w:color w:val="000000"/>
                <w:sz w:val="20"/>
                <w:szCs w:val="20"/>
                <w:lang w:eastAsia="ru-RU"/>
              </w:rPr>
              <w:t>долгосрочная</w:t>
            </w:r>
          </w:p>
        </w:tc>
        <w:tc>
          <w:tcPr>
            <w:tcW w:w="1730" w:type="dxa"/>
            <w:shd w:val="clear" w:color="auto" w:fill="auto"/>
            <w:vAlign w:val="center"/>
          </w:tcPr>
          <w:p w14:paraId="6CE909B4" w14:textId="4D298097" w:rsidR="00F17CCA" w:rsidRPr="00F17CCA" w:rsidRDefault="00F17CCA" w:rsidP="00F17CCA">
            <w:pPr>
              <w:suppressAutoHyphens w:val="0"/>
              <w:jc w:val="center"/>
              <w:rPr>
                <w:sz w:val="20"/>
                <w:szCs w:val="20"/>
                <w:highlight w:val="yellow"/>
                <w:lang w:eastAsia="ru-RU"/>
              </w:rPr>
            </w:pPr>
            <w:r w:rsidRPr="00F17CCA">
              <w:rPr>
                <w:color w:val="000000"/>
                <w:sz w:val="20"/>
                <w:szCs w:val="20"/>
                <w:highlight w:val="yellow"/>
              </w:rPr>
              <w:t>Трубопроводный транспорт</w:t>
            </w:r>
          </w:p>
        </w:tc>
        <w:tc>
          <w:tcPr>
            <w:tcW w:w="1975" w:type="dxa"/>
            <w:shd w:val="clear" w:color="auto" w:fill="auto"/>
            <w:vAlign w:val="center"/>
          </w:tcPr>
          <w:p w14:paraId="43263D52" w14:textId="1C0BE4A7" w:rsidR="00F17CCA" w:rsidRPr="00063F71" w:rsidRDefault="00F17CCA" w:rsidP="00F17CCA">
            <w:pPr>
              <w:suppressAutoHyphens w:val="0"/>
              <w:jc w:val="center"/>
              <w:rPr>
                <w:sz w:val="20"/>
                <w:szCs w:val="20"/>
                <w:lang w:eastAsia="ru-RU"/>
              </w:rPr>
            </w:pPr>
            <w:r w:rsidRPr="00AA15BA">
              <w:rPr>
                <w:color w:val="000000"/>
                <w:sz w:val="20"/>
                <w:szCs w:val="20"/>
              </w:rPr>
              <w:t xml:space="preserve">Администрация муниципального района Сергиевский в аренде </w:t>
            </w:r>
            <w:r>
              <w:rPr>
                <w:color w:val="000000"/>
                <w:sz w:val="20"/>
                <w:szCs w:val="20"/>
              </w:rPr>
              <w:t>ООО Компания «БИО-ТОН»</w:t>
            </w:r>
          </w:p>
        </w:tc>
        <w:tc>
          <w:tcPr>
            <w:tcW w:w="1133" w:type="dxa"/>
            <w:vAlign w:val="center"/>
          </w:tcPr>
          <w:p w14:paraId="2D0B413E" w14:textId="2E9D340A" w:rsidR="00F17CCA" w:rsidRPr="00063F71" w:rsidRDefault="00F17CCA" w:rsidP="00F17CCA">
            <w:pPr>
              <w:suppressAutoHyphens w:val="0"/>
              <w:jc w:val="center"/>
              <w:rPr>
                <w:sz w:val="20"/>
                <w:szCs w:val="20"/>
                <w:lang w:eastAsia="ru-RU"/>
              </w:rPr>
            </w:pPr>
            <w:r>
              <w:rPr>
                <w:sz w:val="20"/>
                <w:szCs w:val="20"/>
                <w:lang w:eastAsia="ru-RU"/>
              </w:rPr>
              <w:t>10</w:t>
            </w:r>
          </w:p>
        </w:tc>
        <w:tc>
          <w:tcPr>
            <w:tcW w:w="1701" w:type="dxa"/>
            <w:shd w:val="clear" w:color="auto" w:fill="auto"/>
            <w:vAlign w:val="center"/>
          </w:tcPr>
          <w:p w14:paraId="23D2A1D2" w14:textId="458C4AA8" w:rsidR="00F17CCA" w:rsidRPr="00063F71" w:rsidRDefault="00F17CCA" w:rsidP="00F17CCA">
            <w:pPr>
              <w:suppressAutoHyphens w:val="0"/>
              <w:jc w:val="center"/>
              <w:rPr>
                <w:sz w:val="20"/>
                <w:szCs w:val="20"/>
                <w:lang w:eastAsia="ru-RU"/>
              </w:rPr>
            </w:pPr>
            <w:r w:rsidRPr="009A204C">
              <w:rPr>
                <w:sz w:val="20"/>
                <w:szCs w:val="20"/>
                <w:lang w:eastAsia="ru-RU"/>
              </w:rPr>
              <w:t>Образование земельного участка в результате раздела</w:t>
            </w:r>
          </w:p>
        </w:tc>
      </w:tr>
      <w:tr w:rsidR="00F17CCA" w:rsidRPr="00063F71" w14:paraId="1887F1C0" w14:textId="77777777" w:rsidTr="003C3D25">
        <w:trPr>
          <w:trHeight w:val="1093"/>
          <w:jc w:val="center"/>
        </w:trPr>
        <w:tc>
          <w:tcPr>
            <w:tcW w:w="530" w:type="dxa"/>
            <w:shd w:val="clear" w:color="auto" w:fill="auto"/>
            <w:vAlign w:val="center"/>
          </w:tcPr>
          <w:p w14:paraId="31A86611" w14:textId="394FC4FA" w:rsidR="00F17CCA" w:rsidRPr="006920B4" w:rsidRDefault="00F17CCA" w:rsidP="00F17CCA">
            <w:pPr>
              <w:suppressAutoHyphens w:val="0"/>
              <w:jc w:val="center"/>
              <w:rPr>
                <w:sz w:val="20"/>
                <w:szCs w:val="20"/>
                <w:lang w:eastAsia="ru-RU"/>
              </w:rPr>
            </w:pPr>
            <w:r>
              <w:rPr>
                <w:sz w:val="20"/>
                <w:szCs w:val="20"/>
                <w:lang w:eastAsia="ru-RU"/>
              </w:rPr>
              <w:t>3</w:t>
            </w:r>
          </w:p>
        </w:tc>
        <w:tc>
          <w:tcPr>
            <w:tcW w:w="1989" w:type="dxa"/>
            <w:shd w:val="clear" w:color="auto" w:fill="auto"/>
            <w:vAlign w:val="center"/>
          </w:tcPr>
          <w:p w14:paraId="2460784A" w14:textId="2A718A6F" w:rsidR="00F17CCA" w:rsidRPr="00316F27" w:rsidRDefault="00F17CCA" w:rsidP="00F17CCA">
            <w:pPr>
              <w:suppressAutoHyphens w:val="0"/>
              <w:jc w:val="center"/>
              <w:rPr>
                <w:sz w:val="20"/>
                <w:szCs w:val="20"/>
                <w:lang w:eastAsia="ru-RU"/>
              </w:rPr>
            </w:pPr>
            <w:r w:rsidRPr="00CF7A24">
              <w:rPr>
                <w:sz w:val="20"/>
                <w:szCs w:val="20"/>
                <w:lang w:eastAsia="ru-RU"/>
              </w:rPr>
              <w:t>63:31:</w:t>
            </w:r>
            <w:r>
              <w:rPr>
                <w:sz w:val="20"/>
                <w:szCs w:val="20"/>
                <w:lang w:eastAsia="ru-RU"/>
              </w:rPr>
              <w:t>0104002</w:t>
            </w:r>
            <w:r w:rsidRPr="00CF7A24">
              <w:rPr>
                <w:sz w:val="20"/>
                <w:szCs w:val="20"/>
                <w:lang w:eastAsia="ru-RU"/>
              </w:rPr>
              <w:t>:</w:t>
            </w:r>
            <w:r>
              <w:rPr>
                <w:sz w:val="20"/>
                <w:szCs w:val="20"/>
                <w:lang w:eastAsia="ru-RU"/>
              </w:rPr>
              <w:t>4</w:t>
            </w:r>
          </w:p>
        </w:tc>
        <w:tc>
          <w:tcPr>
            <w:tcW w:w="1341" w:type="dxa"/>
            <w:shd w:val="clear" w:color="auto" w:fill="auto"/>
            <w:vAlign w:val="center"/>
          </w:tcPr>
          <w:p w14:paraId="23F367C1" w14:textId="1EDB6A25" w:rsidR="00F17CCA" w:rsidRPr="00316F27" w:rsidRDefault="00F17CCA" w:rsidP="00F17CCA">
            <w:pPr>
              <w:suppressAutoHyphens w:val="0"/>
              <w:jc w:val="center"/>
              <w:rPr>
                <w:sz w:val="20"/>
                <w:szCs w:val="20"/>
                <w:lang w:eastAsia="ru-RU"/>
              </w:rPr>
            </w:pPr>
            <w:proofErr w:type="gramStart"/>
            <w:r>
              <w:rPr>
                <w:sz w:val="20"/>
                <w:szCs w:val="20"/>
                <w:lang w:eastAsia="ru-RU"/>
              </w:rPr>
              <w:t>4</w:t>
            </w:r>
            <w:r w:rsidRPr="00316F27">
              <w:rPr>
                <w:sz w:val="20"/>
                <w:szCs w:val="20"/>
                <w:lang w:eastAsia="ru-RU"/>
              </w:rPr>
              <w:t>:ЗУ</w:t>
            </w:r>
            <w:proofErr w:type="gramEnd"/>
            <w:r>
              <w:rPr>
                <w:sz w:val="20"/>
                <w:szCs w:val="20"/>
                <w:lang w:eastAsia="ru-RU"/>
              </w:rPr>
              <w:t>3</w:t>
            </w:r>
          </w:p>
        </w:tc>
        <w:tc>
          <w:tcPr>
            <w:tcW w:w="2236" w:type="dxa"/>
            <w:shd w:val="clear" w:color="auto" w:fill="auto"/>
            <w:vAlign w:val="center"/>
          </w:tcPr>
          <w:p w14:paraId="4BE02BC8" w14:textId="196CEB6E" w:rsidR="00F17CCA" w:rsidRPr="00AA6393" w:rsidRDefault="00F17CCA" w:rsidP="00F17CCA">
            <w:pPr>
              <w:suppressAutoHyphens w:val="0"/>
              <w:jc w:val="center"/>
              <w:rPr>
                <w:color w:val="000000"/>
                <w:sz w:val="20"/>
                <w:szCs w:val="20"/>
                <w:lang w:eastAsia="ru-RU"/>
              </w:rPr>
            </w:pPr>
            <w:r>
              <w:rPr>
                <w:color w:val="000000"/>
                <w:sz w:val="20"/>
                <w:szCs w:val="20"/>
                <w:lang w:eastAsia="ru-RU"/>
              </w:rPr>
              <w:t>1-18, 19-31, 32-46, 47-54, 55-58, 59-62, 63-65</w:t>
            </w:r>
          </w:p>
        </w:tc>
        <w:tc>
          <w:tcPr>
            <w:tcW w:w="1560" w:type="dxa"/>
            <w:shd w:val="clear" w:color="auto" w:fill="auto"/>
            <w:vAlign w:val="center"/>
          </w:tcPr>
          <w:p w14:paraId="71FC7B3C" w14:textId="526074C0" w:rsidR="00F17CCA" w:rsidRPr="003C3D25" w:rsidRDefault="00F17CCA" w:rsidP="00F17CCA">
            <w:pPr>
              <w:suppressAutoHyphens w:val="0"/>
              <w:jc w:val="center"/>
              <w:rPr>
                <w:color w:val="000000"/>
                <w:sz w:val="20"/>
                <w:szCs w:val="20"/>
                <w:lang w:eastAsia="ru-RU"/>
              </w:rPr>
            </w:pPr>
            <w:r w:rsidRPr="00316F27">
              <w:rPr>
                <w:color w:val="000000"/>
                <w:sz w:val="20"/>
                <w:szCs w:val="20"/>
              </w:rPr>
              <w:t>Земли с/х назначения</w:t>
            </w:r>
          </w:p>
        </w:tc>
        <w:tc>
          <w:tcPr>
            <w:tcW w:w="1534" w:type="dxa"/>
            <w:vAlign w:val="center"/>
          </w:tcPr>
          <w:p w14:paraId="7E1095FE" w14:textId="282F5CFD" w:rsidR="00F17CCA" w:rsidRPr="00316F27" w:rsidRDefault="00F17CCA" w:rsidP="00F17CCA">
            <w:pPr>
              <w:suppressAutoHyphens w:val="0"/>
              <w:jc w:val="center"/>
              <w:rPr>
                <w:color w:val="000000"/>
                <w:sz w:val="20"/>
                <w:szCs w:val="20"/>
                <w:lang w:eastAsia="ru-RU"/>
              </w:rPr>
            </w:pPr>
            <w:r>
              <w:rPr>
                <w:color w:val="000000"/>
                <w:sz w:val="20"/>
                <w:szCs w:val="20"/>
                <w:lang w:eastAsia="ru-RU"/>
              </w:rPr>
              <w:t>долгосрочная</w:t>
            </w:r>
          </w:p>
        </w:tc>
        <w:tc>
          <w:tcPr>
            <w:tcW w:w="1730" w:type="dxa"/>
            <w:shd w:val="clear" w:color="auto" w:fill="auto"/>
            <w:vAlign w:val="center"/>
          </w:tcPr>
          <w:p w14:paraId="5D573260" w14:textId="7044A47F" w:rsidR="00F17CCA" w:rsidRPr="00F17CCA" w:rsidRDefault="00F17CCA" w:rsidP="00F17CCA">
            <w:pPr>
              <w:suppressAutoHyphens w:val="0"/>
              <w:jc w:val="center"/>
              <w:rPr>
                <w:color w:val="000000"/>
                <w:sz w:val="20"/>
                <w:szCs w:val="20"/>
                <w:highlight w:val="yellow"/>
                <w:lang w:eastAsia="ru-RU"/>
              </w:rPr>
            </w:pPr>
            <w:r w:rsidRPr="00F17CCA">
              <w:rPr>
                <w:color w:val="000000"/>
                <w:sz w:val="20"/>
                <w:szCs w:val="20"/>
                <w:highlight w:val="yellow"/>
              </w:rPr>
              <w:t>Трубопроводный транспорт</w:t>
            </w:r>
          </w:p>
        </w:tc>
        <w:tc>
          <w:tcPr>
            <w:tcW w:w="1975" w:type="dxa"/>
            <w:shd w:val="clear" w:color="auto" w:fill="auto"/>
            <w:vAlign w:val="center"/>
          </w:tcPr>
          <w:p w14:paraId="75346583" w14:textId="7C93B603" w:rsidR="00F17CCA" w:rsidRPr="003C3D25" w:rsidRDefault="00F17CCA" w:rsidP="00F17CCA">
            <w:pPr>
              <w:suppressAutoHyphens w:val="0"/>
              <w:jc w:val="center"/>
              <w:rPr>
                <w:color w:val="000000"/>
                <w:sz w:val="20"/>
                <w:szCs w:val="20"/>
                <w:lang w:eastAsia="ru-RU"/>
              </w:rPr>
            </w:pPr>
            <w:r w:rsidRPr="00AA15BA">
              <w:rPr>
                <w:color w:val="000000"/>
                <w:sz w:val="20"/>
                <w:szCs w:val="20"/>
              </w:rPr>
              <w:t xml:space="preserve">Администрация муниципального района Сергиевский в аренде </w:t>
            </w:r>
            <w:r>
              <w:rPr>
                <w:color w:val="000000"/>
                <w:sz w:val="20"/>
                <w:szCs w:val="20"/>
              </w:rPr>
              <w:t>ООО Компания «БИО-ТОН»</w:t>
            </w:r>
          </w:p>
        </w:tc>
        <w:tc>
          <w:tcPr>
            <w:tcW w:w="1133" w:type="dxa"/>
            <w:shd w:val="clear" w:color="auto" w:fill="auto"/>
            <w:vAlign w:val="center"/>
          </w:tcPr>
          <w:p w14:paraId="76274E38" w14:textId="063214D1" w:rsidR="00F17CCA" w:rsidRPr="00316F27" w:rsidRDefault="00F17CCA" w:rsidP="00F17CCA">
            <w:pPr>
              <w:suppressAutoHyphens w:val="0"/>
              <w:jc w:val="center"/>
              <w:rPr>
                <w:sz w:val="20"/>
                <w:szCs w:val="20"/>
                <w:lang w:eastAsia="ru-RU"/>
              </w:rPr>
            </w:pPr>
            <w:r>
              <w:rPr>
                <w:sz w:val="20"/>
                <w:szCs w:val="20"/>
                <w:lang w:eastAsia="ru-RU"/>
              </w:rPr>
              <w:t>60</w:t>
            </w:r>
          </w:p>
        </w:tc>
        <w:tc>
          <w:tcPr>
            <w:tcW w:w="1701" w:type="dxa"/>
            <w:shd w:val="clear" w:color="auto" w:fill="auto"/>
            <w:vAlign w:val="center"/>
          </w:tcPr>
          <w:p w14:paraId="5CF0AF75" w14:textId="4EE36433" w:rsidR="00F17CCA" w:rsidRPr="007654AE" w:rsidRDefault="00F17CCA" w:rsidP="00F17CCA">
            <w:pPr>
              <w:suppressAutoHyphens w:val="0"/>
              <w:jc w:val="center"/>
              <w:rPr>
                <w:sz w:val="20"/>
                <w:szCs w:val="20"/>
                <w:lang w:eastAsia="ru-RU"/>
              </w:rPr>
            </w:pPr>
            <w:r w:rsidRPr="009A204C">
              <w:rPr>
                <w:sz w:val="20"/>
                <w:szCs w:val="20"/>
                <w:lang w:eastAsia="ru-RU"/>
              </w:rPr>
              <w:t>Образование земельного участка в результате раздела</w:t>
            </w:r>
          </w:p>
        </w:tc>
      </w:tr>
      <w:tr w:rsidR="00F17CCA" w:rsidRPr="00063F71" w14:paraId="2040E74F" w14:textId="77777777" w:rsidTr="003C3D25">
        <w:trPr>
          <w:trHeight w:val="1093"/>
          <w:jc w:val="center"/>
        </w:trPr>
        <w:tc>
          <w:tcPr>
            <w:tcW w:w="530" w:type="dxa"/>
            <w:shd w:val="clear" w:color="auto" w:fill="auto"/>
            <w:vAlign w:val="center"/>
          </w:tcPr>
          <w:p w14:paraId="7EA76E0F" w14:textId="729BF2D4" w:rsidR="00F17CCA" w:rsidRDefault="00F17CCA" w:rsidP="00F17CCA">
            <w:pPr>
              <w:suppressAutoHyphens w:val="0"/>
              <w:jc w:val="center"/>
              <w:rPr>
                <w:sz w:val="20"/>
                <w:szCs w:val="20"/>
                <w:lang w:eastAsia="ru-RU"/>
              </w:rPr>
            </w:pPr>
            <w:r>
              <w:rPr>
                <w:sz w:val="20"/>
                <w:szCs w:val="20"/>
                <w:lang w:eastAsia="ru-RU"/>
              </w:rPr>
              <w:lastRenderedPageBreak/>
              <w:t>4</w:t>
            </w:r>
          </w:p>
        </w:tc>
        <w:tc>
          <w:tcPr>
            <w:tcW w:w="1989" w:type="dxa"/>
            <w:shd w:val="clear" w:color="auto" w:fill="auto"/>
            <w:vAlign w:val="center"/>
          </w:tcPr>
          <w:p w14:paraId="78362158" w14:textId="530EF252" w:rsidR="00F17CCA" w:rsidRPr="00DC16C4" w:rsidRDefault="00F17CCA" w:rsidP="00F17CCA">
            <w:pPr>
              <w:suppressAutoHyphens w:val="0"/>
              <w:jc w:val="center"/>
              <w:rPr>
                <w:sz w:val="20"/>
                <w:szCs w:val="20"/>
                <w:lang w:eastAsia="ru-RU"/>
              </w:rPr>
            </w:pPr>
            <w:r w:rsidRPr="00CF7A24">
              <w:rPr>
                <w:sz w:val="20"/>
                <w:szCs w:val="20"/>
                <w:lang w:eastAsia="ru-RU"/>
              </w:rPr>
              <w:t>63:31:</w:t>
            </w:r>
            <w:r>
              <w:rPr>
                <w:sz w:val="20"/>
                <w:szCs w:val="20"/>
                <w:lang w:eastAsia="ru-RU"/>
              </w:rPr>
              <w:t>0104002</w:t>
            </w:r>
            <w:r w:rsidRPr="00CF7A24">
              <w:rPr>
                <w:sz w:val="20"/>
                <w:szCs w:val="20"/>
                <w:lang w:eastAsia="ru-RU"/>
              </w:rPr>
              <w:t>:</w:t>
            </w:r>
            <w:r>
              <w:rPr>
                <w:sz w:val="20"/>
                <w:szCs w:val="20"/>
                <w:lang w:eastAsia="ru-RU"/>
              </w:rPr>
              <w:t>4</w:t>
            </w:r>
          </w:p>
        </w:tc>
        <w:tc>
          <w:tcPr>
            <w:tcW w:w="1341" w:type="dxa"/>
            <w:shd w:val="clear" w:color="auto" w:fill="auto"/>
            <w:vAlign w:val="center"/>
          </w:tcPr>
          <w:p w14:paraId="4FAA1C63" w14:textId="1FB0CBBF" w:rsidR="00F17CCA" w:rsidRPr="000B2365" w:rsidRDefault="00F17CCA" w:rsidP="00F17CCA">
            <w:pPr>
              <w:suppressAutoHyphens w:val="0"/>
              <w:jc w:val="center"/>
              <w:rPr>
                <w:color w:val="000000"/>
                <w:sz w:val="20"/>
                <w:szCs w:val="20"/>
                <w:lang w:eastAsia="ru-RU"/>
              </w:rPr>
            </w:pPr>
            <w:proofErr w:type="gramStart"/>
            <w:r>
              <w:rPr>
                <w:color w:val="000000"/>
                <w:sz w:val="20"/>
                <w:szCs w:val="20"/>
              </w:rPr>
              <w:t>4</w:t>
            </w:r>
            <w:r w:rsidRPr="00DC16C4">
              <w:rPr>
                <w:color w:val="000000"/>
                <w:sz w:val="20"/>
                <w:szCs w:val="20"/>
              </w:rPr>
              <w:t>:ЗУ</w:t>
            </w:r>
            <w:proofErr w:type="gramEnd"/>
            <w:r>
              <w:rPr>
                <w:color w:val="000000"/>
                <w:sz w:val="20"/>
                <w:szCs w:val="20"/>
              </w:rPr>
              <w:t>4</w:t>
            </w:r>
          </w:p>
        </w:tc>
        <w:tc>
          <w:tcPr>
            <w:tcW w:w="2236" w:type="dxa"/>
            <w:shd w:val="clear" w:color="auto" w:fill="auto"/>
            <w:vAlign w:val="center"/>
          </w:tcPr>
          <w:p w14:paraId="4C0FDFB3" w14:textId="24058CFA" w:rsidR="00F17CCA" w:rsidRPr="00AA6393" w:rsidRDefault="00F17CCA" w:rsidP="00F17CCA">
            <w:pPr>
              <w:suppressAutoHyphens w:val="0"/>
              <w:jc w:val="center"/>
              <w:rPr>
                <w:color w:val="000000"/>
                <w:sz w:val="20"/>
                <w:szCs w:val="20"/>
                <w:lang w:eastAsia="ru-RU"/>
              </w:rPr>
            </w:pPr>
            <w:r>
              <w:rPr>
                <w:color w:val="000000"/>
                <w:sz w:val="20"/>
                <w:szCs w:val="20"/>
                <w:lang w:eastAsia="ru-RU"/>
              </w:rPr>
              <w:t>66-159, 160-173, 174-179, 180-188, 189-193, 194-199, 200-206, 207-212, 213-219, 220-227, 228-240, 241-244, 245-248</w:t>
            </w:r>
          </w:p>
        </w:tc>
        <w:tc>
          <w:tcPr>
            <w:tcW w:w="1560" w:type="dxa"/>
            <w:shd w:val="clear" w:color="auto" w:fill="auto"/>
            <w:vAlign w:val="center"/>
          </w:tcPr>
          <w:p w14:paraId="1805B8C9" w14:textId="176FD341" w:rsidR="00F17CCA" w:rsidRPr="003C3D25" w:rsidRDefault="00F17CCA" w:rsidP="00F17CCA">
            <w:pPr>
              <w:suppressAutoHyphens w:val="0"/>
              <w:jc w:val="center"/>
              <w:rPr>
                <w:color w:val="000000"/>
                <w:sz w:val="20"/>
                <w:szCs w:val="20"/>
                <w:lang w:eastAsia="ru-RU"/>
              </w:rPr>
            </w:pPr>
            <w:r w:rsidRPr="00DC16C4">
              <w:rPr>
                <w:color w:val="000000"/>
                <w:sz w:val="20"/>
                <w:szCs w:val="20"/>
              </w:rPr>
              <w:t>Земли с/х назначения</w:t>
            </w:r>
          </w:p>
        </w:tc>
        <w:tc>
          <w:tcPr>
            <w:tcW w:w="1534" w:type="dxa"/>
            <w:vAlign w:val="center"/>
          </w:tcPr>
          <w:p w14:paraId="2E8EB9EF" w14:textId="7F24C781" w:rsidR="00F17CCA" w:rsidRPr="00DC16C4" w:rsidRDefault="00F17CCA" w:rsidP="00F17CCA">
            <w:pPr>
              <w:suppressAutoHyphens w:val="0"/>
              <w:jc w:val="center"/>
              <w:rPr>
                <w:color w:val="000000"/>
                <w:sz w:val="20"/>
                <w:szCs w:val="20"/>
                <w:lang w:eastAsia="ru-RU"/>
              </w:rPr>
            </w:pPr>
            <w:r>
              <w:rPr>
                <w:color w:val="000000"/>
                <w:sz w:val="20"/>
                <w:szCs w:val="20"/>
                <w:lang w:eastAsia="ru-RU"/>
              </w:rPr>
              <w:t>долгосрочная</w:t>
            </w:r>
          </w:p>
        </w:tc>
        <w:tc>
          <w:tcPr>
            <w:tcW w:w="1730" w:type="dxa"/>
            <w:shd w:val="clear" w:color="auto" w:fill="auto"/>
            <w:vAlign w:val="center"/>
          </w:tcPr>
          <w:p w14:paraId="347FC12B" w14:textId="3892170F" w:rsidR="00F17CCA" w:rsidRPr="00F17CCA" w:rsidRDefault="00F17CCA" w:rsidP="00F17CCA">
            <w:pPr>
              <w:suppressAutoHyphens w:val="0"/>
              <w:jc w:val="center"/>
              <w:rPr>
                <w:color w:val="000000"/>
                <w:sz w:val="20"/>
                <w:szCs w:val="20"/>
                <w:highlight w:val="yellow"/>
                <w:lang w:eastAsia="ru-RU"/>
              </w:rPr>
            </w:pPr>
            <w:r w:rsidRPr="00F17CCA">
              <w:rPr>
                <w:color w:val="000000"/>
                <w:sz w:val="20"/>
                <w:szCs w:val="20"/>
                <w:highlight w:val="yellow"/>
              </w:rPr>
              <w:t>Трубопроводный транспорт</w:t>
            </w:r>
          </w:p>
        </w:tc>
        <w:tc>
          <w:tcPr>
            <w:tcW w:w="1975" w:type="dxa"/>
            <w:shd w:val="clear" w:color="auto" w:fill="auto"/>
            <w:vAlign w:val="center"/>
          </w:tcPr>
          <w:p w14:paraId="24226311" w14:textId="14BCC6B1" w:rsidR="00F17CCA" w:rsidRPr="003C3D25" w:rsidRDefault="00F17CCA" w:rsidP="00F17CCA">
            <w:pPr>
              <w:suppressAutoHyphens w:val="0"/>
              <w:jc w:val="center"/>
              <w:rPr>
                <w:color w:val="000000"/>
                <w:sz w:val="20"/>
                <w:szCs w:val="20"/>
                <w:lang w:eastAsia="ru-RU"/>
              </w:rPr>
            </w:pPr>
            <w:r w:rsidRPr="00AA15BA">
              <w:rPr>
                <w:color w:val="000000"/>
                <w:sz w:val="20"/>
                <w:szCs w:val="20"/>
              </w:rPr>
              <w:t xml:space="preserve">Администрация муниципального района Сергиевский в аренде </w:t>
            </w:r>
            <w:r>
              <w:rPr>
                <w:color w:val="000000"/>
                <w:sz w:val="20"/>
                <w:szCs w:val="20"/>
              </w:rPr>
              <w:t>ООО Компания «БИО-ТОН»</w:t>
            </w:r>
          </w:p>
        </w:tc>
        <w:tc>
          <w:tcPr>
            <w:tcW w:w="1133" w:type="dxa"/>
            <w:shd w:val="clear" w:color="auto" w:fill="auto"/>
            <w:vAlign w:val="center"/>
          </w:tcPr>
          <w:p w14:paraId="563F51D9" w14:textId="01FA5C9E" w:rsidR="00F17CCA" w:rsidRPr="00DC16C4" w:rsidRDefault="00F17CCA" w:rsidP="00F17CCA">
            <w:pPr>
              <w:suppressAutoHyphens w:val="0"/>
              <w:jc w:val="center"/>
              <w:rPr>
                <w:sz w:val="20"/>
                <w:szCs w:val="20"/>
                <w:lang w:eastAsia="ru-RU"/>
              </w:rPr>
            </w:pPr>
            <w:r>
              <w:rPr>
                <w:sz w:val="20"/>
                <w:szCs w:val="20"/>
                <w:lang w:eastAsia="ru-RU"/>
              </w:rPr>
              <w:t>159</w:t>
            </w:r>
          </w:p>
        </w:tc>
        <w:tc>
          <w:tcPr>
            <w:tcW w:w="1701" w:type="dxa"/>
            <w:shd w:val="clear" w:color="auto" w:fill="auto"/>
            <w:vAlign w:val="center"/>
          </w:tcPr>
          <w:p w14:paraId="5633E765" w14:textId="68A13D33" w:rsidR="00F17CCA" w:rsidRPr="009C44DE" w:rsidRDefault="00F17CCA" w:rsidP="00F17CCA">
            <w:pPr>
              <w:suppressAutoHyphens w:val="0"/>
              <w:jc w:val="center"/>
              <w:rPr>
                <w:sz w:val="20"/>
                <w:szCs w:val="20"/>
                <w:lang w:eastAsia="ru-RU"/>
              </w:rPr>
            </w:pPr>
            <w:r w:rsidRPr="009A204C">
              <w:rPr>
                <w:sz w:val="20"/>
                <w:szCs w:val="20"/>
                <w:lang w:eastAsia="ru-RU"/>
              </w:rPr>
              <w:t>Образование земельного участка в результате раздела</w:t>
            </w:r>
          </w:p>
        </w:tc>
      </w:tr>
      <w:tr w:rsidR="00F17CCA" w:rsidRPr="00063F71" w14:paraId="19682708" w14:textId="77777777" w:rsidTr="003C3D25">
        <w:trPr>
          <w:trHeight w:val="1093"/>
          <w:jc w:val="center"/>
        </w:trPr>
        <w:tc>
          <w:tcPr>
            <w:tcW w:w="530" w:type="dxa"/>
            <w:shd w:val="clear" w:color="auto" w:fill="auto"/>
            <w:vAlign w:val="center"/>
          </w:tcPr>
          <w:p w14:paraId="4782110E" w14:textId="495DE37F" w:rsidR="00F17CCA" w:rsidRDefault="00F17CCA" w:rsidP="00F17CCA">
            <w:pPr>
              <w:suppressAutoHyphens w:val="0"/>
              <w:jc w:val="center"/>
              <w:rPr>
                <w:sz w:val="20"/>
                <w:szCs w:val="20"/>
                <w:lang w:eastAsia="ru-RU"/>
              </w:rPr>
            </w:pPr>
            <w:r>
              <w:rPr>
                <w:sz w:val="20"/>
                <w:szCs w:val="20"/>
                <w:lang w:eastAsia="ru-RU"/>
              </w:rPr>
              <w:t>5</w:t>
            </w:r>
          </w:p>
        </w:tc>
        <w:tc>
          <w:tcPr>
            <w:tcW w:w="1989" w:type="dxa"/>
            <w:shd w:val="clear" w:color="auto" w:fill="auto"/>
            <w:vAlign w:val="center"/>
          </w:tcPr>
          <w:p w14:paraId="63D50ED7" w14:textId="1B837460" w:rsidR="00F17CCA" w:rsidRPr="00DC16C4" w:rsidRDefault="00F17CCA" w:rsidP="00F17CCA">
            <w:pPr>
              <w:suppressAutoHyphens w:val="0"/>
              <w:jc w:val="center"/>
              <w:rPr>
                <w:sz w:val="20"/>
                <w:szCs w:val="20"/>
                <w:lang w:eastAsia="ru-RU"/>
              </w:rPr>
            </w:pPr>
            <w:r w:rsidRPr="00CF7A24">
              <w:rPr>
                <w:sz w:val="20"/>
                <w:szCs w:val="20"/>
                <w:lang w:eastAsia="ru-RU"/>
              </w:rPr>
              <w:t>63:31:</w:t>
            </w:r>
            <w:r>
              <w:rPr>
                <w:sz w:val="20"/>
                <w:szCs w:val="20"/>
                <w:lang w:eastAsia="ru-RU"/>
              </w:rPr>
              <w:t>0104002</w:t>
            </w:r>
            <w:r w:rsidRPr="00CF7A24">
              <w:rPr>
                <w:sz w:val="20"/>
                <w:szCs w:val="20"/>
                <w:lang w:eastAsia="ru-RU"/>
              </w:rPr>
              <w:t>:</w:t>
            </w:r>
            <w:r>
              <w:rPr>
                <w:sz w:val="20"/>
                <w:szCs w:val="20"/>
                <w:lang w:eastAsia="ru-RU"/>
              </w:rPr>
              <w:t>4</w:t>
            </w:r>
          </w:p>
        </w:tc>
        <w:tc>
          <w:tcPr>
            <w:tcW w:w="1341" w:type="dxa"/>
            <w:shd w:val="clear" w:color="auto" w:fill="auto"/>
            <w:vAlign w:val="center"/>
          </w:tcPr>
          <w:p w14:paraId="7FA73641" w14:textId="251A9840" w:rsidR="00F17CCA" w:rsidRPr="003C3D25" w:rsidRDefault="00F17CCA" w:rsidP="00F17CCA">
            <w:pPr>
              <w:suppressAutoHyphens w:val="0"/>
              <w:jc w:val="center"/>
              <w:rPr>
                <w:color w:val="000000"/>
                <w:sz w:val="20"/>
                <w:szCs w:val="20"/>
                <w:lang w:eastAsia="ru-RU"/>
              </w:rPr>
            </w:pPr>
            <w:proofErr w:type="gramStart"/>
            <w:r>
              <w:rPr>
                <w:color w:val="000000"/>
                <w:sz w:val="20"/>
                <w:szCs w:val="20"/>
              </w:rPr>
              <w:t>4</w:t>
            </w:r>
            <w:r w:rsidRPr="00DC16C4">
              <w:rPr>
                <w:color w:val="000000"/>
                <w:sz w:val="20"/>
                <w:szCs w:val="20"/>
              </w:rPr>
              <w:t>:ЗУ</w:t>
            </w:r>
            <w:proofErr w:type="gramEnd"/>
            <w:r>
              <w:rPr>
                <w:color w:val="000000"/>
                <w:sz w:val="20"/>
                <w:szCs w:val="20"/>
              </w:rPr>
              <w:t>5</w:t>
            </w:r>
          </w:p>
        </w:tc>
        <w:tc>
          <w:tcPr>
            <w:tcW w:w="2236" w:type="dxa"/>
            <w:shd w:val="clear" w:color="auto" w:fill="auto"/>
            <w:vAlign w:val="center"/>
          </w:tcPr>
          <w:p w14:paraId="4CD947E2" w14:textId="72D334AD" w:rsidR="00F17CCA" w:rsidRPr="00AA6393" w:rsidRDefault="00F17CCA" w:rsidP="00F17CCA">
            <w:pPr>
              <w:suppressAutoHyphens w:val="0"/>
              <w:jc w:val="center"/>
              <w:rPr>
                <w:color w:val="000000"/>
                <w:sz w:val="20"/>
                <w:szCs w:val="20"/>
                <w:lang w:eastAsia="ru-RU"/>
              </w:rPr>
            </w:pPr>
            <w:r>
              <w:rPr>
                <w:color w:val="000000"/>
                <w:sz w:val="20"/>
                <w:szCs w:val="20"/>
                <w:lang w:eastAsia="ru-RU"/>
              </w:rPr>
              <w:t>249-269,270-274, 275-278, 279-282, 283-291, 292-300, 301-309, 310-324, 325-337, 338-350, 351-359, 360-364, 365-370, 371-378, 379-382, 383-385,386-389, 390-393, 394-397</w:t>
            </w:r>
          </w:p>
        </w:tc>
        <w:tc>
          <w:tcPr>
            <w:tcW w:w="1560" w:type="dxa"/>
            <w:shd w:val="clear" w:color="auto" w:fill="auto"/>
            <w:vAlign w:val="center"/>
          </w:tcPr>
          <w:p w14:paraId="46A79513" w14:textId="2386C3DC" w:rsidR="00F17CCA" w:rsidRPr="00DC16C4" w:rsidRDefault="00F17CCA" w:rsidP="00F17CCA">
            <w:pPr>
              <w:suppressAutoHyphens w:val="0"/>
              <w:jc w:val="center"/>
              <w:rPr>
                <w:sz w:val="20"/>
                <w:szCs w:val="20"/>
                <w:lang w:eastAsia="ru-RU"/>
              </w:rPr>
            </w:pPr>
            <w:r w:rsidRPr="00DC16C4">
              <w:rPr>
                <w:color w:val="000000"/>
                <w:sz w:val="20"/>
                <w:szCs w:val="20"/>
              </w:rPr>
              <w:t>Земли с/х назначения</w:t>
            </w:r>
          </w:p>
        </w:tc>
        <w:tc>
          <w:tcPr>
            <w:tcW w:w="1534" w:type="dxa"/>
            <w:vAlign w:val="center"/>
          </w:tcPr>
          <w:p w14:paraId="260EC9ED" w14:textId="3B3252FB" w:rsidR="00F17CCA" w:rsidRPr="00DC16C4" w:rsidRDefault="00F17CCA" w:rsidP="00F17CCA">
            <w:pPr>
              <w:suppressAutoHyphens w:val="0"/>
              <w:jc w:val="center"/>
              <w:rPr>
                <w:color w:val="000000"/>
                <w:sz w:val="20"/>
                <w:szCs w:val="20"/>
                <w:lang w:eastAsia="ru-RU"/>
              </w:rPr>
            </w:pPr>
            <w:r>
              <w:rPr>
                <w:color w:val="000000"/>
                <w:sz w:val="20"/>
                <w:szCs w:val="20"/>
                <w:lang w:eastAsia="ru-RU"/>
              </w:rPr>
              <w:t>долгосрочная</w:t>
            </w:r>
          </w:p>
        </w:tc>
        <w:tc>
          <w:tcPr>
            <w:tcW w:w="1730" w:type="dxa"/>
            <w:shd w:val="clear" w:color="auto" w:fill="auto"/>
            <w:vAlign w:val="center"/>
          </w:tcPr>
          <w:p w14:paraId="206562A4" w14:textId="5618C524" w:rsidR="00F17CCA" w:rsidRPr="00F17CCA" w:rsidRDefault="00F17CCA" w:rsidP="00F17CCA">
            <w:pPr>
              <w:suppressAutoHyphens w:val="0"/>
              <w:jc w:val="center"/>
              <w:rPr>
                <w:sz w:val="20"/>
                <w:szCs w:val="20"/>
                <w:highlight w:val="yellow"/>
                <w:lang w:eastAsia="ru-RU"/>
              </w:rPr>
            </w:pPr>
            <w:r w:rsidRPr="00F17CCA">
              <w:rPr>
                <w:color w:val="000000"/>
                <w:sz w:val="20"/>
                <w:szCs w:val="20"/>
                <w:highlight w:val="yellow"/>
              </w:rPr>
              <w:t>Трубопроводный транспорт</w:t>
            </w:r>
          </w:p>
        </w:tc>
        <w:tc>
          <w:tcPr>
            <w:tcW w:w="1975" w:type="dxa"/>
            <w:shd w:val="clear" w:color="auto" w:fill="auto"/>
            <w:vAlign w:val="center"/>
          </w:tcPr>
          <w:p w14:paraId="6C85E360" w14:textId="2BAD4A50" w:rsidR="00F17CCA" w:rsidRPr="00DC16C4" w:rsidRDefault="00F17CCA" w:rsidP="00F17CCA">
            <w:pPr>
              <w:suppressAutoHyphens w:val="0"/>
              <w:jc w:val="center"/>
              <w:rPr>
                <w:sz w:val="20"/>
                <w:szCs w:val="20"/>
                <w:lang w:eastAsia="ru-RU"/>
              </w:rPr>
            </w:pPr>
            <w:r w:rsidRPr="00AA15BA">
              <w:rPr>
                <w:color w:val="000000"/>
                <w:sz w:val="20"/>
                <w:szCs w:val="20"/>
              </w:rPr>
              <w:t xml:space="preserve">Администрация муниципального района Сергиевский в аренде </w:t>
            </w:r>
            <w:r>
              <w:rPr>
                <w:color w:val="000000"/>
                <w:sz w:val="20"/>
                <w:szCs w:val="20"/>
              </w:rPr>
              <w:t>ООО Компания «БИО-ТОН»</w:t>
            </w:r>
          </w:p>
        </w:tc>
        <w:tc>
          <w:tcPr>
            <w:tcW w:w="1133" w:type="dxa"/>
            <w:shd w:val="clear" w:color="auto" w:fill="auto"/>
            <w:vAlign w:val="center"/>
          </w:tcPr>
          <w:p w14:paraId="6770C3BF" w14:textId="70052DE4" w:rsidR="00F17CCA" w:rsidRPr="003C3D25" w:rsidRDefault="00F17CCA" w:rsidP="00F17CCA">
            <w:pPr>
              <w:suppressAutoHyphens w:val="0"/>
              <w:jc w:val="center"/>
              <w:rPr>
                <w:color w:val="000000"/>
                <w:sz w:val="20"/>
                <w:szCs w:val="20"/>
                <w:lang w:eastAsia="ru-RU"/>
              </w:rPr>
            </w:pPr>
            <w:r>
              <w:rPr>
                <w:sz w:val="20"/>
                <w:szCs w:val="20"/>
                <w:lang w:eastAsia="ru-RU"/>
              </w:rPr>
              <w:t>12</w:t>
            </w:r>
          </w:p>
        </w:tc>
        <w:tc>
          <w:tcPr>
            <w:tcW w:w="1701" w:type="dxa"/>
            <w:shd w:val="clear" w:color="auto" w:fill="auto"/>
            <w:vAlign w:val="center"/>
          </w:tcPr>
          <w:p w14:paraId="6C12698D" w14:textId="326C3598" w:rsidR="00F17CCA" w:rsidRPr="009C44DE" w:rsidRDefault="00F17CCA" w:rsidP="00F17CCA">
            <w:pPr>
              <w:suppressAutoHyphens w:val="0"/>
              <w:jc w:val="center"/>
              <w:rPr>
                <w:sz w:val="20"/>
                <w:szCs w:val="20"/>
                <w:lang w:eastAsia="ru-RU"/>
              </w:rPr>
            </w:pPr>
            <w:r w:rsidRPr="009A204C">
              <w:rPr>
                <w:sz w:val="20"/>
                <w:szCs w:val="20"/>
                <w:lang w:eastAsia="ru-RU"/>
              </w:rPr>
              <w:t>Образование земельного участка в результате раздела</w:t>
            </w:r>
          </w:p>
        </w:tc>
      </w:tr>
      <w:tr w:rsidR="00F17CCA" w:rsidRPr="00063F71" w14:paraId="752520BC" w14:textId="77777777" w:rsidTr="003C3D25">
        <w:trPr>
          <w:trHeight w:val="1093"/>
          <w:jc w:val="center"/>
        </w:trPr>
        <w:tc>
          <w:tcPr>
            <w:tcW w:w="530" w:type="dxa"/>
            <w:shd w:val="clear" w:color="auto" w:fill="auto"/>
            <w:vAlign w:val="center"/>
          </w:tcPr>
          <w:p w14:paraId="13E0462C" w14:textId="1B624694" w:rsidR="00F17CCA" w:rsidRDefault="00F17CCA" w:rsidP="00F17CCA">
            <w:pPr>
              <w:suppressAutoHyphens w:val="0"/>
              <w:jc w:val="center"/>
              <w:rPr>
                <w:sz w:val="20"/>
                <w:szCs w:val="20"/>
                <w:lang w:eastAsia="ru-RU"/>
              </w:rPr>
            </w:pPr>
            <w:r>
              <w:rPr>
                <w:sz w:val="20"/>
                <w:szCs w:val="20"/>
                <w:lang w:eastAsia="ru-RU"/>
              </w:rPr>
              <w:t>6</w:t>
            </w:r>
          </w:p>
        </w:tc>
        <w:tc>
          <w:tcPr>
            <w:tcW w:w="1989" w:type="dxa"/>
            <w:shd w:val="clear" w:color="auto" w:fill="auto"/>
            <w:vAlign w:val="center"/>
          </w:tcPr>
          <w:p w14:paraId="1DF0AEF9" w14:textId="0C4961B7" w:rsidR="00F17CCA" w:rsidRPr="00DC16C4" w:rsidRDefault="00F17CCA" w:rsidP="00F17CCA">
            <w:pPr>
              <w:suppressAutoHyphens w:val="0"/>
              <w:jc w:val="center"/>
              <w:rPr>
                <w:sz w:val="20"/>
                <w:szCs w:val="20"/>
                <w:lang w:eastAsia="ru-RU"/>
              </w:rPr>
            </w:pPr>
            <w:r w:rsidRPr="00CF7A24">
              <w:rPr>
                <w:sz w:val="20"/>
                <w:szCs w:val="20"/>
                <w:lang w:eastAsia="ru-RU"/>
              </w:rPr>
              <w:t>63:31:</w:t>
            </w:r>
            <w:r>
              <w:rPr>
                <w:sz w:val="20"/>
                <w:szCs w:val="20"/>
                <w:lang w:eastAsia="ru-RU"/>
              </w:rPr>
              <w:t>0104002</w:t>
            </w:r>
            <w:r w:rsidRPr="00CF7A24">
              <w:rPr>
                <w:sz w:val="20"/>
                <w:szCs w:val="20"/>
                <w:lang w:eastAsia="ru-RU"/>
              </w:rPr>
              <w:t>:</w:t>
            </w:r>
            <w:r>
              <w:rPr>
                <w:sz w:val="20"/>
                <w:szCs w:val="20"/>
                <w:lang w:eastAsia="ru-RU"/>
              </w:rPr>
              <w:t>4</w:t>
            </w:r>
          </w:p>
        </w:tc>
        <w:tc>
          <w:tcPr>
            <w:tcW w:w="1341" w:type="dxa"/>
            <w:shd w:val="clear" w:color="auto" w:fill="auto"/>
            <w:vAlign w:val="center"/>
          </w:tcPr>
          <w:p w14:paraId="357547A5" w14:textId="2F61343F" w:rsidR="00F17CCA" w:rsidRPr="00DC16C4" w:rsidRDefault="00F17CCA" w:rsidP="00F17CCA">
            <w:pPr>
              <w:suppressAutoHyphens w:val="0"/>
              <w:jc w:val="center"/>
              <w:rPr>
                <w:sz w:val="20"/>
                <w:szCs w:val="20"/>
                <w:lang w:eastAsia="ru-RU"/>
              </w:rPr>
            </w:pPr>
            <w:proofErr w:type="gramStart"/>
            <w:r>
              <w:rPr>
                <w:color w:val="000000"/>
                <w:sz w:val="20"/>
                <w:szCs w:val="20"/>
              </w:rPr>
              <w:t>4</w:t>
            </w:r>
            <w:r w:rsidRPr="00DC16C4">
              <w:rPr>
                <w:color w:val="000000"/>
                <w:sz w:val="20"/>
                <w:szCs w:val="20"/>
              </w:rPr>
              <w:t>:ЗУ</w:t>
            </w:r>
            <w:proofErr w:type="gramEnd"/>
            <w:r>
              <w:rPr>
                <w:color w:val="000000"/>
                <w:sz w:val="20"/>
                <w:szCs w:val="20"/>
              </w:rPr>
              <w:t>6</w:t>
            </w:r>
          </w:p>
        </w:tc>
        <w:tc>
          <w:tcPr>
            <w:tcW w:w="2236" w:type="dxa"/>
            <w:shd w:val="clear" w:color="auto" w:fill="auto"/>
            <w:vAlign w:val="center"/>
          </w:tcPr>
          <w:p w14:paraId="6F4A5FD4" w14:textId="4308F76A" w:rsidR="00F17CCA" w:rsidRPr="00AA6393" w:rsidRDefault="00F17CCA" w:rsidP="00F17CCA">
            <w:pPr>
              <w:suppressAutoHyphens w:val="0"/>
              <w:jc w:val="center"/>
              <w:rPr>
                <w:color w:val="000000"/>
                <w:sz w:val="20"/>
                <w:szCs w:val="20"/>
                <w:lang w:eastAsia="ru-RU"/>
              </w:rPr>
            </w:pPr>
            <w:r>
              <w:rPr>
                <w:color w:val="000000"/>
                <w:sz w:val="20"/>
                <w:szCs w:val="20"/>
                <w:lang w:eastAsia="ru-RU"/>
              </w:rPr>
              <w:t>399-429, 430-450, 451-499, 500-531, 532-583, 584-606, 607-616, 617-624, 625-629, 630-635,636-642. 643-648, 649-654, 655-660, 661-664, 665-668, 669-672, 673-676, 681-684, 689-692, 693-696</w:t>
            </w:r>
          </w:p>
        </w:tc>
        <w:tc>
          <w:tcPr>
            <w:tcW w:w="1560" w:type="dxa"/>
            <w:shd w:val="clear" w:color="auto" w:fill="auto"/>
            <w:vAlign w:val="center"/>
          </w:tcPr>
          <w:p w14:paraId="134B2E85" w14:textId="24386934" w:rsidR="00F17CCA" w:rsidRPr="00DC16C4" w:rsidRDefault="00F17CCA" w:rsidP="00F17CCA">
            <w:pPr>
              <w:suppressAutoHyphens w:val="0"/>
              <w:jc w:val="center"/>
              <w:rPr>
                <w:sz w:val="20"/>
                <w:szCs w:val="20"/>
                <w:lang w:eastAsia="ru-RU"/>
              </w:rPr>
            </w:pPr>
            <w:r w:rsidRPr="00DC16C4">
              <w:rPr>
                <w:color w:val="000000"/>
                <w:sz w:val="20"/>
                <w:szCs w:val="20"/>
              </w:rPr>
              <w:t>Земли с/х назначения</w:t>
            </w:r>
          </w:p>
        </w:tc>
        <w:tc>
          <w:tcPr>
            <w:tcW w:w="1534" w:type="dxa"/>
            <w:vAlign w:val="center"/>
          </w:tcPr>
          <w:p w14:paraId="46446A60" w14:textId="6A2DDCA8" w:rsidR="00F17CCA" w:rsidRPr="00DC16C4" w:rsidRDefault="00F17CCA" w:rsidP="00F17CCA">
            <w:pPr>
              <w:suppressAutoHyphens w:val="0"/>
              <w:jc w:val="center"/>
              <w:rPr>
                <w:color w:val="000000"/>
                <w:sz w:val="20"/>
                <w:szCs w:val="20"/>
                <w:lang w:eastAsia="ru-RU"/>
              </w:rPr>
            </w:pPr>
            <w:r>
              <w:rPr>
                <w:color w:val="000000"/>
                <w:sz w:val="20"/>
                <w:szCs w:val="20"/>
                <w:lang w:eastAsia="ru-RU"/>
              </w:rPr>
              <w:t>долгосрочная</w:t>
            </w:r>
          </w:p>
        </w:tc>
        <w:tc>
          <w:tcPr>
            <w:tcW w:w="1730" w:type="dxa"/>
            <w:shd w:val="clear" w:color="auto" w:fill="auto"/>
            <w:vAlign w:val="center"/>
          </w:tcPr>
          <w:p w14:paraId="49B1B858" w14:textId="5940D45C" w:rsidR="00F17CCA" w:rsidRPr="00F17CCA" w:rsidRDefault="00F17CCA" w:rsidP="00F17CCA">
            <w:pPr>
              <w:suppressAutoHyphens w:val="0"/>
              <w:jc w:val="center"/>
              <w:rPr>
                <w:sz w:val="20"/>
                <w:szCs w:val="20"/>
                <w:highlight w:val="yellow"/>
                <w:lang w:eastAsia="ru-RU"/>
              </w:rPr>
            </w:pPr>
            <w:r w:rsidRPr="00F17CCA">
              <w:rPr>
                <w:color w:val="000000"/>
                <w:sz w:val="20"/>
                <w:szCs w:val="20"/>
                <w:highlight w:val="yellow"/>
              </w:rPr>
              <w:t>Трубопроводный транспорт</w:t>
            </w:r>
          </w:p>
        </w:tc>
        <w:tc>
          <w:tcPr>
            <w:tcW w:w="1975" w:type="dxa"/>
            <w:shd w:val="clear" w:color="auto" w:fill="auto"/>
            <w:vAlign w:val="center"/>
          </w:tcPr>
          <w:p w14:paraId="41F9EF25" w14:textId="0E9CC1CA" w:rsidR="00F17CCA" w:rsidRPr="00DC16C4" w:rsidRDefault="00F17CCA" w:rsidP="00F17CCA">
            <w:pPr>
              <w:suppressAutoHyphens w:val="0"/>
              <w:jc w:val="center"/>
              <w:rPr>
                <w:sz w:val="20"/>
                <w:szCs w:val="20"/>
                <w:lang w:eastAsia="ru-RU"/>
              </w:rPr>
            </w:pPr>
            <w:r w:rsidRPr="00AA15BA">
              <w:rPr>
                <w:color w:val="000000"/>
                <w:sz w:val="20"/>
                <w:szCs w:val="20"/>
              </w:rPr>
              <w:t xml:space="preserve">Администрация муниципального района Сергиевский в аренде </w:t>
            </w:r>
            <w:r>
              <w:rPr>
                <w:color w:val="000000"/>
                <w:sz w:val="20"/>
                <w:szCs w:val="20"/>
              </w:rPr>
              <w:t>ООО Компания «БИО-ТОН»</w:t>
            </w:r>
          </w:p>
        </w:tc>
        <w:tc>
          <w:tcPr>
            <w:tcW w:w="1133" w:type="dxa"/>
            <w:shd w:val="clear" w:color="auto" w:fill="auto"/>
            <w:vAlign w:val="center"/>
          </w:tcPr>
          <w:p w14:paraId="2C583CDA" w14:textId="1D1620BA" w:rsidR="00F17CCA" w:rsidRPr="00DC16C4" w:rsidRDefault="00F17CCA" w:rsidP="00F17CCA">
            <w:pPr>
              <w:suppressAutoHyphens w:val="0"/>
              <w:jc w:val="center"/>
              <w:rPr>
                <w:sz w:val="20"/>
                <w:szCs w:val="20"/>
                <w:lang w:eastAsia="ru-RU"/>
              </w:rPr>
            </w:pPr>
            <w:r>
              <w:rPr>
                <w:sz w:val="20"/>
                <w:szCs w:val="20"/>
                <w:lang w:eastAsia="ru-RU"/>
              </w:rPr>
              <w:t>439</w:t>
            </w:r>
          </w:p>
        </w:tc>
        <w:tc>
          <w:tcPr>
            <w:tcW w:w="1701" w:type="dxa"/>
            <w:shd w:val="clear" w:color="auto" w:fill="auto"/>
            <w:vAlign w:val="center"/>
          </w:tcPr>
          <w:p w14:paraId="50234BF0" w14:textId="1CD3ABDE" w:rsidR="00F17CCA" w:rsidRPr="007654AE" w:rsidRDefault="00F17CCA" w:rsidP="00F17CCA">
            <w:pPr>
              <w:suppressAutoHyphens w:val="0"/>
              <w:jc w:val="center"/>
              <w:rPr>
                <w:sz w:val="20"/>
                <w:szCs w:val="20"/>
                <w:lang w:eastAsia="ru-RU"/>
              </w:rPr>
            </w:pPr>
            <w:r w:rsidRPr="009A204C">
              <w:rPr>
                <w:sz w:val="20"/>
                <w:szCs w:val="20"/>
                <w:lang w:eastAsia="ru-RU"/>
              </w:rPr>
              <w:t>Образование земельного участка в результате раздела</w:t>
            </w:r>
          </w:p>
        </w:tc>
      </w:tr>
      <w:tr w:rsidR="00F17CCA" w:rsidRPr="00063F71" w14:paraId="4FD672BF" w14:textId="77777777" w:rsidTr="003C3D25">
        <w:trPr>
          <w:trHeight w:val="1093"/>
          <w:jc w:val="center"/>
        </w:trPr>
        <w:tc>
          <w:tcPr>
            <w:tcW w:w="530" w:type="dxa"/>
            <w:shd w:val="clear" w:color="auto" w:fill="auto"/>
            <w:vAlign w:val="center"/>
          </w:tcPr>
          <w:p w14:paraId="2C65B160" w14:textId="564555B0" w:rsidR="00F17CCA" w:rsidRDefault="00F17CCA" w:rsidP="00F17CCA">
            <w:pPr>
              <w:suppressAutoHyphens w:val="0"/>
              <w:jc w:val="center"/>
              <w:rPr>
                <w:sz w:val="20"/>
                <w:szCs w:val="20"/>
                <w:lang w:eastAsia="ru-RU"/>
              </w:rPr>
            </w:pPr>
            <w:r>
              <w:rPr>
                <w:sz w:val="20"/>
                <w:szCs w:val="20"/>
                <w:lang w:eastAsia="ru-RU"/>
              </w:rPr>
              <w:t>7</w:t>
            </w:r>
          </w:p>
        </w:tc>
        <w:tc>
          <w:tcPr>
            <w:tcW w:w="1989" w:type="dxa"/>
            <w:shd w:val="clear" w:color="auto" w:fill="auto"/>
            <w:vAlign w:val="center"/>
          </w:tcPr>
          <w:p w14:paraId="54528B10" w14:textId="275EE002" w:rsidR="00F17CCA" w:rsidRPr="00DC16C4" w:rsidRDefault="00F17CCA" w:rsidP="00F17CCA">
            <w:pPr>
              <w:suppressAutoHyphens w:val="0"/>
              <w:jc w:val="center"/>
              <w:rPr>
                <w:sz w:val="20"/>
                <w:szCs w:val="20"/>
                <w:lang w:eastAsia="ru-RU"/>
              </w:rPr>
            </w:pPr>
            <w:r w:rsidRPr="00CF7A24">
              <w:rPr>
                <w:sz w:val="20"/>
                <w:szCs w:val="20"/>
                <w:lang w:eastAsia="ru-RU"/>
              </w:rPr>
              <w:t>63:31:</w:t>
            </w:r>
            <w:r>
              <w:rPr>
                <w:sz w:val="20"/>
                <w:szCs w:val="20"/>
                <w:lang w:eastAsia="ru-RU"/>
              </w:rPr>
              <w:t>0104002</w:t>
            </w:r>
            <w:r w:rsidRPr="00CF7A24">
              <w:rPr>
                <w:sz w:val="20"/>
                <w:szCs w:val="20"/>
                <w:lang w:eastAsia="ru-RU"/>
              </w:rPr>
              <w:t>:</w:t>
            </w:r>
            <w:r>
              <w:rPr>
                <w:sz w:val="20"/>
                <w:szCs w:val="20"/>
                <w:lang w:eastAsia="ru-RU"/>
              </w:rPr>
              <w:t>4</w:t>
            </w:r>
          </w:p>
        </w:tc>
        <w:tc>
          <w:tcPr>
            <w:tcW w:w="1341" w:type="dxa"/>
            <w:shd w:val="clear" w:color="auto" w:fill="auto"/>
            <w:vAlign w:val="center"/>
          </w:tcPr>
          <w:p w14:paraId="7DADC0D2" w14:textId="2B203410" w:rsidR="00F17CCA" w:rsidRPr="00DC16C4" w:rsidRDefault="00F17CCA" w:rsidP="00F17CCA">
            <w:pPr>
              <w:suppressAutoHyphens w:val="0"/>
              <w:jc w:val="center"/>
              <w:rPr>
                <w:sz w:val="20"/>
                <w:szCs w:val="20"/>
                <w:lang w:eastAsia="ru-RU"/>
              </w:rPr>
            </w:pPr>
            <w:proofErr w:type="gramStart"/>
            <w:r>
              <w:rPr>
                <w:color w:val="000000"/>
                <w:sz w:val="20"/>
                <w:szCs w:val="20"/>
              </w:rPr>
              <w:t>4</w:t>
            </w:r>
            <w:r w:rsidRPr="00DC16C4">
              <w:rPr>
                <w:color w:val="000000"/>
                <w:sz w:val="20"/>
                <w:szCs w:val="20"/>
              </w:rPr>
              <w:t>:ЗУ</w:t>
            </w:r>
            <w:proofErr w:type="gramEnd"/>
            <w:r>
              <w:rPr>
                <w:color w:val="000000"/>
                <w:sz w:val="20"/>
                <w:szCs w:val="20"/>
              </w:rPr>
              <w:t>7</w:t>
            </w:r>
          </w:p>
        </w:tc>
        <w:tc>
          <w:tcPr>
            <w:tcW w:w="2236" w:type="dxa"/>
            <w:shd w:val="clear" w:color="auto" w:fill="auto"/>
            <w:vAlign w:val="center"/>
          </w:tcPr>
          <w:p w14:paraId="0DCB3A98" w14:textId="79FD0AD1" w:rsidR="00F17CCA" w:rsidRPr="00AA6393" w:rsidRDefault="00F17CCA" w:rsidP="00F17CCA">
            <w:pPr>
              <w:suppressAutoHyphens w:val="0"/>
              <w:jc w:val="center"/>
              <w:rPr>
                <w:color w:val="000000"/>
                <w:sz w:val="20"/>
                <w:szCs w:val="20"/>
                <w:lang w:eastAsia="ru-RU"/>
              </w:rPr>
            </w:pPr>
            <w:r>
              <w:rPr>
                <w:color w:val="000000"/>
                <w:sz w:val="20"/>
                <w:szCs w:val="20"/>
                <w:lang w:eastAsia="ru-RU"/>
              </w:rPr>
              <w:t>697-700, 701,704, 705-708, 709-712, 713-716, 717-720</w:t>
            </w:r>
          </w:p>
        </w:tc>
        <w:tc>
          <w:tcPr>
            <w:tcW w:w="1560" w:type="dxa"/>
            <w:shd w:val="clear" w:color="auto" w:fill="auto"/>
            <w:vAlign w:val="center"/>
          </w:tcPr>
          <w:p w14:paraId="489387E6" w14:textId="0900D1BC" w:rsidR="00F17CCA" w:rsidRPr="00DC16C4" w:rsidRDefault="00F17CCA" w:rsidP="00F17CCA">
            <w:pPr>
              <w:suppressAutoHyphens w:val="0"/>
              <w:jc w:val="center"/>
              <w:rPr>
                <w:sz w:val="20"/>
                <w:szCs w:val="20"/>
                <w:lang w:eastAsia="ru-RU"/>
              </w:rPr>
            </w:pPr>
            <w:r w:rsidRPr="00DC16C4">
              <w:rPr>
                <w:color w:val="000000"/>
                <w:sz w:val="20"/>
                <w:szCs w:val="20"/>
              </w:rPr>
              <w:t>Земли с/х назначения</w:t>
            </w:r>
          </w:p>
        </w:tc>
        <w:tc>
          <w:tcPr>
            <w:tcW w:w="1534" w:type="dxa"/>
            <w:vAlign w:val="center"/>
          </w:tcPr>
          <w:p w14:paraId="5ED1629C" w14:textId="09B9E2E4" w:rsidR="00F17CCA" w:rsidRPr="00DC16C4" w:rsidRDefault="00F17CCA" w:rsidP="00F17CCA">
            <w:pPr>
              <w:suppressAutoHyphens w:val="0"/>
              <w:jc w:val="center"/>
              <w:rPr>
                <w:color w:val="000000"/>
                <w:sz w:val="20"/>
                <w:szCs w:val="20"/>
                <w:lang w:eastAsia="ru-RU"/>
              </w:rPr>
            </w:pPr>
            <w:r>
              <w:rPr>
                <w:color w:val="000000"/>
                <w:sz w:val="20"/>
                <w:szCs w:val="20"/>
                <w:lang w:eastAsia="ru-RU"/>
              </w:rPr>
              <w:t>долгосрочная</w:t>
            </w:r>
          </w:p>
        </w:tc>
        <w:tc>
          <w:tcPr>
            <w:tcW w:w="1730" w:type="dxa"/>
            <w:shd w:val="clear" w:color="auto" w:fill="auto"/>
            <w:vAlign w:val="center"/>
          </w:tcPr>
          <w:p w14:paraId="21C0F5A2" w14:textId="0B9CAF7D" w:rsidR="00F17CCA" w:rsidRPr="00F17CCA" w:rsidRDefault="00F17CCA" w:rsidP="00F17CCA">
            <w:pPr>
              <w:suppressAutoHyphens w:val="0"/>
              <w:jc w:val="center"/>
              <w:rPr>
                <w:sz w:val="20"/>
                <w:szCs w:val="20"/>
                <w:highlight w:val="yellow"/>
                <w:lang w:eastAsia="ru-RU"/>
              </w:rPr>
            </w:pPr>
            <w:r w:rsidRPr="00F17CCA">
              <w:rPr>
                <w:color w:val="000000"/>
                <w:sz w:val="20"/>
                <w:szCs w:val="20"/>
                <w:highlight w:val="yellow"/>
              </w:rPr>
              <w:t>Трубопроводный транспорт</w:t>
            </w:r>
          </w:p>
        </w:tc>
        <w:tc>
          <w:tcPr>
            <w:tcW w:w="1975" w:type="dxa"/>
            <w:shd w:val="clear" w:color="auto" w:fill="auto"/>
            <w:vAlign w:val="center"/>
          </w:tcPr>
          <w:p w14:paraId="029BFE1B" w14:textId="0F0D54DF" w:rsidR="00F17CCA" w:rsidRPr="00DC16C4" w:rsidRDefault="00F17CCA" w:rsidP="00F17CCA">
            <w:pPr>
              <w:suppressAutoHyphens w:val="0"/>
              <w:jc w:val="center"/>
              <w:rPr>
                <w:sz w:val="20"/>
                <w:szCs w:val="20"/>
                <w:lang w:eastAsia="ru-RU"/>
              </w:rPr>
            </w:pPr>
            <w:r w:rsidRPr="00AA15BA">
              <w:rPr>
                <w:color w:val="000000"/>
                <w:sz w:val="20"/>
                <w:szCs w:val="20"/>
              </w:rPr>
              <w:t xml:space="preserve">Администрация муниципального района Сергиевский в аренде </w:t>
            </w:r>
            <w:r>
              <w:rPr>
                <w:color w:val="000000"/>
                <w:sz w:val="20"/>
                <w:szCs w:val="20"/>
              </w:rPr>
              <w:t>ООО Компания «БИО-ТОН»</w:t>
            </w:r>
          </w:p>
        </w:tc>
        <w:tc>
          <w:tcPr>
            <w:tcW w:w="1133" w:type="dxa"/>
            <w:shd w:val="clear" w:color="auto" w:fill="auto"/>
            <w:vAlign w:val="center"/>
          </w:tcPr>
          <w:p w14:paraId="356FF267" w14:textId="68B28648" w:rsidR="00F17CCA" w:rsidRPr="00DC16C4" w:rsidRDefault="00F17CCA" w:rsidP="00F17CCA">
            <w:pPr>
              <w:suppressAutoHyphens w:val="0"/>
              <w:jc w:val="center"/>
              <w:rPr>
                <w:sz w:val="20"/>
                <w:szCs w:val="20"/>
                <w:lang w:eastAsia="ru-RU"/>
              </w:rPr>
            </w:pPr>
            <w:r>
              <w:rPr>
                <w:sz w:val="20"/>
                <w:szCs w:val="20"/>
                <w:lang w:eastAsia="ru-RU"/>
              </w:rPr>
              <w:t>3791</w:t>
            </w:r>
          </w:p>
        </w:tc>
        <w:tc>
          <w:tcPr>
            <w:tcW w:w="1701" w:type="dxa"/>
            <w:shd w:val="clear" w:color="auto" w:fill="auto"/>
            <w:vAlign w:val="center"/>
          </w:tcPr>
          <w:p w14:paraId="22B333C9" w14:textId="4E40A78A" w:rsidR="00F17CCA" w:rsidRPr="007654AE" w:rsidRDefault="00F17CCA" w:rsidP="00F17CCA">
            <w:pPr>
              <w:suppressAutoHyphens w:val="0"/>
              <w:jc w:val="center"/>
              <w:rPr>
                <w:sz w:val="20"/>
                <w:szCs w:val="20"/>
                <w:lang w:eastAsia="ru-RU"/>
              </w:rPr>
            </w:pPr>
            <w:r w:rsidRPr="009A204C">
              <w:rPr>
                <w:sz w:val="20"/>
                <w:szCs w:val="20"/>
                <w:lang w:eastAsia="ru-RU"/>
              </w:rPr>
              <w:t>Образование земельного участка в результате раздела</w:t>
            </w:r>
          </w:p>
        </w:tc>
      </w:tr>
    </w:tbl>
    <w:p w14:paraId="2824453F" w14:textId="431B1C66" w:rsidR="00B028C8" w:rsidRDefault="00B028C8" w:rsidP="006541AC">
      <w:pPr>
        <w:suppressAutoHyphens w:val="0"/>
        <w:rPr>
          <w:sz w:val="22"/>
          <w:szCs w:val="22"/>
          <w:lang w:eastAsia="ru-RU"/>
        </w:rPr>
      </w:pPr>
    </w:p>
    <w:p w14:paraId="161D5BAA" w14:textId="4371041F" w:rsidR="006541AC" w:rsidRPr="00063F71" w:rsidRDefault="006541AC" w:rsidP="00697659">
      <w:pPr>
        <w:suppressAutoHyphens w:val="0"/>
        <w:ind w:left="-567"/>
        <w:rPr>
          <w:sz w:val="22"/>
          <w:szCs w:val="22"/>
          <w:lang w:eastAsia="ru-RU"/>
        </w:rPr>
      </w:pPr>
      <w:r w:rsidRPr="00063F71">
        <w:rPr>
          <w:sz w:val="22"/>
          <w:szCs w:val="22"/>
          <w:lang w:eastAsia="ru-RU"/>
        </w:rPr>
        <w:t xml:space="preserve">Проектом не предусмотрено образование земельных участков, которые будут отнесены к территориям общего пользования или имуществу общего пользования; </w:t>
      </w:r>
    </w:p>
    <w:p w14:paraId="7F523A0C" w14:textId="2F30963E" w:rsidR="006541AC" w:rsidRDefault="006541AC" w:rsidP="00697659">
      <w:pPr>
        <w:suppressAutoHyphens w:val="0"/>
        <w:ind w:left="-567"/>
        <w:jc w:val="both"/>
        <w:rPr>
          <w:sz w:val="22"/>
          <w:szCs w:val="22"/>
          <w:lang w:eastAsia="ru-RU"/>
        </w:rPr>
      </w:pPr>
      <w:r w:rsidRPr="00063F71">
        <w:rPr>
          <w:sz w:val="22"/>
          <w:szCs w:val="22"/>
          <w:lang w:eastAsia="ru-RU"/>
        </w:rPr>
        <w:t>Проектом не предусмотрено образование земельных участков</w:t>
      </w:r>
      <w:r w:rsidR="00567C78">
        <w:rPr>
          <w:sz w:val="22"/>
          <w:szCs w:val="22"/>
          <w:lang w:eastAsia="ru-RU"/>
        </w:rPr>
        <w:t>,</w:t>
      </w:r>
      <w:r w:rsidRPr="00063F71">
        <w:rPr>
          <w:sz w:val="22"/>
          <w:szCs w:val="22"/>
          <w:lang w:eastAsia="ru-RU"/>
        </w:rPr>
        <w:t xml:space="preserve"> в отношении которых предполагается резервирование и (или) изъятие для государственных или муниципальных нужд; </w:t>
      </w:r>
    </w:p>
    <w:p w14:paraId="1089E33F" w14:textId="13A1ADF2" w:rsidR="006541AC" w:rsidRPr="00063F71" w:rsidRDefault="006541AC" w:rsidP="006541AC">
      <w:pPr>
        <w:suppressAutoHyphens w:val="0"/>
        <w:ind w:left="1080"/>
        <w:rPr>
          <w:rFonts w:ascii="Arial" w:hAnsi="Arial"/>
          <w:lang w:eastAsia="ru-RU"/>
        </w:rPr>
      </w:pPr>
      <w:r w:rsidRPr="00063F71">
        <w:rPr>
          <w:lang w:eastAsia="ru-RU"/>
        </w:rPr>
        <w:t xml:space="preserve">Общая площадь образуемых земельных участков: </w:t>
      </w:r>
      <w:r w:rsidR="00C747F6">
        <w:rPr>
          <w:lang w:eastAsia="ru-RU"/>
        </w:rPr>
        <w:t>13443</w:t>
      </w:r>
      <w:r w:rsidRPr="00063F71">
        <w:rPr>
          <w:lang w:eastAsia="ru-RU"/>
        </w:rPr>
        <w:t xml:space="preserve"> м²</w:t>
      </w:r>
    </w:p>
    <w:p w14:paraId="1867868B" w14:textId="77777777" w:rsidR="006541AC" w:rsidRDefault="006541AC" w:rsidP="00563B2B">
      <w:pPr>
        <w:spacing w:line="280" w:lineRule="exact"/>
        <w:ind w:firstLine="708"/>
        <w:jc w:val="both"/>
        <w:rPr>
          <w:b/>
          <w:sz w:val="26"/>
          <w:szCs w:val="26"/>
          <w:u w:val="single"/>
        </w:rPr>
      </w:pPr>
    </w:p>
    <w:p w14:paraId="0EBC3259" w14:textId="47F8371F" w:rsidR="006541AC" w:rsidRDefault="006541AC" w:rsidP="00563B2B">
      <w:pPr>
        <w:spacing w:line="280" w:lineRule="exact"/>
        <w:ind w:firstLine="708"/>
        <w:jc w:val="both"/>
        <w:rPr>
          <w:b/>
          <w:sz w:val="26"/>
          <w:szCs w:val="26"/>
          <w:u w:val="single"/>
        </w:rPr>
        <w:sectPr w:rsidR="006541AC" w:rsidSect="00697659">
          <w:pgSz w:w="16838" w:h="11906" w:orient="landscape"/>
          <w:pgMar w:top="1701" w:right="709" w:bottom="850" w:left="1418" w:header="680" w:footer="708" w:gutter="0"/>
          <w:cols w:space="720"/>
          <w:docGrid w:linePitch="360"/>
        </w:sectPr>
      </w:pPr>
    </w:p>
    <w:p w14:paraId="51FFA4FF" w14:textId="77777777" w:rsidR="006541AC" w:rsidRPr="00063F71" w:rsidRDefault="006541AC" w:rsidP="006541AC">
      <w:pPr>
        <w:suppressAutoHyphens w:val="0"/>
        <w:autoSpaceDE w:val="0"/>
        <w:autoSpaceDN w:val="0"/>
        <w:adjustRightInd w:val="0"/>
        <w:spacing w:line="360" w:lineRule="auto"/>
        <w:ind w:left="142" w:firstLine="284"/>
        <w:jc w:val="center"/>
        <w:rPr>
          <w:b/>
          <w:bCs/>
          <w:lang w:eastAsia="ru-RU"/>
        </w:rPr>
      </w:pPr>
      <w:r w:rsidRPr="00063F71">
        <w:rPr>
          <w:b/>
          <w:bCs/>
          <w:lang w:eastAsia="ru-RU"/>
        </w:rPr>
        <w:lastRenderedPageBreak/>
        <w:t>ПЕРЕЧЕНЬ КООРДИНАТ ХАРАКТЕРНЫХ ТОЧЕК ОБРАЗУЕМЫХ ЗЕМЕЛЬНЫХ УЧАСТКОВ</w:t>
      </w:r>
    </w:p>
    <w:p w14:paraId="5769B08A" w14:textId="14F5FFB6" w:rsidR="006541AC" w:rsidRPr="00063F71" w:rsidRDefault="006541AC" w:rsidP="006541AC">
      <w:pPr>
        <w:spacing w:line="360" w:lineRule="auto"/>
        <w:ind w:left="142" w:firstLine="284"/>
        <w:jc w:val="both"/>
        <w:rPr>
          <w:rFonts w:eastAsia="ArialMT"/>
          <w:lang w:eastAsia="ru-RU"/>
        </w:rPr>
      </w:pPr>
      <w:r w:rsidRPr="00063F71">
        <w:rPr>
          <w:rFonts w:eastAsia="ArialMT"/>
          <w:lang w:eastAsia="ru-RU"/>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ЕГРН приведены в таблице</w:t>
      </w:r>
      <w:r w:rsidRPr="00063F71">
        <w:rPr>
          <w:lang w:eastAsia="ru-RU"/>
        </w:rPr>
        <w:t xml:space="preserve"> </w:t>
      </w:r>
      <w:r w:rsidRPr="00063F71">
        <w:rPr>
          <w:rFonts w:eastAsia="ArialMT"/>
          <w:lang w:eastAsia="ru-RU"/>
        </w:rPr>
        <w:t xml:space="preserve">«Ведомость координат поворотных точек границ формируемых земельных участков и частей земельных участков, отображенных на плане межевания». </w:t>
      </w:r>
    </w:p>
    <w:p w14:paraId="0CA6792D" w14:textId="734EBB7C" w:rsidR="006541AC" w:rsidRPr="00063F71" w:rsidRDefault="006541AC" w:rsidP="006541AC">
      <w:pPr>
        <w:suppressAutoHyphens w:val="0"/>
        <w:ind w:left="142" w:firstLine="284"/>
        <w:jc w:val="center"/>
        <w:rPr>
          <w:b/>
          <w:snapToGrid w:val="0"/>
          <w:lang w:eastAsia="ru-RU"/>
        </w:rPr>
      </w:pPr>
      <w:r w:rsidRPr="00063F71">
        <w:rPr>
          <w:b/>
          <w:snapToGrid w:val="0"/>
          <w:lang w:eastAsia="ru-RU"/>
        </w:rPr>
        <w:t xml:space="preserve">ВЕДОМОСТЬ КООРДИНАТ ПОВОРОТНЫХ ТОЧЕК ГРАНИЦ ФОРМИРУЕМЫХ ЗЕМЕЛЬНЫХ УЧАСТКОВ </w:t>
      </w:r>
    </w:p>
    <w:p w14:paraId="0CD4E985" w14:textId="77777777" w:rsidR="00B213CC" w:rsidRPr="00976DEC" w:rsidRDefault="00B213CC" w:rsidP="00B213CC">
      <w:pPr>
        <w:suppressAutoHyphens w:val="0"/>
        <w:spacing w:line="14" w:lineRule="exact"/>
        <w:rPr>
          <w:sz w:val="2"/>
          <w:szCs w:val="20"/>
          <w:lang w:eastAsia="ru-RU"/>
        </w:rPr>
      </w:pPr>
    </w:p>
    <w:p w14:paraId="5F0F5002" w14:textId="77777777" w:rsidR="00B213CC" w:rsidRPr="00976DEC" w:rsidRDefault="00B213CC" w:rsidP="00B213CC">
      <w:pPr>
        <w:suppressAutoHyphens w:val="0"/>
        <w:spacing w:line="14" w:lineRule="exact"/>
        <w:rPr>
          <w:sz w:val="2"/>
          <w:szCs w:val="20"/>
          <w:lang w:eastAsia="ru-RU"/>
        </w:rPr>
      </w:pPr>
    </w:p>
    <w:p w14:paraId="47E435C0" w14:textId="77777777" w:rsidR="006541AC" w:rsidRPr="0067663E" w:rsidRDefault="006541AC" w:rsidP="00747C20">
      <w:pPr>
        <w:spacing w:line="360" w:lineRule="auto"/>
        <w:ind w:left="142" w:right="-1"/>
        <w:jc w:val="center"/>
        <w:rPr>
          <w:rFonts w:eastAsia="ArialMT"/>
          <w:sz w:val="20"/>
          <w:szCs w:val="20"/>
          <w:lang w:eastAsia="ru-RU"/>
        </w:rPr>
      </w:pPr>
    </w:p>
    <w:tbl>
      <w:tblPr>
        <w:tblW w:w="4876" w:type="pct"/>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72"/>
        <w:gridCol w:w="2653"/>
        <w:gridCol w:w="2789"/>
      </w:tblGrid>
      <w:tr w:rsidR="00C747F6" w14:paraId="293E8121" w14:textId="77777777" w:rsidTr="00F66A86">
        <w:trPr>
          <w:cantSplit/>
        </w:trPr>
        <w:tc>
          <w:tcPr>
            <w:tcW w:w="2003" w:type="pct"/>
            <w:gridSpan w:val="2"/>
            <w:tcBorders>
              <w:top w:val="double" w:sz="6" w:space="0" w:color="auto"/>
              <w:bottom w:val="nil"/>
              <w:right w:val="nil"/>
            </w:tcBorders>
            <w:shd w:val="clear" w:color="auto" w:fill="auto"/>
            <w:vAlign w:val="center"/>
          </w:tcPr>
          <w:p w14:paraId="7FA2A41D" w14:textId="77777777" w:rsidR="00C747F6" w:rsidRPr="008A6602" w:rsidRDefault="00C747F6" w:rsidP="00F66A86">
            <w:pPr>
              <w:pStyle w:val="af5"/>
              <w:jc w:val="left"/>
              <w:rPr>
                <w:b w:val="0"/>
              </w:rPr>
            </w:pPr>
            <w:r w:rsidRPr="000E7E9B">
              <w:t>Условный номер земельного участка</w:t>
            </w:r>
          </w:p>
        </w:tc>
        <w:tc>
          <w:tcPr>
            <w:tcW w:w="2997" w:type="pct"/>
            <w:gridSpan w:val="2"/>
            <w:tcBorders>
              <w:left w:val="nil"/>
              <w:bottom w:val="single" w:sz="4" w:space="0" w:color="auto"/>
            </w:tcBorders>
            <w:shd w:val="clear" w:color="auto" w:fill="auto"/>
            <w:vAlign w:val="center"/>
          </w:tcPr>
          <w:p w14:paraId="1D7EEC5E" w14:textId="77777777" w:rsidR="00C747F6" w:rsidRPr="008A6602" w:rsidRDefault="00C747F6" w:rsidP="00F66A86">
            <w:pPr>
              <w:pStyle w:val="af5"/>
              <w:jc w:val="left"/>
              <w:rPr>
                <w:b w:val="0"/>
              </w:rPr>
            </w:pPr>
            <w:r>
              <w:rPr>
                <w:b w:val="0"/>
              </w:rPr>
              <w:t>63:31:0104002:4/чзу1</w:t>
            </w:r>
          </w:p>
        </w:tc>
      </w:tr>
      <w:tr w:rsidR="00C747F6" w14:paraId="59C80B8F" w14:textId="77777777" w:rsidTr="00F66A86">
        <w:trPr>
          <w:cantSplit/>
        </w:trPr>
        <w:tc>
          <w:tcPr>
            <w:tcW w:w="2003" w:type="pct"/>
            <w:gridSpan w:val="2"/>
            <w:tcBorders>
              <w:top w:val="nil"/>
              <w:bottom w:val="single" w:sz="4" w:space="0" w:color="auto"/>
              <w:right w:val="nil"/>
            </w:tcBorders>
            <w:shd w:val="clear" w:color="auto" w:fill="auto"/>
            <w:vAlign w:val="center"/>
          </w:tcPr>
          <w:p w14:paraId="5DECA48E" w14:textId="77777777" w:rsidR="00C747F6" w:rsidRPr="000E7E9B" w:rsidRDefault="00C747F6" w:rsidP="00F66A86">
            <w:pPr>
              <w:pStyle w:val="af5"/>
              <w:jc w:val="left"/>
            </w:pPr>
          </w:p>
        </w:tc>
        <w:tc>
          <w:tcPr>
            <w:tcW w:w="2997" w:type="pct"/>
            <w:gridSpan w:val="2"/>
            <w:tcBorders>
              <w:left w:val="nil"/>
              <w:bottom w:val="single" w:sz="4" w:space="0" w:color="auto"/>
            </w:tcBorders>
            <w:shd w:val="clear" w:color="auto" w:fill="auto"/>
            <w:vAlign w:val="center"/>
          </w:tcPr>
          <w:p w14:paraId="5A71C60F" w14:textId="77777777" w:rsidR="00C747F6" w:rsidRPr="00944CBA" w:rsidRDefault="00C747F6" w:rsidP="00F66A86">
            <w:pPr>
              <w:pStyle w:val="af5"/>
              <w:rPr>
                <w:sz w:val="12"/>
                <w:szCs w:val="12"/>
              </w:rPr>
            </w:pPr>
            <w:r w:rsidRPr="00944CBA">
              <w:rPr>
                <w:b w:val="0"/>
                <w:sz w:val="12"/>
                <w:szCs w:val="12"/>
              </w:rPr>
              <w:t>(указывается в случае, если предусматривается образование двух и более земельных участков)</w:t>
            </w:r>
          </w:p>
        </w:tc>
      </w:tr>
      <w:tr w:rsidR="00C747F6" w14:paraId="12C30B9B" w14:textId="77777777" w:rsidTr="00F66A86">
        <w:trPr>
          <w:cantSplit/>
        </w:trPr>
        <w:tc>
          <w:tcPr>
            <w:tcW w:w="5000" w:type="pct"/>
            <w:gridSpan w:val="4"/>
            <w:tcBorders>
              <w:top w:val="single" w:sz="4" w:space="0" w:color="auto"/>
              <w:bottom w:val="single" w:sz="4" w:space="0" w:color="auto"/>
            </w:tcBorders>
            <w:shd w:val="clear" w:color="auto" w:fill="auto"/>
            <w:vAlign w:val="center"/>
          </w:tcPr>
          <w:p w14:paraId="6A704C2E" w14:textId="77777777" w:rsidR="00C747F6" w:rsidRPr="008A6602" w:rsidRDefault="00C747F6" w:rsidP="00F66A86">
            <w:pPr>
              <w:pStyle w:val="af5"/>
              <w:jc w:val="left"/>
              <w:rPr>
                <w:b w:val="0"/>
                <w:szCs w:val="22"/>
                <w:vertAlign w:val="superscript"/>
              </w:rPr>
            </w:pPr>
            <w:r>
              <w:t>Площадь земельного участка</w:t>
            </w:r>
            <w:r>
              <w:rPr>
                <w:b w:val="0"/>
              </w:rPr>
              <w:t xml:space="preserve"> 4062</w:t>
            </w:r>
            <w:r w:rsidRPr="0011723B">
              <w:rPr>
                <w:b w:val="0"/>
              </w:rPr>
              <w:t xml:space="preserve"> м</w:t>
            </w:r>
            <w:r w:rsidRPr="0011723B">
              <w:rPr>
                <w:b w:val="0"/>
                <w:szCs w:val="22"/>
                <w:vertAlign w:val="superscript"/>
              </w:rPr>
              <w:t>2</w:t>
            </w:r>
          </w:p>
          <w:p w14:paraId="71277BBE" w14:textId="77777777" w:rsidR="00C747F6" w:rsidRPr="00944CBA" w:rsidRDefault="00C747F6" w:rsidP="00F66A86">
            <w:pPr>
              <w:pStyle w:val="af5"/>
              <w:jc w:val="left"/>
              <w:rPr>
                <w:sz w:val="12"/>
                <w:szCs w:val="12"/>
              </w:rPr>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C747F6" w14:paraId="2A626D4C" w14:textId="77777777" w:rsidTr="00F66A86">
        <w:trPr>
          <w:cantSplit/>
          <w:tblHeader/>
        </w:trPr>
        <w:tc>
          <w:tcPr>
            <w:tcW w:w="1798" w:type="pct"/>
            <w:vMerge w:val="restart"/>
            <w:tcBorders>
              <w:top w:val="single" w:sz="4" w:space="0" w:color="auto"/>
              <w:right w:val="single" w:sz="4" w:space="0" w:color="auto"/>
            </w:tcBorders>
            <w:shd w:val="clear" w:color="auto" w:fill="auto"/>
            <w:vAlign w:val="center"/>
          </w:tcPr>
          <w:p w14:paraId="5FA0FC38" w14:textId="77777777" w:rsidR="00C747F6" w:rsidRPr="006B38A6" w:rsidRDefault="00C747F6" w:rsidP="00F66A86">
            <w:pPr>
              <w:pStyle w:val="af5"/>
              <w:rPr>
                <w:lang w:val="en-US"/>
              </w:rPr>
            </w:pPr>
            <w:r>
              <w:t>Обозначение</w:t>
            </w:r>
            <w:r>
              <w:rPr>
                <w:lang w:val="en-US"/>
              </w:rPr>
              <w:t xml:space="preserve"> </w:t>
            </w:r>
            <w:r w:rsidRPr="008E5887">
              <w:t>характерных точек границ</w:t>
            </w:r>
          </w:p>
        </w:tc>
        <w:tc>
          <w:tcPr>
            <w:tcW w:w="3202" w:type="pct"/>
            <w:gridSpan w:val="3"/>
            <w:tcBorders>
              <w:top w:val="single" w:sz="4" w:space="0" w:color="auto"/>
              <w:left w:val="single" w:sz="4" w:space="0" w:color="auto"/>
              <w:bottom w:val="single" w:sz="4" w:space="0" w:color="auto"/>
            </w:tcBorders>
            <w:shd w:val="clear" w:color="auto" w:fill="auto"/>
            <w:vAlign w:val="center"/>
          </w:tcPr>
          <w:p w14:paraId="3DF8D20D" w14:textId="77777777" w:rsidR="00C747F6" w:rsidRPr="00F14187" w:rsidRDefault="00C747F6" w:rsidP="00F66A86">
            <w:pPr>
              <w:pStyle w:val="af5"/>
            </w:pPr>
            <w:r w:rsidRPr="008E5887">
              <w:t>Координаты</w:t>
            </w:r>
            <w:r>
              <w:t>, м</w:t>
            </w:r>
          </w:p>
          <w:p w14:paraId="0D9F112C" w14:textId="77777777" w:rsidR="00C747F6" w:rsidRPr="00944CBA" w:rsidRDefault="00C747F6" w:rsidP="00F66A86">
            <w:pPr>
              <w:pStyle w:val="af5"/>
              <w:rPr>
                <w:b w:val="0"/>
                <w:sz w:val="12"/>
                <w:szCs w:val="12"/>
              </w:rPr>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747F6" w14:paraId="5752C70D" w14:textId="77777777" w:rsidTr="00F66A86">
        <w:trPr>
          <w:cantSplit/>
          <w:tblHeader/>
        </w:trPr>
        <w:tc>
          <w:tcPr>
            <w:tcW w:w="1798" w:type="pct"/>
            <w:vMerge/>
            <w:tcBorders>
              <w:right w:val="single" w:sz="4" w:space="0" w:color="auto"/>
            </w:tcBorders>
            <w:shd w:val="clear" w:color="auto" w:fill="auto"/>
            <w:vAlign w:val="center"/>
          </w:tcPr>
          <w:p w14:paraId="1D07CBD0" w14:textId="77777777" w:rsidR="00C747F6" w:rsidRPr="008E5887" w:rsidRDefault="00C747F6" w:rsidP="00F66A86">
            <w:pPr>
              <w:pStyle w:val="af5"/>
            </w:pPr>
          </w:p>
        </w:tc>
        <w:tc>
          <w:tcPr>
            <w:tcW w:w="1666" w:type="pct"/>
            <w:gridSpan w:val="2"/>
            <w:tcBorders>
              <w:top w:val="nil"/>
              <w:left w:val="single" w:sz="4" w:space="0" w:color="auto"/>
              <w:right w:val="single" w:sz="4" w:space="0" w:color="auto"/>
            </w:tcBorders>
            <w:shd w:val="clear" w:color="auto" w:fill="auto"/>
            <w:vAlign w:val="center"/>
          </w:tcPr>
          <w:p w14:paraId="4F229DD0" w14:textId="77777777" w:rsidR="00C747F6" w:rsidRPr="008E5887" w:rsidRDefault="00C747F6" w:rsidP="00F66A86">
            <w:pPr>
              <w:pStyle w:val="af5"/>
            </w:pPr>
            <w:r w:rsidRPr="008E5887">
              <w:t>Х</w:t>
            </w:r>
          </w:p>
        </w:tc>
        <w:tc>
          <w:tcPr>
            <w:tcW w:w="1537" w:type="pct"/>
            <w:tcBorders>
              <w:left w:val="single" w:sz="4" w:space="0" w:color="auto"/>
            </w:tcBorders>
            <w:shd w:val="clear" w:color="auto" w:fill="auto"/>
            <w:vAlign w:val="center"/>
          </w:tcPr>
          <w:p w14:paraId="7E0D17B0" w14:textId="77777777" w:rsidR="00C747F6" w:rsidRPr="008E5887" w:rsidRDefault="00C747F6" w:rsidP="00F66A86">
            <w:pPr>
              <w:pStyle w:val="af5"/>
            </w:pPr>
            <w:r w:rsidRPr="008E5887">
              <w:rPr>
                <w:lang w:val="en-US"/>
              </w:rPr>
              <w:t>Y</w:t>
            </w:r>
          </w:p>
        </w:tc>
      </w:tr>
    </w:tbl>
    <w:p w14:paraId="1DAB3157" w14:textId="77777777" w:rsidR="00C747F6" w:rsidRDefault="00C747F6" w:rsidP="00C747F6">
      <w:pPr>
        <w:pStyle w:val="afffe"/>
        <w:keepNext/>
        <w:rPr>
          <w:lang w:val="en-US"/>
        </w:rPr>
      </w:pPr>
    </w:p>
    <w:tbl>
      <w:tblPr>
        <w:tblW w:w="4876" w:type="pct"/>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025"/>
        <w:gridCol w:w="2789"/>
      </w:tblGrid>
      <w:tr w:rsidR="00C747F6" w14:paraId="519EE232" w14:textId="77777777" w:rsidTr="00F66A86">
        <w:trPr>
          <w:cantSplit/>
          <w:tblHeader/>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B90947F" w14:textId="77777777" w:rsidR="00C747F6" w:rsidRPr="00607F9F" w:rsidRDefault="00C747F6" w:rsidP="00F66A86">
            <w:pPr>
              <w:pStyle w:val="affff0"/>
            </w:pPr>
            <w:r>
              <w:t>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49DA754" w14:textId="77777777" w:rsidR="00C747F6" w:rsidRPr="00607F9F" w:rsidRDefault="00C747F6" w:rsidP="00F66A86">
            <w:pPr>
              <w:pStyle w:val="affff0"/>
            </w:pPr>
            <w:r>
              <w:t>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F28F72A" w14:textId="77777777" w:rsidR="00C747F6" w:rsidRPr="00607F9F" w:rsidRDefault="00C747F6" w:rsidP="00F66A86">
            <w:pPr>
              <w:pStyle w:val="affff0"/>
            </w:pPr>
            <w:r>
              <w:t>3</w:t>
            </w:r>
          </w:p>
        </w:tc>
      </w:tr>
      <w:tr w:rsidR="00C747F6" w:rsidRPr="006057B5" w14:paraId="765F8A70"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7586D22" w14:textId="77777777" w:rsidR="00C747F6" w:rsidRPr="006057B5" w:rsidRDefault="00C747F6" w:rsidP="00F66A86">
            <w:pPr>
              <w:pStyle w:val="affff"/>
              <w:rPr>
                <w:b/>
              </w:rPr>
            </w:pPr>
            <w:r>
              <w:t>63:31:0104002:4/чзу1(1)</w:t>
            </w:r>
          </w:p>
        </w:tc>
      </w:tr>
      <w:tr w:rsidR="00C747F6" w:rsidRPr="006057B5" w14:paraId="09AD3F0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A4EE9C4" w14:textId="77777777" w:rsidR="00C747F6" w:rsidRPr="006057B5" w:rsidRDefault="00C747F6" w:rsidP="00F66A86">
            <w:pPr>
              <w:pStyle w:val="affff"/>
              <w:jc w:val="center"/>
              <w:rPr>
                <w:b/>
              </w:rPr>
            </w:pPr>
            <w:r>
              <w:t>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06AE070" w14:textId="77777777" w:rsidR="00C747F6" w:rsidRPr="006057B5" w:rsidRDefault="00C747F6" w:rsidP="00F66A86">
            <w:pPr>
              <w:pStyle w:val="affff"/>
              <w:jc w:val="right"/>
              <w:rPr>
                <w:b/>
              </w:rPr>
            </w:pPr>
            <w:r>
              <w:t>504698.07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F311988" w14:textId="77777777" w:rsidR="00C747F6" w:rsidRPr="006057B5" w:rsidRDefault="00C747F6" w:rsidP="00F66A86">
            <w:pPr>
              <w:pStyle w:val="affff"/>
              <w:jc w:val="right"/>
              <w:rPr>
                <w:b/>
              </w:rPr>
            </w:pPr>
            <w:r>
              <w:t>2254782.75</w:t>
            </w:r>
          </w:p>
        </w:tc>
      </w:tr>
      <w:tr w:rsidR="00C747F6" w:rsidRPr="006057B5" w14:paraId="5CFAAC4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657304D" w14:textId="77777777" w:rsidR="00C747F6" w:rsidRPr="006057B5" w:rsidRDefault="00C747F6" w:rsidP="00F66A86">
            <w:pPr>
              <w:pStyle w:val="affff"/>
              <w:jc w:val="center"/>
              <w:rPr>
                <w:b/>
              </w:rPr>
            </w:pPr>
            <w:r>
              <w:t>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9E4EE7C" w14:textId="77777777" w:rsidR="00C747F6" w:rsidRPr="006057B5" w:rsidRDefault="00C747F6" w:rsidP="00F66A86">
            <w:pPr>
              <w:pStyle w:val="affff"/>
              <w:jc w:val="right"/>
              <w:rPr>
                <w:b/>
              </w:rPr>
            </w:pPr>
            <w:r>
              <w:t>504748.15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E9DF633" w14:textId="77777777" w:rsidR="00C747F6" w:rsidRPr="006057B5" w:rsidRDefault="00C747F6" w:rsidP="00F66A86">
            <w:pPr>
              <w:pStyle w:val="affff"/>
              <w:jc w:val="right"/>
              <w:rPr>
                <w:b/>
              </w:rPr>
            </w:pPr>
            <w:r>
              <w:t>2254887.26</w:t>
            </w:r>
          </w:p>
        </w:tc>
      </w:tr>
      <w:tr w:rsidR="00C747F6" w:rsidRPr="006057B5" w14:paraId="632FEE8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7AF66DA" w14:textId="77777777" w:rsidR="00C747F6" w:rsidRPr="006057B5" w:rsidRDefault="00C747F6" w:rsidP="00F66A86">
            <w:pPr>
              <w:pStyle w:val="affff"/>
              <w:jc w:val="center"/>
              <w:rPr>
                <w:b/>
              </w:rPr>
            </w:pPr>
            <w:r>
              <w:t>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F096AE0" w14:textId="77777777" w:rsidR="00C747F6" w:rsidRPr="006057B5" w:rsidRDefault="00C747F6" w:rsidP="00F66A86">
            <w:pPr>
              <w:pStyle w:val="affff"/>
              <w:jc w:val="right"/>
              <w:rPr>
                <w:b/>
              </w:rPr>
            </w:pPr>
            <w:r>
              <w:t>504723.89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755D742" w14:textId="77777777" w:rsidR="00C747F6" w:rsidRPr="006057B5" w:rsidRDefault="00C747F6" w:rsidP="00F66A86">
            <w:pPr>
              <w:pStyle w:val="affff"/>
              <w:jc w:val="right"/>
              <w:rPr>
                <w:b/>
              </w:rPr>
            </w:pPr>
            <w:r>
              <w:t>2254898.88</w:t>
            </w:r>
          </w:p>
        </w:tc>
      </w:tr>
      <w:tr w:rsidR="00C747F6" w:rsidRPr="006057B5" w14:paraId="7774615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0DF3618" w14:textId="77777777" w:rsidR="00C747F6" w:rsidRPr="006057B5" w:rsidRDefault="00C747F6" w:rsidP="00F66A86">
            <w:pPr>
              <w:pStyle w:val="affff"/>
              <w:jc w:val="center"/>
              <w:rPr>
                <w:b/>
              </w:rPr>
            </w:pPr>
            <w:r>
              <w:t>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E2B0A43" w14:textId="77777777" w:rsidR="00C747F6" w:rsidRPr="006057B5" w:rsidRDefault="00C747F6" w:rsidP="00F66A86">
            <w:pPr>
              <w:pStyle w:val="affff"/>
              <w:jc w:val="right"/>
              <w:rPr>
                <w:b/>
              </w:rPr>
            </w:pPr>
            <w:r>
              <w:t>504705.66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4359A7C" w14:textId="77777777" w:rsidR="00C747F6" w:rsidRPr="006057B5" w:rsidRDefault="00C747F6" w:rsidP="00F66A86">
            <w:pPr>
              <w:pStyle w:val="affff"/>
              <w:jc w:val="right"/>
              <w:rPr>
                <w:b/>
              </w:rPr>
            </w:pPr>
            <w:r>
              <w:t>2254860.84</w:t>
            </w:r>
          </w:p>
        </w:tc>
      </w:tr>
      <w:tr w:rsidR="00C747F6" w:rsidRPr="006057B5" w14:paraId="76F7C93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6C6F55C" w14:textId="77777777" w:rsidR="00C747F6" w:rsidRPr="006057B5" w:rsidRDefault="00C747F6" w:rsidP="00F66A86">
            <w:pPr>
              <w:pStyle w:val="affff"/>
              <w:jc w:val="center"/>
              <w:rPr>
                <w:b/>
              </w:rPr>
            </w:pPr>
            <w:r>
              <w:t>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9BFB172" w14:textId="77777777" w:rsidR="00C747F6" w:rsidRPr="006057B5" w:rsidRDefault="00C747F6" w:rsidP="00F66A86">
            <w:pPr>
              <w:pStyle w:val="affff"/>
              <w:jc w:val="right"/>
              <w:rPr>
                <w:b/>
              </w:rPr>
            </w:pPr>
            <w:r>
              <w:t>504722.26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A075941" w14:textId="77777777" w:rsidR="00C747F6" w:rsidRPr="006057B5" w:rsidRDefault="00C747F6" w:rsidP="00F66A86">
            <w:pPr>
              <w:pStyle w:val="affff"/>
              <w:jc w:val="right"/>
              <w:rPr>
                <w:b/>
              </w:rPr>
            </w:pPr>
            <w:r>
              <w:t>2254852.89</w:t>
            </w:r>
          </w:p>
        </w:tc>
      </w:tr>
      <w:tr w:rsidR="00C747F6" w:rsidRPr="006057B5" w14:paraId="7E139DF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AEFEC99" w14:textId="77777777" w:rsidR="00C747F6" w:rsidRPr="006057B5" w:rsidRDefault="00C747F6" w:rsidP="00F66A86">
            <w:pPr>
              <w:pStyle w:val="affff"/>
              <w:jc w:val="center"/>
              <w:rPr>
                <w:b/>
              </w:rPr>
            </w:pPr>
            <w:r>
              <w:t>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1546F58" w14:textId="77777777" w:rsidR="00C747F6" w:rsidRPr="006057B5" w:rsidRDefault="00C747F6" w:rsidP="00F66A86">
            <w:pPr>
              <w:pStyle w:val="affff"/>
              <w:jc w:val="right"/>
              <w:rPr>
                <w:b/>
              </w:rPr>
            </w:pPr>
            <w:r>
              <w:t>504696.33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F403A91" w14:textId="77777777" w:rsidR="00C747F6" w:rsidRPr="006057B5" w:rsidRDefault="00C747F6" w:rsidP="00F66A86">
            <w:pPr>
              <w:pStyle w:val="affff"/>
              <w:jc w:val="right"/>
              <w:rPr>
                <w:b/>
              </w:rPr>
            </w:pPr>
            <w:r>
              <w:t>2254798.78</w:t>
            </w:r>
          </w:p>
        </w:tc>
      </w:tr>
      <w:tr w:rsidR="00C747F6" w:rsidRPr="006057B5" w14:paraId="66A3C07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1A041DE" w14:textId="77777777" w:rsidR="00C747F6" w:rsidRPr="006057B5" w:rsidRDefault="00C747F6" w:rsidP="00F66A86">
            <w:pPr>
              <w:pStyle w:val="affff"/>
              <w:jc w:val="center"/>
              <w:rPr>
                <w:b/>
              </w:rPr>
            </w:pPr>
            <w:r>
              <w:t>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C0BD32B" w14:textId="77777777" w:rsidR="00C747F6" w:rsidRPr="006057B5" w:rsidRDefault="00C747F6" w:rsidP="00F66A86">
            <w:pPr>
              <w:pStyle w:val="affff"/>
              <w:jc w:val="right"/>
              <w:rPr>
                <w:b/>
              </w:rPr>
            </w:pPr>
            <w:r>
              <w:t>504561.49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CB0D337" w14:textId="77777777" w:rsidR="00C747F6" w:rsidRPr="006057B5" w:rsidRDefault="00C747F6" w:rsidP="00F66A86">
            <w:pPr>
              <w:pStyle w:val="affff"/>
              <w:jc w:val="right"/>
              <w:rPr>
                <w:b/>
              </w:rPr>
            </w:pPr>
            <w:r>
              <w:t>2254863.40</w:t>
            </w:r>
          </w:p>
        </w:tc>
      </w:tr>
      <w:tr w:rsidR="00C747F6" w:rsidRPr="006057B5" w14:paraId="52DC184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31B8D1E" w14:textId="77777777" w:rsidR="00C747F6" w:rsidRPr="006057B5" w:rsidRDefault="00C747F6" w:rsidP="00F66A86">
            <w:pPr>
              <w:pStyle w:val="affff"/>
              <w:jc w:val="center"/>
              <w:rPr>
                <w:b/>
              </w:rPr>
            </w:pPr>
            <w:r>
              <w:t>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301835A" w14:textId="77777777" w:rsidR="00C747F6" w:rsidRPr="006057B5" w:rsidRDefault="00C747F6" w:rsidP="00F66A86">
            <w:pPr>
              <w:pStyle w:val="affff"/>
              <w:jc w:val="right"/>
              <w:rPr>
                <w:b/>
              </w:rPr>
            </w:pPr>
            <w:r>
              <w:t>504557.44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C18EA2A" w14:textId="77777777" w:rsidR="00C747F6" w:rsidRPr="006057B5" w:rsidRDefault="00C747F6" w:rsidP="00F66A86">
            <w:pPr>
              <w:pStyle w:val="affff"/>
              <w:jc w:val="right"/>
              <w:rPr>
                <w:b/>
              </w:rPr>
            </w:pPr>
            <w:r>
              <w:t>2254865.33</w:t>
            </w:r>
          </w:p>
        </w:tc>
      </w:tr>
      <w:tr w:rsidR="00C747F6" w:rsidRPr="006057B5" w14:paraId="0104B60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09B955C" w14:textId="77777777" w:rsidR="00C747F6" w:rsidRPr="006057B5" w:rsidRDefault="00C747F6" w:rsidP="00F66A86">
            <w:pPr>
              <w:pStyle w:val="affff"/>
              <w:jc w:val="center"/>
              <w:rPr>
                <w:b/>
              </w:rPr>
            </w:pPr>
            <w:r>
              <w:t>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BBDCE27" w14:textId="77777777" w:rsidR="00C747F6" w:rsidRPr="006057B5" w:rsidRDefault="00C747F6" w:rsidP="00F66A86">
            <w:pPr>
              <w:pStyle w:val="affff"/>
              <w:jc w:val="right"/>
              <w:rPr>
                <w:b/>
              </w:rPr>
            </w:pPr>
            <w:r>
              <w:t>504554.42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B9A7EF1" w14:textId="77777777" w:rsidR="00C747F6" w:rsidRPr="006057B5" w:rsidRDefault="00C747F6" w:rsidP="00F66A86">
            <w:pPr>
              <w:pStyle w:val="affff"/>
              <w:jc w:val="right"/>
              <w:rPr>
                <w:b/>
              </w:rPr>
            </w:pPr>
            <w:r>
              <w:t>2254859.03</w:t>
            </w:r>
          </w:p>
        </w:tc>
      </w:tr>
      <w:tr w:rsidR="00C747F6" w:rsidRPr="006057B5" w14:paraId="140CF35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CC8C3AD" w14:textId="77777777" w:rsidR="00C747F6" w:rsidRPr="006057B5" w:rsidRDefault="00C747F6" w:rsidP="00F66A86">
            <w:pPr>
              <w:pStyle w:val="affff"/>
              <w:jc w:val="center"/>
              <w:rPr>
                <w:b/>
              </w:rPr>
            </w:pPr>
            <w:r>
              <w:t>10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D078B1B" w14:textId="77777777" w:rsidR="00C747F6" w:rsidRPr="006057B5" w:rsidRDefault="00C747F6" w:rsidP="00F66A86">
            <w:pPr>
              <w:pStyle w:val="affff"/>
              <w:jc w:val="right"/>
              <w:rPr>
                <w:b/>
              </w:rPr>
            </w:pPr>
            <w:r>
              <w:t>504606.39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5706630" w14:textId="77777777" w:rsidR="00C747F6" w:rsidRPr="006057B5" w:rsidRDefault="00C747F6" w:rsidP="00F66A86">
            <w:pPr>
              <w:pStyle w:val="affff"/>
              <w:jc w:val="right"/>
              <w:rPr>
                <w:b/>
              </w:rPr>
            </w:pPr>
            <w:r>
              <w:t>2254834.18</w:t>
            </w:r>
          </w:p>
        </w:tc>
      </w:tr>
      <w:tr w:rsidR="00C747F6" w:rsidRPr="006057B5" w14:paraId="1B58D63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FDF9BF8" w14:textId="77777777" w:rsidR="00C747F6" w:rsidRPr="006057B5" w:rsidRDefault="00C747F6" w:rsidP="00F66A86">
            <w:pPr>
              <w:pStyle w:val="affff"/>
              <w:jc w:val="center"/>
              <w:rPr>
                <w:b/>
              </w:rPr>
            </w:pPr>
            <w:r>
              <w:t>11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06F4F00" w14:textId="77777777" w:rsidR="00C747F6" w:rsidRPr="006057B5" w:rsidRDefault="00C747F6" w:rsidP="00F66A86">
            <w:pPr>
              <w:pStyle w:val="affff"/>
              <w:jc w:val="right"/>
              <w:rPr>
                <w:b/>
              </w:rPr>
            </w:pPr>
            <w:r>
              <w:t>504622.72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9368352" w14:textId="77777777" w:rsidR="00C747F6" w:rsidRPr="006057B5" w:rsidRDefault="00C747F6" w:rsidP="00F66A86">
            <w:pPr>
              <w:pStyle w:val="affff"/>
              <w:jc w:val="right"/>
              <w:rPr>
                <w:b/>
              </w:rPr>
            </w:pPr>
            <w:r>
              <w:t>2254826.41</w:t>
            </w:r>
          </w:p>
        </w:tc>
      </w:tr>
      <w:tr w:rsidR="00C747F6" w:rsidRPr="006057B5" w14:paraId="6AB10AE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A1E5492" w14:textId="77777777" w:rsidR="00C747F6" w:rsidRPr="006057B5" w:rsidRDefault="00C747F6" w:rsidP="00F66A86">
            <w:pPr>
              <w:pStyle w:val="affff"/>
              <w:jc w:val="center"/>
              <w:rPr>
                <w:b/>
              </w:rPr>
            </w:pPr>
            <w:r>
              <w:t>12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89F2A0C" w14:textId="77777777" w:rsidR="00C747F6" w:rsidRPr="006057B5" w:rsidRDefault="00C747F6" w:rsidP="00F66A86">
            <w:pPr>
              <w:pStyle w:val="affff"/>
              <w:jc w:val="right"/>
              <w:rPr>
                <w:b/>
              </w:rPr>
            </w:pPr>
            <w:r>
              <w:t>504626.46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D1CF35D" w14:textId="77777777" w:rsidR="00C747F6" w:rsidRPr="006057B5" w:rsidRDefault="00C747F6" w:rsidP="00F66A86">
            <w:pPr>
              <w:pStyle w:val="affff"/>
              <w:jc w:val="right"/>
              <w:rPr>
                <w:b/>
              </w:rPr>
            </w:pPr>
            <w:r>
              <w:t>2254817.07</w:t>
            </w:r>
          </w:p>
        </w:tc>
      </w:tr>
      <w:tr w:rsidR="00C747F6" w:rsidRPr="006057B5" w14:paraId="64D3514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4FD25A1" w14:textId="77777777" w:rsidR="00C747F6" w:rsidRPr="006057B5" w:rsidRDefault="00C747F6" w:rsidP="00F66A86">
            <w:pPr>
              <w:pStyle w:val="affff"/>
              <w:jc w:val="center"/>
              <w:rPr>
                <w:b/>
              </w:rPr>
            </w:pPr>
            <w:r>
              <w:t>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E994AD0" w14:textId="77777777" w:rsidR="00C747F6" w:rsidRPr="006057B5" w:rsidRDefault="00C747F6" w:rsidP="00F66A86">
            <w:pPr>
              <w:pStyle w:val="affff"/>
              <w:jc w:val="right"/>
              <w:rPr>
                <w:b/>
              </w:rPr>
            </w:pPr>
            <w:r>
              <w:t>504698.07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9D7BF50" w14:textId="77777777" w:rsidR="00C747F6" w:rsidRPr="006057B5" w:rsidRDefault="00C747F6" w:rsidP="00F66A86">
            <w:pPr>
              <w:pStyle w:val="affff"/>
              <w:jc w:val="right"/>
              <w:rPr>
                <w:b/>
              </w:rPr>
            </w:pPr>
            <w:r>
              <w:t>2254782.75</w:t>
            </w:r>
          </w:p>
        </w:tc>
      </w:tr>
      <w:tr w:rsidR="00C747F6" w:rsidRPr="006057B5" w14:paraId="0D997C02"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9E1FC51" w14:textId="77777777" w:rsidR="00C747F6" w:rsidRPr="006057B5" w:rsidRDefault="00C747F6" w:rsidP="00F66A86">
            <w:pPr>
              <w:pStyle w:val="affff"/>
              <w:rPr>
                <w:b/>
              </w:rPr>
            </w:pPr>
            <w:r>
              <w:t>63:31:0104002:4/чзу1(2)</w:t>
            </w:r>
          </w:p>
        </w:tc>
      </w:tr>
      <w:tr w:rsidR="00C747F6" w:rsidRPr="006057B5" w14:paraId="1632D2E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436FE44" w14:textId="77777777" w:rsidR="00C747F6" w:rsidRPr="006057B5" w:rsidRDefault="00C747F6" w:rsidP="00F66A86">
            <w:pPr>
              <w:pStyle w:val="affff"/>
              <w:jc w:val="center"/>
              <w:rPr>
                <w:b/>
              </w:rPr>
            </w:pPr>
            <w:r>
              <w:t>13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CC5509E" w14:textId="77777777" w:rsidR="00C747F6" w:rsidRPr="006057B5" w:rsidRDefault="00C747F6" w:rsidP="00F66A86">
            <w:pPr>
              <w:pStyle w:val="affff"/>
              <w:jc w:val="right"/>
              <w:rPr>
                <w:b/>
              </w:rPr>
            </w:pPr>
            <w:r>
              <w:t>504586.44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8B2960B" w14:textId="77777777" w:rsidR="00C747F6" w:rsidRPr="006057B5" w:rsidRDefault="00C747F6" w:rsidP="00F66A86">
            <w:pPr>
              <w:pStyle w:val="affff"/>
              <w:jc w:val="right"/>
              <w:rPr>
                <w:b/>
              </w:rPr>
            </w:pPr>
            <w:r>
              <w:t>2254805.33</w:t>
            </w:r>
          </w:p>
        </w:tc>
      </w:tr>
      <w:tr w:rsidR="00C747F6" w:rsidRPr="006057B5" w14:paraId="23D495F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6D1B685" w14:textId="77777777" w:rsidR="00C747F6" w:rsidRPr="006057B5" w:rsidRDefault="00C747F6" w:rsidP="00F66A86">
            <w:pPr>
              <w:pStyle w:val="affff"/>
              <w:jc w:val="center"/>
              <w:rPr>
                <w:b/>
              </w:rPr>
            </w:pPr>
            <w:r>
              <w:t>14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653D48D" w14:textId="77777777" w:rsidR="00C747F6" w:rsidRPr="006057B5" w:rsidRDefault="00C747F6" w:rsidP="00F66A86">
            <w:pPr>
              <w:pStyle w:val="affff"/>
              <w:jc w:val="right"/>
              <w:rPr>
                <w:b/>
              </w:rPr>
            </w:pPr>
            <w:r>
              <w:t>504584.10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90DDC97" w14:textId="77777777" w:rsidR="00C747F6" w:rsidRPr="006057B5" w:rsidRDefault="00C747F6" w:rsidP="00F66A86">
            <w:pPr>
              <w:pStyle w:val="affff"/>
              <w:jc w:val="right"/>
              <w:rPr>
                <w:b/>
              </w:rPr>
            </w:pPr>
            <w:r>
              <w:t>2254803.64</w:t>
            </w:r>
          </w:p>
        </w:tc>
      </w:tr>
      <w:tr w:rsidR="00C747F6" w:rsidRPr="006057B5" w14:paraId="12593E4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D8A5AE2" w14:textId="77777777" w:rsidR="00C747F6" w:rsidRPr="006057B5" w:rsidRDefault="00C747F6" w:rsidP="00F66A86">
            <w:pPr>
              <w:pStyle w:val="affff"/>
              <w:jc w:val="center"/>
              <w:rPr>
                <w:b/>
              </w:rPr>
            </w:pPr>
            <w:r>
              <w:t>15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FCD5962" w14:textId="77777777" w:rsidR="00C747F6" w:rsidRPr="006057B5" w:rsidRDefault="00C747F6" w:rsidP="00F66A86">
            <w:pPr>
              <w:pStyle w:val="affff"/>
              <w:jc w:val="right"/>
              <w:rPr>
                <w:b/>
              </w:rPr>
            </w:pPr>
            <w:r>
              <w:t>504583.68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3EAD0CD" w14:textId="77777777" w:rsidR="00C747F6" w:rsidRPr="006057B5" w:rsidRDefault="00C747F6" w:rsidP="00F66A86">
            <w:pPr>
              <w:pStyle w:val="affff"/>
              <w:jc w:val="right"/>
              <w:rPr>
                <w:b/>
              </w:rPr>
            </w:pPr>
            <w:r>
              <w:t>2254803.33</w:t>
            </w:r>
          </w:p>
        </w:tc>
      </w:tr>
      <w:tr w:rsidR="00C747F6" w:rsidRPr="006057B5" w14:paraId="12414EA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4B65880" w14:textId="77777777" w:rsidR="00C747F6" w:rsidRPr="006057B5" w:rsidRDefault="00C747F6" w:rsidP="00F66A86">
            <w:pPr>
              <w:pStyle w:val="affff"/>
              <w:jc w:val="center"/>
              <w:rPr>
                <w:b/>
              </w:rPr>
            </w:pPr>
            <w:r>
              <w:t>16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26DD6E7" w14:textId="77777777" w:rsidR="00C747F6" w:rsidRPr="006057B5" w:rsidRDefault="00C747F6" w:rsidP="00F66A86">
            <w:pPr>
              <w:pStyle w:val="affff"/>
              <w:jc w:val="right"/>
              <w:rPr>
                <w:b/>
              </w:rPr>
            </w:pPr>
            <w:r>
              <w:t>504585.71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ADA42CC" w14:textId="77777777" w:rsidR="00C747F6" w:rsidRPr="006057B5" w:rsidRDefault="00C747F6" w:rsidP="00F66A86">
            <w:pPr>
              <w:pStyle w:val="affff"/>
              <w:jc w:val="right"/>
              <w:rPr>
                <w:b/>
              </w:rPr>
            </w:pPr>
            <w:r>
              <w:t>2254802.36</w:t>
            </w:r>
          </w:p>
        </w:tc>
      </w:tr>
      <w:tr w:rsidR="00C747F6" w:rsidRPr="006057B5" w14:paraId="4A3D6B1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E72F52B" w14:textId="77777777" w:rsidR="00C747F6" w:rsidRPr="006057B5" w:rsidRDefault="00C747F6" w:rsidP="00F66A86">
            <w:pPr>
              <w:pStyle w:val="affff"/>
              <w:jc w:val="center"/>
              <w:rPr>
                <w:b/>
              </w:rPr>
            </w:pPr>
            <w:r>
              <w:t>17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B345BAC" w14:textId="77777777" w:rsidR="00C747F6" w:rsidRPr="006057B5" w:rsidRDefault="00C747F6" w:rsidP="00F66A86">
            <w:pPr>
              <w:pStyle w:val="affff"/>
              <w:jc w:val="right"/>
              <w:rPr>
                <w:b/>
              </w:rPr>
            </w:pPr>
            <w:r>
              <w:t>504598.48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2ADA270" w14:textId="77777777" w:rsidR="00C747F6" w:rsidRPr="006057B5" w:rsidRDefault="00C747F6" w:rsidP="00F66A86">
            <w:pPr>
              <w:pStyle w:val="affff"/>
              <w:jc w:val="right"/>
              <w:rPr>
                <w:b/>
              </w:rPr>
            </w:pPr>
            <w:r>
              <w:t>2254829.09</w:t>
            </w:r>
          </w:p>
        </w:tc>
      </w:tr>
      <w:tr w:rsidR="00C747F6" w:rsidRPr="006057B5" w14:paraId="6D9D44E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14156D9" w14:textId="77777777" w:rsidR="00C747F6" w:rsidRPr="006057B5" w:rsidRDefault="00C747F6" w:rsidP="00F66A86">
            <w:pPr>
              <w:pStyle w:val="affff"/>
              <w:jc w:val="center"/>
              <w:rPr>
                <w:b/>
              </w:rPr>
            </w:pPr>
            <w:r>
              <w:t>18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2AD9D59" w14:textId="77777777" w:rsidR="00C747F6" w:rsidRPr="006057B5" w:rsidRDefault="00C747F6" w:rsidP="00F66A86">
            <w:pPr>
              <w:pStyle w:val="affff"/>
              <w:jc w:val="right"/>
              <w:rPr>
                <w:b/>
              </w:rPr>
            </w:pPr>
            <w:r>
              <w:t>504550.96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97A22FE" w14:textId="77777777" w:rsidR="00C747F6" w:rsidRPr="006057B5" w:rsidRDefault="00C747F6" w:rsidP="00F66A86">
            <w:pPr>
              <w:pStyle w:val="affff"/>
              <w:jc w:val="right"/>
              <w:rPr>
                <w:b/>
              </w:rPr>
            </w:pPr>
            <w:r>
              <w:t>2254851.81</w:t>
            </w:r>
          </w:p>
        </w:tc>
      </w:tr>
      <w:tr w:rsidR="00C747F6" w:rsidRPr="006057B5" w14:paraId="6570405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56A7CC9" w14:textId="77777777" w:rsidR="00C747F6" w:rsidRPr="006057B5" w:rsidRDefault="00C747F6" w:rsidP="00F66A86">
            <w:pPr>
              <w:pStyle w:val="affff"/>
              <w:jc w:val="center"/>
              <w:rPr>
                <w:b/>
              </w:rPr>
            </w:pPr>
            <w:r>
              <w:t>19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141FD85" w14:textId="77777777" w:rsidR="00C747F6" w:rsidRPr="006057B5" w:rsidRDefault="00C747F6" w:rsidP="00F66A86">
            <w:pPr>
              <w:pStyle w:val="affff"/>
              <w:jc w:val="right"/>
              <w:rPr>
                <w:b/>
              </w:rPr>
            </w:pPr>
            <w:r>
              <w:t>504550.08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BA78A44" w14:textId="77777777" w:rsidR="00C747F6" w:rsidRPr="006057B5" w:rsidRDefault="00C747F6" w:rsidP="00F66A86">
            <w:pPr>
              <w:pStyle w:val="affff"/>
              <w:jc w:val="right"/>
              <w:rPr>
                <w:b/>
              </w:rPr>
            </w:pPr>
            <w:r>
              <w:t>2254849.99</w:t>
            </w:r>
          </w:p>
        </w:tc>
      </w:tr>
      <w:tr w:rsidR="00C747F6" w:rsidRPr="006057B5" w14:paraId="4ADF02D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E60801A" w14:textId="77777777" w:rsidR="00C747F6" w:rsidRPr="006057B5" w:rsidRDefault="00C747F6" w:rsidP="00F66A86">
            <w:pPr>
              <w:pStyle w:val="affff"/>
              <w:jc w:val="center"/>
              <w:rPr>
                <w:b/>
              </w:rPr>
            </w:pPr>
            <w:r>
              <w:t>20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71F3803" w14:textId="77777777" w:rsidR="00C747F6" w:rsidRPr="006057B5" w:rsidRDefault="00C747F6" w:rsidP="00F66A86">
            <w:pPr>
              <w:pStyle w:val="affff"/>
              <w:jc w:val="right"/>
              <w:rPr>
                <w:b/>
              </w:rPr>
            </w:pPr>
            <w:r>
              <w:t>504563.89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3B4D1BD" w14:textId="77777777" w:rsidR="00C747F6" w:rsidRPr="006057B5" w:rsidRDefault="00C747F6" w:rsidP="00F66A86">
            <w:pPr>
              <w:pStyle w:val="affff"/>
              <w:jc w:val="right"/>
              <w:rPr>
                <w:b/>
              </w:rPr>
            </w:pPr>
            <w:r>
              <w:t>2254843.37</w:t>
            </w:r>
          </w:p>
        </w:tc>
      </w:tr>
      <w:tr w:rsidR="00C747F6" w:rsidRPr="006057B5" w14:paraId="21FC8EC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87DFC3A" w14:textId="77777777" w:rsidR="00C747F6" w:rsidRPr="006057B5" w:rsidRDefault="00C747F6" w:rsidP="00F66A86">
            <w:pPr>
              <w:pStyle w:val="affff"/>
              <w:jc w:val="center"/>
              <w:rPr>
                <w:b/>
              </w:rPr>
            </w:pPr>
            <w:r>
              <w:t>21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4422765" w14:textId="77777777" w:rsidR="00C747F6" w:rsidRPr="006057B5" w:rsidRDefault="00C747F6" w:rsidP="00F66A86">
            <w:pPr>
              <w:pStyle w:val="affff"/>
              <w:jc w:val="right"/>
              <w:rPr>
                <w:b/>
              </w:rPr>
            </w:pPr>
            <w:r>
              <w:t>504570.71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8EE1DDE" w14:textId="77777777" w:rsidR="00C747F6" w:rsidRPr="006057B5" w:rsidRDefault="00C747F6" w:rsidP="00F66A86">
            <w:pPr>
              <w:pStyle w:val="affff"/>
              <w:jc w:val="right"/>
              <w:rPr>
                <w:b/>
              </w:rPr>
            </w:pPr>
            <w:r>
              <w:t>2254839.50</w:t>
            </w:r>
          </w:p>
        </w:tc>
      </w:tr>
      <w:tr w:rsidR="00C747F6" w:rsidRPr="006057B5" w14:paraId="61C996D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0FDA2C2" w14:textId="77777777" w:rsidR="00C747F6" w:rsidRPr="006057B5" w:rsidRDefault="00C747F6" w:rsidP="00F66A86">
            <w:pPr>
              <w:pStyle w:val="affff"/>
              <w:jc w:val="center"/>
              <w:rPr>
                <w:b/>
              </w:rPr>
            </w:pPr>
            <w:r>
              <w:t>22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D59D719" w14:textId="77777777" w:rsidR="00C747F6" w:rsidRPr="006057B5" w:rsidRDefault="00C747F6" w:rsidP="00F66A86">
            <w:pPr>
              <w:pStyle w:val="affff"/>
              <w:jc w:val="right"/>
              <w:rPr>
                <w:b/>
              </w:rPr>
            </w:pPr>
            <w:r>
              <w:t>504577.55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A9DC635" w14:textId="77777777" w:rsidR="00C747F6" w:rsidRPr="006057B5" w:rsidRDefault="00C747F6" w:rsidP="00F66A86">
            <w:pPr>
              <w:pStyle w:val="affff"/>
              <w:jc w:val="right"/>
              <w:rPr>
                <w:b/>
              </w:rPr>
            </w:pPr>
            <w:r>
              <w:t>2254832.93</w:t>
            </w:r>
          </w:p>
        </w:tc>
      </w:tr>
      <w:tr w:rsidR="00C747F6" w:rsidRPr="006057B5" w14:paraId="395C9BA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DACFA7F" w14:textId="77777777" w:rsidR="00C747F6" w:rsidRPr="006057B5" w:rsidRDefault="00C747F6" w:rsidP="00F66A86">
            <w:pPr>
              <w:pStyle w:val="affff"/>
              <w:jc w:val="center"/>
              <w:rPr>
                <w:b/>
              </w:rPr>
            </w:pPr>
            <w:r>
              <w:t>23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01290AF" w14:textId="77777777" w:rsidR="00C747F6" w:rsidRPr="006057B5" w:rsidRDefault="00C747F6" w:rsidP="00F66A86">
            <w:pPr>
              <w:pStyle w:val="affff"/>
              <w:jc w:val="right"/>
              <w:rPr>
                <w:b/>
              </w:rPr>
            </w:pPr>
            <w:r>
              <w:t>504582.57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3456C68" w14:textId="77777777" w:rsidR="00C747F6" w:rsidRPr="006057B5" w:rsidRDefault="00C747F6" w:rsidP="00F66A86">
            <w:pPr>
              <w:pStyle w:val="affff"/>
              <w:jc w:val="right"/>
              <w:rPr>
                <w:b/>
              </w:rPr>
            </w:pPr>
            <w:r>
              <w:t>2254824.73</w:t>
            </w:r>
          </w:p>
        </w:tc>
      </w:tr>
      <w:tr w:rsidR="00C747F6" w:rsidRPr="006057B5" w14:paraId="659632E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0CC7FFB" w14:textId="77777777" w:rsidR="00C747F6" w:rsidRPr="006057B5" w:rsidRDefault="00C747F6" w:rsidP="00F66A86">
            <w:pPr>
              <w:pStyle w:val="affff"/>
              <w:jc w:val="center"/>
              <w:rPr>
                <w:b/>
              </w:rPr>
            </w:pPr>
            <w:r>
              <w:lastRenderedPageBreak/>
              <w:t>24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0569501" w14:textId="77777777" w:rsidR="00C747F6" w:rsidRPr="006057B5" w:rsidRDefault="00C747F6" w:rsidP="00F66A86">
            <w:pPr>
              <w:pStyle w:val="affff"/>
              <w:jc w:val="right"/>
              <w:rPr>
                <w:b/>
              </w:rPr>
            </w:pPr>
            <w:r>
              <w:t>504585.06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49F1285" w14:textId="77777777" w:rsidR="00C747F6" w:rsidRPr="006057B5" w:rsidRDefault="00C747F6" w:rsidP="00F66A86">
            <w:pPr>
              <w:pStyle w:val="affff"/>
              <w:jc w:val="right"/>
              <w:rPr>
                <w:b/>
              </w:rPr>
            </w:pPr>
            <w:r>
              <w:t>2254816.24</w:t>
            </w:r>
          </w:p>
        </w:tc>
      </w:tr>
      <w:tr w:rsidR="00C747F6" w:rsidRPr="006057B5" w14:paraId="581CA87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E2BF022" w14:textId="77777777" w:rsidR="00C747F6" w:rsidRPr="006057B5" w:rsidRDefault="00C747F6" w:rsidP="00F66A86">
            <w:pPr>
              <w:pStyle w:val="affff"/>
              <w:jc w:val="center"/>
              <w:rPr>
                <w:b/>
              </w:rPr>
            </w:pPr>
            <w:r>
              <w:t>25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6A819E1" w14:textId="77777777" w:rsidR="00C747F6" w:rsidRPr="006057B5" w:rsidRDefault="00C747F6" w:rsidP="00F66A86">
            <w:pPr>
              <w:pStyle w:val="affff"/>
              <w:jc w:val="right"/>
              <w:rPr>
                <w:b/>
              </w:rPr>
            </w:pPr>
            <w:r>
              <w:t>504585.45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9F571D3" w14:textId="77777777" w:rsidR="00C747F6" w:rsidRPr="006057B5" w:rsidRDefault="00C747F6" w:rsidP="00F66A86">
            <w:pPr>
              <w:pStyle w:val="affff"/>
              <w:jc w:val="right"/>
              <w:rPr>
                <w:b/>
              </w:rPr>
            </w:pPr>
            <w:r>
              <w:t>2254812.88</w:t>
            </w:r>
          </w:p>
        </w:tc>
      </w:tr>
      <w:tr w:rsidR="00C747F6" w:rsidRPr="006057B5" w14:paraId="66147E4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E786833" w14:textId="77777777" w:rsidR="00C747F6" w:rsidRPr="006057B5" w:rsidRDefault="00C747F6" w:rsidP="00F66A86">
            <w:pPr>
              <w:pStyle w:val="affff"/>
              <w:jc w:val="center"/>
              <w:rPr>
                <w:b/>
              </w:rPr>
            </w:pPr>
            <w:r>
              <w:t>13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C424D7C" w14:textId="77777777" w:rsidR="00C747F6" w:rsidRPr="006057B5" w:rsidRDefault="00C747F6" w:rsidP="00F66A86">
            <w:pPr>
              <w:pStyle w:val="affff"/>
              <w:jc w:val="right"/>
              <w:rPr>
                <w:b/>
              </w:rPr>
            </w:pPr>
            <w:r>
              <w:t>504586.44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6A36989" w14:textId="77777777" w:rsidR="00C747F6" w:rsidRPr="006057B5" w:rsidRDefault="00C747F6" w:rsidP="00F66A86">
            <w:pPr>
              <w:pStyle w:val="affff"/>
              <w:jc w:val="right"/>
              <w:rPr>
                <w:b/>
              </w:rPr>
            </w:pPr>
            <w:r>
              <w:t>2254805.33</w:t>
            </w:r>
          </w:p>
        </w:tc>
      </w:tr>
      <w:tr w:rsidR="00C747F6" w:rsidRPr="006057B5" w14:paraId="4D2F7F7E"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3B3DCEB3" w14:textId="77777777" w:rsidR="00C747F6" w:rsidRPr="006057B5" w:rsidRDefault="00C747F6" w:rsidP="00F66A86">
            <w:pPr>
              <w:pStyle w:val="affff"/>
              <w:rPr>
                <w:b/>
              </w:rPr>
            </w:pPr>
            <w:r>
              <w:t>63:31:0104002:4/чзу1(3)</w:t>
            </w:r>
          </w:p>
        </w:tc>
      </w:tr>
      <w:tr w:rsidR="00C747F6" w:rsidRPr="006057B5" w14:paraId="323F9C5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23AF624" w14:textId="77777777" w:rsidR="00C747F6" w:rsidRPr="006057B5" w:rsidRDefault="00C747F6" w:rsidP="00F66A86">
            <w:pPr>
              <w:pStyle w:val="affff"/>
              <w:jc w:val="center"/>
              <w:rPr>
                <w:b/>
              </w:rPr>
            </w:pPr>
            <w:r>
              <w:t>26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B01961A" w14:textId="77777777" w:rsidR="00C747F6" w:rsidRPr="006057B5" w:rsidRDefault="00C747F6" w:rsidP="00F66A86">
            <w:pPr>
              <w:pStyle w:val="affff"/>
              <w:jc w:val="right"/>
              <w:rPr>
                <w:b/>
              </w:rPr>
            </w:pPr>
            <w:r>
              <w:t>504611.89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6E820D0" w14:textId="77777777" w:rsidR="00C747F6" w:rsidRPr="006057B5" w:rsidRDefault="00C747F6" w:rsidP="00F66A86">
            <w:pPr>
              <w:pStyle w:val="affff"/>
              <w:jc w:val="right"/>
              <w:rPr>
                <w:b/>
              </w:rPr>
            </w:pPr>
            <w:r>
              <w:t>2254781.65</w:t>
            </w:r>
          </w:p>
        </w:tc>
      </w:tr>
      <w:tr w:rsidR="00C747F6" w:rsidRPr="006057B5" w14:paraId="2830FD2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D5D61BD" w14:textId="77777777" w:rsidR="00C747F6" w:rsidRPr="006057B5" w:rsidRDefault="00C747F6" w:rsidP="00F66A86">
            <w:pPr>
              <w:pStyle w:val="affff"/>
              <w:jc w:val="center"/>
              <w:rPr>
                <w:b/>
              </w:rPr>
            </w:pPr>
            <w:r>
              <w:t>27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27B68FA" w14:textId="77777777" w:rsidR="00C747F6" w:rsidRPr="006057B5" w:rsidRDefault="00C747F6" w:rsidP="00F66A86">
            <w:pPr>
              <w:pStyle w:val="affff"/>
              <w:jc w:val="right"/>
              <w:rPr>
                <w:b/>
              </w:rPr>
            </w:pPr>
            <w:r>
              <w:t>504608.10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3770614" w14:textId="77777777" w:rsidR="00C747F6" w:rsidRPr="006057B5" w:rsidRDefault="00C747F6" w:rsidP="00F66A86">
            <w:pPr>
              <w:pStyle w:val="affff"/>
              <w:jc w:val="right"/>
              <w:rPr>
                <w:b/>
              </w:rPr>
            </w:pPr>
            <w:r>
              <w:t>2254783.47</w:t>
            </w:r>
          </w:p>
        </w:tc>
      </w:tr>
      <w:tr w:rsidR="00C747F6" w:rsidRPr="006057B5" w14:paraId="318714A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A6C19AD" w14:textId="77777777" w:rsidR="00C747F6" w:rsidRPr="006057B5" w:rsidRDefault="00C747F6" w:rsidP="00F66A86">
            <w:pPr>
              <w:pStyle w:val="affff"/>
              <w:jc w:val="center"/>
              <w:rPr>
                <w:b/>
              </w:rPr>
            </w:pPr>
            <w:r>
              <w:t>28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0220C9E" w14:textId="77777777" w:rsidR="00C747F6" w:rsidRPr="006057B5" w:rsidRDefault="00C747F6" w:rsidP="00F66A86">
            <w:pPr>
              <w:pStyle w:val="affff"/>
              <w:jc w:val="right"/>
              <w:rPr>
                <w:b/>
              </w:rPr>
            </w:pPr>
            <w:r>
              <w:t>504612.57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54ACC29" w14:textId="77777777" w:rsidR="00C747F6" w:rsidRPr="006057B5" w:rsidRDefault="00C747F6" w:rsidP="00F66A86">
            <w:pPr>
              <w:pStyle w:val="affff"/>
              <w:jc w:val="right"/>
              <w:rPr>
                <w:b/>
              </w:rPr>
            </w:pPr>
            <w:r>
              <w:t>2254792.80</w:t>
            </w:r>
          </w:p>
        </w:tc>
      </w:tr>
      <w:tr w:rsidR="00C747F6" w:rsidRPr="006057B5" w14:paraId="27FEA14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6309A72" w14:textId="77777777" w:rsidR="00C747F6" w:rsidRPr="006057B5" w:rsidRDefault="00C747F6" w:rsidP="00F66A86">
            <w:pPr>
              <w:pStyle w:val="affff"/>
              <w:jc w:val="center"/>
              <w:rPr>
                <w:b/>
              </w:rPr>
            </w:pPr>
            <w:r>
              <w:t>29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1A1D557" w14:textId="77777777" w:rsidR="00C747F6" w:rsidRPr="006057B5" w:rsidRDefault="00C747F6" w:rsidP="00F66A86">
            <w:pPr>
              <w:pStyle w:val="affff"/>
              <w:jc w:val="right"/>
              <w:rPr>
                <w:b/>
              </w:rPr>
            </w:pPr>
            <w:r>
              <w:t>504600.19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88240DA" w14:textId="77777777" w:rsidR="00C747F6" w:rsidRPr="006057B5" w:rsidRDefault="00C747F6" w:rsidP="00F66A86">
            <w:pPr>
              <w:pStyle w:val="affff"/>
              <w:jc w:val="right"/>
              <w:rPr>
                <w:b/>
              </w:rPr>
            </w:pPr>
            <w:r>
              <w:t>2254798.74</w:t>
            </w:r>
          </w:p>
        </w:tc>
      </w:tr>
      <w:tr w:rsidR="00C747F6" w:rsidRPr="006057B5" w14:paraId="6C887F0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E7E99A1" w14:textId="77777777" w:rsidR="00C747F6" w:rsidRPr="006057B5" w:rsidRDefault="00C747F6" w:rsidP="00F66A86">
            <w:pPr>
              <w:pStyle w:val="affff"/>
              <w:jc w:val="center"/>
              <w:rPr>
                <w:b/>
              </w:rPr>
            </w:pPr>
            <w:r>
              <w:t>30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9D89819" w14:textId="77777777" w:rsidR="00C747F6" w:rsidRPr="006057B5" w:rsidRDefault="00C747F6" w:rsidP="00F66A86">
            <w:pPr>
              <w:pStyle w:val="affff"/>
              <w:jc w:val="right"/>
              <w:rPr>
                <w:b/>
              </w:rPr>
            </w:pPr>
            <w:r>
              <w:t>504611.25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54FAC0E" w14:textId="77777777" w:rsidR="00C747F6" w:rsidRPr="006057B5" w:rsidRDefault="00C747F6" w:rsidP="00F66A86">
            <w:pPr>
              <w:pStyle w:val="affff"/>
              <w:jc w:val="right"/>
              <w:rPr>
                <w:b/>
              </w:rPr>
            </w:pPr>
            <w:r>
              <w:t>2254823.00</w:t>
            </w:r>
          </w:p>
        </w:tc>
      </w:tr>
      <w:tr w:rsidR="00C747F6" w:rsidRPr="006057B5" w14:paraId="2BD3836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B7E4FF7" w14:textId="77777777" w:rsidR="00C747F6" w:rsidRPr="006057B5" w:rsidRDefault="00C747F6" w:rsidP="00F66A86">
            <w:pPr>
              <w:pStyle w:val="affff"/>
              <w:jc w:val="center"/>
              <w:rPr>
                <w:b/>
              </w:rPr>
            </w:pPr>
            <w:r>
              <w:t>31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7CE8C86" w14:textId="77777777" w:rsidR="00C747F6" w:rsidRPr="006057B5" w:rsidRDefault="00C747F6" w:rsidP="00F66A86">
            <w:pPr>
              <w:pStyle w:val="affff"/>
              <w:jc w:val="right"/>
              <w:rPr>
                <w:b/>
              </w:rPr>
            </w:pPr>
            <w:r>
              <w:t>504605.70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9F1C9B1" w14:textId="77777777" w:rsidR="00C747F6" w:rsidRPr="006057B5" w:rsidRDefault="00C747F6" w:rsidP="00F66A86">
            <w:pPr>
              <w:pStyle w:val="affff"/>
              <w:jc w:val="right"/>
              <w:rPr>
                <w:b/>
              </w:rPr>
            </w:pPr>
            <w:r>
              <w:t>2254825.65</w:t>
            </w:r>
          </w:p>
        </w:tc>
      </w:tr>
      <w:tr w:rsidR="00C747F6" w:rsidRPr="006057B5" w14:paraId="01F21E0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C653380" w14:textId="77777777" w:rsidR="00C747F6" w:rsidRPr="006057B5" w:rsidRDefault="00C747F6" w:rsidP="00F66A86">
            <w:pPr>
              <w:pStyle w:val="affff"/>
              <w:jc w:val="center"/>
              <w:rPr>
                <w:b/>
              </w:rPr>
            </w:pPr>
            <w:r>
              <w:t>32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175A5F9" w14:textId="77777777" w:rsidR="00C747F6" w:rsidRPr="006057B5" w:rsidRDefault="00C747F6" w:rsidP="00F66A86">
            <w:pPr>
              <w:pStyle w:val="affff"/>
              <w:jc w:val="right"/>
              <w:rPr>
                <w:b/>
              </w:rPr>
            </w:pPr>
            <w:r>
              <w:t>504592.92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96CE74C" w14:textId="77777777" w:rsidR="00C747F6" w:rsidRPr="006057B5" w:rsidRDefault="00C747F6" w:rsidP="00F66A86">
            <w:pPr>
              <w:pStyle w:val="affff"/>
              <w:jc w:val="right"/>
              <w:rPr>
                <w:b/>
              </w:rPr>
            </w:pPr>
            <w:r>
              <w:t>2254798.90</w:t>
            </w:r>
          </w:p>
        </w:tc>
      </w:tr>
      <w:tr w:rsidR="00C747F6" w:rsidRPr="006057B5" w14:paraId="598BC8C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07712ED" w14:textId="77777777" w:rsidR="00C747F6" w:rsidRPr="006057B5" w:rsidRDefault="00C747F6" w:rsidP="00F66A86">
            <w:pPr>
              <w:pStyle w:val="affff"/>
              <w:jc w:val="center"/>
              <w:rPr>
                <w:b/>
              </w:rPr>
            </w:pPr>
            <w:r>
              <w:t>33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31DF384" w14:textId="77777777" w:rsidR="00C747F6" w:rsidRPr="006057B5" w:rsidRDefault="00C747F6" w:rsidP="00F66A86">
            <w:pPr>
              <w:pStyle w:val="affff"/>
              <w:jc w:val="right"/>
              <w:rPr>
                <w:b/>
              </w:rPr>
            </w:pPr>
            <w:r>
              <w:t>504608.57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F13E6D9" w14:textId="77777777" w:rsidR="00C747F6" w:rsidRPr="006057B5" w:rsidRDefault="00C747F6" w:rsidP="00F66A86">
            <w:pPr>
              <w:pStyle w:val="affff"/>
              <w:jc w:val="right"/>
              <w:rPr>
                <w:b/>
              </w:rPr>
            </w:pPr>
            <w:r>
              <w:t>2254791.40</w:t>
            </w:r>
          </w:p>
        </w:tc>
      </w:tr>
      <w:tr w:rsidR="00C747F6" w:rsidRPr="006057B5" w14:paraId="2C56C15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2A2721A" w14:textId="77777777" w:rsidR="00C747F6" w:rsidRPr="006057B5" w:rsidRDefault="00C747F6" w:rsidP="00F66A86">
            <w:pPr>
              <w:pStyle w:val="affff"/>
              <w:jc w:val="center"/>
              <w:rPr>
                <w:b/>
              </w:rPr>
            </w:pPr>
            <w:r>
              <w:t>34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D003A4C" w14:textId="77777777" w:rsidR="00C747F6" w:rsidRPr="006057B5" w:rsidRDefault="00C747F6" w:rsidP="00F66A86">
            <w:pPr>
              <w:pStyle w:val="affff"/>
              <w:jc w:val="right"/>
              <w:rPr>
                <w:b/>
              </w:rPr>
            </w:pPr>
            <w:r>
              <w:t>504604.09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CC929D5" w14:textId="77777777" w:rsidR="00C747F6" w:rsidRPr="006057B5" w:rsidRDefault="00C747F6" w:rsidP="00F66A86">
            <w:pPr>
              <w:pStyle w:val="affff"/>
              <w:jc w:val="right"/>
              <w:rPr>
                <w:b/>
              </w:rPr>
            </w:pPr>
            <w:r>
              <w:t>2254782.07</w:t>
            </w:r>
          </w:p>
        </w:tc>
      </w:tr>
      <w:tr w:rsidR="00C747F6" w:rsidRPr="006057B5" w14:paraId="54B5C36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745300F" w14:textId="77777777" w:rsidR="00C747F6" w:rsidRPr="006057B5" w:rsidRDefault="00C747F6" w:rsidP="00F66A86">
            <w:pPr>
              <w:pStyle w:val="affff"/>
              <w:jc w:val="center"/>
              <w:rPr>
                <w:b/>
              </w:rPr>
            </w:pPr>
            <w:r>
              <w:t>35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4515B0E" w14:textId="77777777" w:rsidR="00C747F6" w:rsidRPr="006057B5" w:rsidRDefault="00C747F6" w:rsidP="00F66A86">
            <w:pPr>
              <w:pStyle w:val="affff"/>
              <w:jc w:val="right"/>
              <w:rPr>
                <w:b/>
              </w:rPr>
            </w:pPr>
            <w:r>
              <w:t>504607.89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01F1D59" w14:textId="77777777" w:rsidR="00C747F6" w:rsidRPr="006057B5" w:rsidRDefault="00C747F6" w:rsidP="00F66A86">
            <w:pPr>
              <w:pStyle w:val="affff"/>
              <w:jc w:val="right"/>
              <w:rPr>
                <w:b/>
              </w:rPr>
            </w:pPr>
            <w:r>
              <w:t>2254780.24</w:t>
            </w:r>
          </w:p>
        </w:tc>
      </w:tr>
      <w:tr w:rsidR="00C747F6" w:rsidRPr="006057B5" w14:paraId="4DC4712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C176CF0" w14:textId="77777777" w:rsidR="00C747F6" w:rsidRPr="006057B5" w:rsidRDefault="00C747F6" w:rsidP="00F66A86">
            <w:pPr>
              <w:pStyle w:val="affff"/>
              <w:jc w:val="center"/>
              <w:rPr>
                <w:b/>
              </w:rPr>
            </w:pPr>
            <w:r>
              <w:t>36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9BB1772" w14:textId="77777777" w:rsidR="00C747F6" w:rsidRPr="006057B5" w:rsidRDefault="00C747F6" w:rsidP="00F66A86">
            <w:pPr>
              <w:pStyle w:val="affff"/>
              <w:jc w:val="right"/>
              <w:rPr>
                <w:b/>
              </w:rPr>
            </w:pPr>
            <w:r>
              <w:t>504601.58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97F253C" w14:textId="77777777" w:rsidR="00C747F6" w:rsidRPr="006057B5" w:rsidRDefault="00C747F6" w:rsidP="00F66A86">
            <w:pPr>
              <w:pStyle w:val="affff"/>
              <w:jc w:val="right"/>
              <w:rPr>
                <w:b/>
              </w:rPr>
            </w:pPr>
            <w:r>
              <w:t>2254767.08</w:t>
            </w:r>
          </w:p>
        </w:tc>
      </w:tr>
      <w:tr w:rsidR="00C747F6" w:rsidRPr="006057B5" w14:paraId="4694536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43680ED" w14:textId="77777777" w:rsidR="00C747F6" w:rsidRPr="006057B5" w:rsidRDefault="00C747F6" w:rsidP="00F66A86">
            <w:pPr>
              <w:pStyle w:val="affff"/>
              <w:jc w:val="center"/>
              <w:rPr>
                <w:b/>
              </w:rPr>
            </w:pPr>
            <w:r>
              <w:t>37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9FCB2B4" w14:textId="77777777" w:rsidR="00C747F6" w:rsidRPr="006057B5" w:rsidRDefault="00C747F6" w:rsidP="00F66A86">
            <w:pPr>
              <w:pStyle w:val="affff"/>
              <w:jc w:val="right"/>
              <w:rPr>
                <w:b/>
              </w:rPr>
            </w:pPr>
            <w:r>
              <w:t>504597.78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E607C7B" w14:textId="77777777" w:rsidR="00C747F6" w:rsidRPr="006057B5" w:rsidRDefault="00C747F6" w:rsidP="00F66A86">
            <w:pPr>
              <w:pStyle w:val="affff"/>
              <w:jc w:val="right"/>
              <w:rPr>
                <w:b/>
              </w:rPr>
            </w:pPr>
            <w:r>
              <w:t>2254768.90</w:t>
            </w:r>
          </w:p>
        </w:tc>
      </w:tr>
      <w:tr w:rsidR="00C747F6" w:rsidRPr="006057B5" w14:paraId="6DC29BA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3504C4B" w14:textId="77777777" w:rsidR="00C747F6" w:rsidRPr="006057B5" w:rsidRDefault="00C747F6" w:rsidP="00F66A86">
            <w:pPr>
              <w:pStyle w:val="affff"/>
              <w:jc w:val="center"/>
              <w:rPr>
                <w:b/>
              </w:rPr>
            </w:pPr>
            <w:r>
              <w:t>38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A8BA3B9" w14:textId="77777777" w:rsidR="00C747F6" w:rsidRPr="006057B5" w:rsidRDefault="00C747F6" w:rsidP="00F66A86">
            <w:pPr>
              <w:pStyle w:val="affff"/>
              <w:jc w:val="right"/>
              <w:rPr>
                <w:b/>
              </w:rPr>
            </w:pPr>
            <w:r>
              <w:t>504596.48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A14DF2D" w14:textId="77777777" w:rsidR="00C747F6" w:rsidRPr="006057B5" w:rsidRDefault="00C747F6" w:rsidP="00F66A86">
            <w:pPr>
              <w:pStyle w:val="affff"/>
              <w:jc w:val="right"/>
              <w:rPr>
                <w:b/>
              </w:rPr>
            </w:pPr>
            <w:r>
              <w:t>2254766.20</w:t>
            </w:r>
          </w:p>
        </w:tc>
      </w:tr>
      <w:tr w:rsidR="00C747F6" w:rsidRPr="006057B5" w14:paraId="2E6A5D4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DD99155" w14:textId="77777777" w:rsidR="00C747F6" w:rsidRPr="006057B5" w:rsidRDefault="00C747F6" w:rsidP="00F66A86">
            <w:pPr>
              <w:pStyle w:val="affff"/>
              <w:jc w:val="center"/>
              <w:rPr>
                <w:b/>
              </w:rPr>
            </w:pPr>
            <w:r>
              <w:t>39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EA950E7" w14:textId="77777777" w:rsidR="00C747F6" w:rsidRPr="006057B5" w:rsidRDefault="00C747F6" w:rsidP="00F66A86">
            <w:pPr>
              <w:pStyle w:val="affff"/>
              <w:jc w:val="right"/>
              <w:rPr>
                <w:b/>
              </w:rPr>
            </w:pPr>
            <w:r>
              <w:t>504599.19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091A4C1" w14:textId="77777777" w:rsidR="00C747F6" w:rsidRPr="006057B5" w:rsidRDefault="00C747F6" w:rsidP="00F66A86">
            <w:pPr>
              <w:pStyle w:val="affff"/>
              <w:jc w:val="right"/>
              <w:rPr>
                <w:b/>
              </w:rPr>
            </w:pPr>
            <w:r>
              <w:t>2254764.90</w:t>
            </w:r>
          </w:p>
        </w:tc>
      </w:tr>
      <w:tr w:rsidR="00C747F6" w:rsidRPr="006057B5" w14:paraId="0B7DEF2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188319F" w14:textId="77777777" w:rsidR="00C747F6" w:rsidRPr="006057B5" w:rsidRDefault="00C747F6" w:rsidP="00F66A86">
            <w:pPr>
              <w:pStyle w:val="affff"/>
              <w:jc w:val="center"/>
              <w:rPr>
                <w:b/>
              </w:rPr>
            </w:pPr>
            <w:r>
              <w:t>40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0E484A5" w14:textId="77777777" w:rsidR="00C747F6" w:rsidRPr="006057B5" w:rsidRDefault="00C747F6" w:rsidP="00F66A86">
            <w:pPr>
              <w:pStyle w:val="affff"/>
              <w:jc w:val="right"/>
              <w:rPr>
                <w:b/>
              </w:rPr>
            </w:pPr>
            <w:r>
              <w:t>504602.98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9C16649" w14:textId="77777777" w:rsidR="00C747F6" w:rsidRPr="006057B5" w:rsidRDefault="00C747F6" w:rsidP="00F66A86">
            <w:pPr>
              <w:pStyle w:val="affff"/>
              <w:jc w:val="right"/>
              <w:rPr>
                <w:b/>
              </w:rPr>
            </w:pPr>
            <w:r>
              <w:t>2254763.08</w:t>
            </w:r>
          </w:p>
        </w:tc>
      </w:tr>
      <w:tr w:rsidR="00C747F6" w:rsidRPr="006057B5" w14:paraId="5FF0C60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94BEBDA" w14:textId="77777777" w:rsidR="00C747F6" w:rsidRPr="006057B5" w:rsidRDefault="00C747F6" w:rsidP="00F66A86">
            <w:pPr>
              <w:pStyle w:val="affff"/>
              <w:jc w:val="center"/>
              <w:rPr>
                <w:b/>
              </w:rPr>
            </w:pPr>
            <w:r>
              <w:t>26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0A3F7BD" w14:textId="77777777" w:rsidR="00C747F6" w:rsidRPr="006057B5" w:rsidRDefault="00C747F6" w:rsidP="00F66A86">
            <w:pPr>
              <w:pStyle w:val="affff"/>
              <w:jc w:val="right"/>
              <w:rPr>
                <w:b/>
              </w:rPr>
            </w:pPr>
            <w:r>
              <w:t>504611.89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D63FD14" w14:textId="77777777" w:rsidR="00C747F6" w:rsidRPr="006057B5" w:rsidRDefault="00C747F6" w:rsidP="00F66A86">
            <w:pPr>
              <w:pStyle w:val="affff"/>
              <w:jc w:val="right"/>
              <w:rPr>
                <w:b/>
              </w:rPr>
            </w:pPr>
            <w:r>
              <w:t>2254781.65</w:t>
            </w:r>
          </w:p>
        </w:tc>
      </w:tr>
    </w:tbl>
    <w:p w14:paraId="32E8D0C2" w14:textId="77777777" w:rsidR="00C747F6" w:rsidRPr="00FD1CD6" w:rsidRDefault="00C747F6" w:rsidP="00C747F6">
      <w:pPr>
        <w:pStyle w:val="1c"/>
        <w:rPr>
          <w:sz w:val="2"/>
          <w:szCs w:val="2"/>
          <w:lang w:val="en-US"/>
        </w:rPr>
      </w:pPr>
    </w:p>
    <w:tbl>
      <w:tblPr>
        <w:tblW w:w="4876" w:type="pct"/>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72"/>
        <w:gridCol w:w="2653"/>
        <w:gridCol w:w="2789"/>
      </w:tblGrid>
      <w:tr w:rsidR="00C747F6" w14:paraId="038762EF" w14:textId="77777777" w:rsidTr="00F66A86">
        <w:trPr>
          <w:cantSplit/>
        </w:trPr>
        <w:tc>
          <w:tcPr>
            <w:tcW w:w="2003" w:type="pct"/>
            <w:gridSpan w:val="2"/>
            <w:tcBorders>
              <w:top w:val="double" w:sz="6" w:space="0" w:color="auto"/>
              <w:bottom w:val="nil"/>
              <w:right w:val="nil"/>
            </w:tcBorders>
            <w:shd w:val="clear" w:color="auto" w:fill="auto"/>
            <w:vAlign w:val="center"/>
          </w:tcPr>
          <w:p w14:paraId="289D6564" w14:textId="77777777" w:rsidR="00C747F6" w:rsidRPr="008A6602" w:rsidRDefault="00C747F6" w:rsidP="00F66A86">
            <w:pPr>
              <w:pStyle w:val="af5"/>
              <w:jc w:val="left"/>
              <w:rPr>
                <w:b w:val="0"/>
              </w:rPr>
            </w:pPr>
            <w:r w:rsidRPr="000E7E9B">
              <w:t>Условный номер земельного участка</w:t>
            </w:r>
          </w:p>
        </w:tc>
        <w:tc>
          <w:tcPr>
            <w:tcW w:w="2997" w:type="pct"/>
            <w:gridSpan w:val="2"/>
            <w:tcBorders>
              <w:left w:val="nil"/>
              <w:bottom w:val="single" w:sz="4" w:space="0" w:color="auto"/>
            </w:tcBorders>
            <w:shd w:val="clear" w:color="auto" w:fill="auto"/>
            <w:vAlign w:val="center"/>
          </w:tcPr>
          <w:p w14:paraId="394768AC" w14:textId="77777777" w:rsidR="00C747F6" w:rsidRPr="008A6602" w:rsidRDefault="00C747F6" w:rsidP="00F66A86">
            <w:pPr>
              <w:pStyle w:val="af5"/>
              <w:jc w:val="left"/>
              <w:rPr>
                <w:b w:val="0"/>
              </w:rPr>
            </w:pPr>
            <w:r>
              <w:rPr>
                <w:b w:val="0"/>
              </w:rPr>
              <w:t>63:31:0104002:</w:t>
            </w:r>
            <w:proofErr w:type="gramStart"/>
            <w:r>
              <w:rPr>
                <w:b w:val="0"/>
              </w:rPr>
              <w:t>4:ЗУ</w:t>
            </w:r>
            <w:proofErr w:type="gramEnd"/>
            <w:r>
              <w:rPr>
                <w:b w:val="0"/>
              </w:rPr>
              <w:t>1</w:t>
            </w:r>
          </w:p>
        </w:tc>
      </w:tr>
      <w:tr w:rsidR="00C747F6" w14:paraId="24458EB3" w14:textId="77777777" w:rsidTr="00F66A86">
        <w:trPr>
          <w:cantSplit/>
        </w:trPr>
        <w:tc>
          <w:tcPr>
            <w:tcW w:w="2003" w:type="pct"/>
            <w:gridSpan w:val="2"/>
            <w:tcBorders>
              <w:top w:val="nil"/>
              <w:bottom w:val="single" w:sz="4" w:space="0" w:color="auto"/>
              <w:right w:val="nil"/>
            </w:tcBorders>
            <w:shd w:val="clear" w:color="auto" w:fill="auto"/>
            <w:vAlign w:val="center"/>
          </w:tcPr>
          <w:p w14:paraId="7BEB1322" w14:textId="77777777" w:rsidR="00C747F6" w:rsidRPr="000E7E9B" w:rsidRDefault="00C747F6" w:rsidP="00F66A86">
            <w:pPr>
              <w:pStyle w:val="af5"/>
              <w:jc w:val="left"/>
            </w:pPr>
          </w:p>
        </w:tc>
        <w:tc>
          <w:tcPr>
            <w:tcW w:w="2997" w:type="pct"/>
            <w:gridSpan w:val="2"/>
            <w:tcBorders>
              <w:left w:val="nil"/>
              <w:bottom w:val="single" w:sz="4" w:space="0" w:color="auto"/>
            </w:tcBorders>
            <w:shd w:val="clear" w:color="auto" w:fill="auto"/>
            <w:vAlign w:val="center"/>
          </w:tcPr>
          <w:p w14:paraId="0449F4EB" w14:textId="77777777" w:rsidR="00C747F6" w:rsidRPr="00944CBA" w:rsidRDefault="00C747F6" w:rsidP="00F66A86">
            <w:pPr>
              <w:pStyle w:val="af5"/>
              <w:rPr>
                <w:sz w:val="12"/>
                <w:szCs w:val="12"/>
              </w:rPr>
            </w:pPr>
            <w:r w:rsidRPr="00944CBA">
              <w:rPr>
                <w:b w:val="0"/>
                <w:sz w:val="12"/>
                <w:szCs w:val="12"/>
              </w:rPr>
              <w:t>(указывается в случае, если предусматривается образование двух и более земельных участков)</w:t>
            </w:r>
          </w:p>
        </w:tc>
      </w:tr>
      <w:tr w:rsidR="00C747F6" w14:paraId="4564ED6F" w14:textId="77777777" w:rsidTr="00F66A86">
        <w:trPr>
          <w:cantSplit/>
        </w:trPr>
        <w:tc>
          <w:tcPr>
            <w:tcW w:w="5000" w:type="pct"/>
            <w:gridSpan w:val="4"/>
            <w:tcBorders>
              <w:top w:val="single" w:sz="4" w:space="0" w:color="auto"/>
              <w:bottom w:val="single" w:sz="4" w:space="0" w:color="auto"/>
            </w:tcBorders>
            <w:shd w:val="clear" w:color="auto" w:fill="auto"/>
            <w:vAlign w:val="center"/>
          </w:tcPr>
          <w:p w14:paraId="1B802CC4" w14:textId="77777777" w:rsidR="00C747F6" w:rsidRPr="008A6602" w:rsidRDefault="00C747F6" w:rsidP="00F66A86">
            <w:pPr>
              <w:pStyle w:val="af5"/>
              <w:jc w:val="left"/>
              <w:rPr>
                <w:b w:val="0"/>
                <w:szCs w:val="22"/>
                <w:vertAlign w:val="superscript"/>
              </w:rPr>
            </w:pPr>
            <w:r>
              <w:t>Площадь земельного участка</w:t>
            </w:r>
            <w:r>
              <w:rPr>
                <w:b w:val="0"/>
              </w:rPr>
              <w:t xml:space="preserve"> 8972</w:t>
            </w:r>
            <w:r w:rsidRPr="0011723B">
              <w:rPr>
                <w:b w:val="0"/>
              </w:rPr>
              <w:t xml:space="preserve"> м</w:t>
            </w:r>
            <w:r w:rsidRPr="0011723B">
              <w:rPr>
                <w:b w:val="0"/>
                <w:szCs w:val="22"/>
                <w:vertAlign w:val="superscript"/>
              </w:rPr>
              <w:t>2</w:t>
            </w:r>
          </w:p>
          <w:p w14:paraId="1F421679" w14:textId="77777777" w:rsidR="00C747F6" w:rsidRPr="00944CBA" w:rsidRDefault="00C747F6" w:rsidP="00F66A86">
            <w:pPr>
              <w:pStyle w:val="af5"/>
              <w:jc w:val="left"/>
              <w:rPr>
                <w:sz w:val="12"/>
                <w:szCs w:val="12"/>
              </w:rPr>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C747F6" w14:paraId="621A825C" w14:textId="77777777" w:rsidTr="00F66A86">
        <w:trPr>
          <w:cantSplit/>
          <w:tblHeader/>
        </w:trPr>
        <w:tc>
          <w:tcPr>
            <w:tcW w:w="1798" w:type="pct"/>
            <w:vMerge w:val="restart"/>
            <w:tcBorders>
              <w:top w:val="single" w:sz="4" w:space="0" w:color="auto"/>
              <w:right w:val="single" w:sz="4" w:space="0" w:color="auto"/>
            </w:tcBorders>
            <w:shd w:val="clear" w:color="auto" w:fill="auto"/>
            <w:vAlign w:val="center"/>
          </w:tcPr>
          <w:p w14:paraId="4BF58E1F" w14:textId="77777777" w:rsidR="00C747F6" w:rsidRPr="006B38A6" w:rsidRDefault="00C747F6" w:rsidP="00F66A86">
            <w:pPr>
              <w:pStyle w:val="af5"/>
              <w:rPr>
                <w:lang w:val="en-US"/>
              </w:rPr>
            </w:pPr>
            <w:r>
              <w:t>Обозначение</w:t>
            </w:r>
            <w:r>
              <w:rPr>
                <w:lang w:val="en-US"/>
              </w:rPr>
              <w:t xml:space="preserve"> </w:t>
            </w:r>
            <w:r w:rsidRPr="008E5887">
              <w:t>характерных точек границ</w:t>
            </w:r>
          </w:p>
        </w:tc>
        <w:tc>
          <w:tcPr>
            <w:tcW w:w="3202" w:type="pct"/>
            <w:gridSpan w:val="3"/>
            <w:tcBorders>
              <w:top w:val="single" w:sz="4" w:space="0" w:color="auto"/>
              <w:left w:val="single" w:sz="4" w:space="0" w:color="auto"/>
              <w:bottom w:val="single" w:sz="4" w:space="0" w:color="auto"/>
            </w:tcBorders>
            <w:shd w:val="clear" w:color="auto" w:fill="auto"/>
            <w:vAlign w:val="center"/>
          </w:tcPr>
          <w:p w14:paraId="265A0A17" w14:textId="77777777" w:rsidR="00C747F6" w:rsidRPr="00F14187" w:rsidRDefault="00C747F6" w:rsidP="00F66A86">
            <w:pPr>
              <w:pStyle w:val="af5"/>
            </w:pPr>
            <w:r w:rsidRPr="008E5887">
              <w:t>Координаты</w:t>
            </w:r>
            <w:r>
              <w:t>, м</w:t>
            </w:r>
          </w:p>
          <w:p w14:paraId="6741CB20" w14:textId="77777777" w:rsidR="00C747F6" w:rsidRPr="00944CBA" w:rsidRDefault="00C747F6" w:rsidP="00F66A86">
            <w:pPr>
              <w:pStyle w:val="af5"/>
              <w:rPr>
                <w:b w:val="0"/>
                <w:sz w:val="12"/>
                <w:szCs w:val="12"/>
              </w:rPr>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747F6" w14:paraId="1D5BE115" w14:textId="77777777" w:rsidTr="00F66A86">
        <w:trPr>
          <w:cantSplit/>
          <w:tblHeader/>
        </w:trPr>
        <w:tc>
          <w:tcPr>
            <w:tcW w:w="1798" w:type="pct"/>
            <w:vMerge/>
            <w:tcBorders>
              <w:right w:val="single" w:sz="4" w:space="0" w:color="auto"/>
            </w:tcBorders>
            <w:shd w:val="clear" w:color="auto" w:fill="auto"/>
            <w:vAlign w:val="center"/>
          </w:tcPr>
          <w:p w14:paraId="2E07E74D" w14:textId="77777777" w:rsidR="00C747F6" w:rsidRPr="008E5887" w:rsidRDefault="00C747F6" w:rsidP="00F66A86">
            <w:pPr>
              <w:pStyle w:val="af5"/>
            </w:pPr>
          </w:p>
        </w:tc>
        <w:tc>
          <w:tcPr>
            <w:tcW w:w="1666" w:type="pct"/>
            <w:gridSpan w:val="2"/>
            <w:tcBorders>
              <w:top w:val="nil"/>
              <w:left w:val="single" w:sz="4" w:space="0" w:color="auto"/>
              <w:right w:val="single" w:sz="4" w:space="0" w:color="auto"/>
            </w:tcBorders>
            <w:shd w:val="clear" w:color="auto" w:fill="auto"/>
            <w:vAlign w:val="center"/>
          </w:tcPr>
          <w:p w14:paraId="004153B0" w14:textId="77777777" w:rsidR="00C747F6" w:rsidRPr="008E5887" w:rsidRDefault="00C747F6" w:rsidP="00F66A86">
            <w:pPr>
              <w:pStyle w:val="af5"/>
            </w:pPr>
            <w:r w:rsidRPr="008E5887">
              <w:t>Х</w:t>
            </w:r>
          </w:p>
        </w:tc>
        <w:tc>
          <w:tcPr>
            <w:tcW w:w="1537" w:type="pct"/>
            <w:tcBorders>
              <w:left w:val="single" w:sz="4" w:space="0" w:color="auto"/>
            </w:tcBorders>
            <w:shd w:val="clear" w:color="auto" w:fill="auto"/>
            <w:vAlign w:val="center"/>
          </w:tcPr>
          <w:p w14:paraId="65342AD4" w14:textId="77777777" w:rsidR="00C747F6" w:rsidRPr="008E5887" w:rsidRDefault="00C747F6" w:rsidP="00F66A86">
            <w:pPr>
              <w:pStyle w:val="af5"/>
            </w:pPr>
            <w:r w:rsidRPr="008E5887">
              <w:rPr>
                <w:lang w:val="en-US"/>
              </w:rPr>
              <w:t>Y</w:t>
            </w:r>
          </w:p>
        </w:tc>
      </w:tr>
    </w:tbl>
    <w:p w14:paraId="68D6B13A" w14:textId="77777777" w:rsidR="00C747F6" w:rsidRDefault="00C747F6" w:rsidP="00C747F6">
      <w:pPr>
        <w:pStyle w:val="afffe"/>
        <w:keepNext/>
        <w:rPr>
          <w:lang w:val="en-US"/>
        </w:rPr>
      </w:pPr>
    </w:p>
    <w:tbl>
      <w:tblPr>
        <w:tblW w:w="4876" w:type="pct"/>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025"/>
        <w:gridCol w:w="2789"/>
      </w:tblGrid>
      <w:tr w:rsidR="00C747F6" w14:paraId="463A4351" w14:textId="77777777" w:rsidTr="00F66A86">
        <w:trPr>
          <w:cantSplit/>
          <w:tblHeader/>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F59ECAB" w14:textId="77777777" w:rsidR="00C747F6" w:rsidRPr="00607F9F" w:rsidRDefault="00C747F6" w:rsidP="00F66A86">
            <w:pPr>
              <w:pStyle w:val="affff0"/>
            </w:pPr>
            <w:r>
              <w:t>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7D9137F" w14:textId="77777777" w:rsidR="00C747F6" w:rsidRPr="00607F9F" w:rsidRDefault="00C747F6" w:rsidP="00F66A86">
            <w:pPr>
              <w:pStyle w:val="affff0"/>
            </w:pPr>
            <w:r>
              <w:t>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DCDAB88" w14:textId="77777777" w:rsidR="00C747F6" w:rsidRPr="00607F9F" w:rsidRDefault="00C747F6" w:rsidP="00F66A86">
            <w:pPr>
              <w:pStyle w:val="affff0"/>
            </w:pPr>
            <w:r>
              <w:t>3</w:t>
            </w:r>
          </w:p>
        </w:tc>
      </w:tr>
      <w:tr w:rsidR="00C747F6" w:rsidRPr="006057B5" w14:paraId="5365E63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4355C22" w14:textId="77777777" w:rsidR="00C747F6" w:rsidRPr="006057B5" w:rsidRDefault="00C747F6" w:rsidP="00F66A86">
            <w:pPr>
              <w:pStyle w:val="affff"/>
              <w:jc w:val="center"/>
              <w:rPr>
                <w:b/>
              </w:rPr>
            </w:pPr>
            <w:r>
              <w:t>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E1C58CC" w14:textId="77777777" w:rsidR="00C747F6" w:rsidRPr="006057B5" w:rsidRDefault="00C747F6" w:rsidP="00F66A86">
            <w:pPr>
              <w:pStyle w:val="affff"/>
              <w:jc w:val="right"/>
              <w:rPr>
                <w:b/>
              </w:rPr>
            </w:pPr>
            <w:r>
              <w:t>504696.33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08758C9" w14:textId="77777777" w:rsidR="00C747F6" w:rsidRPr="006057B5" w:rsidRDefault="00C747F6" w:rsidP="00F66A86">
            <w:pPr>
              <w:pStyle w:val="affff"/>
              <w:jc w:val="right"/>
              <w:rPr>
                <w:b/>
              </w:rPr>
            </w:pPr>
            <w:r>
              <w:t>2254798.78</w:t>
            </w:r>
          </w:p>
        </w:tc>
      </w:tr>
      <w:tr w:rsidR="00C747F6" w:rsidRPr="006057B5" w14:paraId="36BEFFE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73DCBF6" w14:textId="77777777" w:rsidR="00C747F6" w:rsidRPr="006057B5" w:rsidRDefault="00C747F6" w:rsidP="00F66A86">
            <w:pPr>
              <w:pStyle w:val="affff"/>
              <w:jc w:val="center"/>
              <w:rPr>
                <w:b/>
              </w:rPr>
            </w:pPr>
            <w:r>
              <w:t>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8C65922" w14:textId="77777777" w:rsidR="00C747F6" w:rsidRPr="006057B5" w:rsidRDefault="00C747F6" w:rsidP="00F66A86">
            <w:pPr>
              <w:pStyle w:val="affff"/>
              <w:jc w:val="right"/>
              <w:rPr>
                <w:b/>
              </w:rPr>
            </w:pPr>
            <w:r>
              <w:t>504722.26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C56531B" w14:textId="77777777" w:rsidR="00C747F6" w:rsidRPr="006057B5" w:rsidRDefault="00C747F6" w:rsidP="00F66A86">
            <w:pPr>
              <w:pStyle w:val="affff"/>
              <w:jc w:val="right"/>
              <w:rPr>
                <w:b/>
              </w:rPr>
            </w:pPr>
            <w:r>
              <w:t>2254852.89</w:t>
            </w:r>
          </w:p>
        </w:tc>
      </w:tr>
      <w:tr w:rsidR="00C747F6" w:rsidRPr="006057B5" w14:paraId="4155677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86C63F6" w14:textId="77777777" w:rsidR="00C747F6" w:rsidRPr="006057B5" w:rsidRDefault="00C747F6" w:rsidP="00F66A86">
            <w:pPr>
              <w:pStyle w:val="affff"/>
              <w:jc w:val="center"/>
              <w:rPr>
                <w:b/>
              </w:rPr>
            </w:pPr>
            <w:r>
              <w:t>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143B7CC" w14:textId="77777777" w:rsidR="00C747F6" w:rsidRPr="006057B5" w:rsidRDefault="00C747F6" w:rsidP="00F66A86">
            <w:pPr>
              <w:pStyle w:val="affff"/>
              <w:jc w:val="right"/>
              <w:rPr>
                <w:b/>
              </w:rPr>
            </w:pPr>
            <w:r>
              <w:t>504705.66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DEEE860" w14:textId="77777777" w:rsidR="00C747F6" w:rsidRPr="006057B5" w:rsidRDefault="00C747F6" w:rsidP="00F66A86">
            <w:pPr>
              <w:pStyle w:val="affff"/>
              <w:jc w:val="right"/>
              <w:rPr>
                <w:b/>
              </w:rPr>
            </w:pPr>
            <w:r>
              <w:t>2254860.84</w:t>
            </w:r>
          </w:p>
        </w:tc>
      </w:tr>
      <w:tr w:rsidR="00C747F6" w:rsidRPr="006057B5" w14:paraId="60E32F3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4702498" w14:textId="77777777" w:rsidR="00C747F6" w:rsidRPr="006057B5" w:rsidRDefault="00C747F6" w:rsidP="00F66A86">
            <w:pPr>
              <w:pStyle w:val="affff"/>
              <w:jc w:val="center"/>
              <w:rPr>
                <w:b/>
              </w:rPr>
            </w:pPr>
            <w:r>
              <w:t>41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D388A33" w14:textId="77777777" w:rsidR="00C747F6" w:rsidRPr="006057B5" w:rsidRDefault="00C747F6" w:rsidP="00F66A86">
            <w:pPr>
              <w:pStyle w:val="affff"/>
              <w:jc w:val="right"/>
              <w:rPr>
                <w:b/>
              </w:rPr>
            </w:pPr>
            <w:r>
              <w:t>504684.02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D1A9C18" w14:textId="77777777" w:rsidR="00C747F6" w:rsidRPr="006057B5" w:rsidRDefault="00C747F6" w:rsidP="00F66A86">
            <w:pPr>
              <w:pStyle w:val="affff"/>
              <w:jc w:val="right"/>
              <w:rPr>
                <w:b/>
              </w:rPr>
            </w:pPr>
            <w:r>
              <w:t>2254871.21</w:t>
            </w:r>
          </w:p>
        </w:tc>
      </w:tr>
      <w:tr w:rsidR="00C747F6" w:rsidRPr="006057B5" w14:paraId="5BE68E5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69648EA" w14:textId="77777777" w:rsidR="00C747F6" w:rsidRPr="006057B5" w:rsidRDefault="00C747F6" w:rsidP="00F66A86">
            <w:pPr>
              <w:pStyle w:val="affff"/>
              <w:jc w:val="center"/>
              <w:rPr>
                <w:b/>
              </w:rPr>
            </w:pPr>
            <w:r>
              <w:t>42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E77F1E1" w14:textId="77777777" w:rsidR="00C747F6" w:rsidRPr="006057B5" w:rsidRDefault="00C747F6" w:rsidP="00F66A86">
            <w:pPr>
              <w:pStyle w:val="affff"/>
              <w:jc w:val="right"/>
              <w:rPr>
                <w:b/>
              </w:rPr>
            </w:pPr>
            <w:r>
              <w:t>504644.73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A871968" w14:textId="77777777" w:rsidR="00C747F6" w:rsidRPr="006057B5" w:rsidRDefault="00C747F6" w:rsidP="00F66A86">
            <w:pPr>
              <w:pStyle w:val="affff"/>
              <w:jc w:val="right"/>
              <w:rPr>
                <w:b/>
              </w:rPr>
            </w:pPr>
            <w:r>
              <w:t>2254890.04</w:t>
            </w:r>
          </w:p>
        </w:tc>
      </w:tr>
      <w:tr w:rsidR="00C747F6" w:rsidRPr="006057B5" w14:paraId="0FEFEB7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6F0489F" w14:textId="77777777" w:rsidR="00C747F6" w:rsidRPr="006057B5" w:rsidRDefault="00C747F6" w:rsidP="00F66A86">
            <w:pPr>
              <w:pStyle w:val="affff"/>
              <w:jc w:val="center"/>
              <w:rPr>
                <w:b/>
              </w:rPr>
            </w:pPr>
            <w:r>
              <w:t>43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B1ED680" w14:textId="77777777" w:rsidR="00C747F6" w:rsidRPr="006057B5" w:rsidRDefault="00C747F6" w:rsidP="00F66A86">
            <w:pPr>
              <w:pStyle w:val="affff"/>
              <w:jc w:val="right"/>
              <w:rPr>
                <w:b/>
              </w:rPr>
            </w:pPr>
            <w:r>
              <w:t>504606.35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917C511" w14:textId="77777777" w:rsidR="00C747F6" w:rsidRPr="006057B5" w:rsidRDefault="00C747F6" w:rsidP="00F66A86">
            <w:pPr>
              <w:pStyle w:val="affff"/>
              <w:jc w:val="right"/>
              <w:rPr>
                <w:b/>
              </w:rPr>
            </w:pPr>
            <w:r>
              <w:t>2254908.43</w:t>
            </w:r>
          </w:p>
        </w:tc>
      </w:tr>
      <w:tr w:rsidR="00C747F6" w:rsidRPr="006057B5" w14:paraId="755E1D2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2297A0C" w14:textId="77777777" w:rsidR="00C747F6" w:rsidRPr="006057B5" w:rsidRDefault="00C747F6" w:rsidP="00F66A86">
            <w:pPr>
              <w:pStyle w:val="affff"/>
              <w:jc w:val="center"/>
              <w:rPr>
                <w:b/>
              </w:rPr>
            </w:pPr>
            <w:r>
              <w:t>44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C3BBFDB" w14:textId="77777777" w:rsidR="00C747F6" w:rsidRPr="006057B5" w:rsidRDefault="00C747F6" w:rsidP="00F66A86">
            <w:pPr>
              <w:pStyle w:val="affff"/>
              <w:jc w:val="right"/>
              <w:rPr>
                <w:b/>
              </w:rPr>
            </w:pPr>
            <w:r>
              <w:t>504587.41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B3BEF74" w14:textId="77777777" w:rsidR="00C747F6" w:rsidRPr="006057B5" w:rsidRDefault="00C747F6" w:rsidP="00F66A86">
            <w:pPr>
              <w:pStyle w:val="affff"/>
              <w:jc w:val="right"/>
              <w:rPr>
                <w:b/>
              </w:rPr>
            </w:pPr>
            <w:r>
              <w:t>2254917.51</w:t>
            </w:r>
          </w:p>
        </w:tc>
      </w:tr>
      <w:tr w:rsidR="00C747F6" w:rsidRPr="006057B5" w14:paraId="3692D8A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690708D" w14:textId="77777777" w:rsidR="00C747F6" w:rsidRPr="006057B5" w:rsidRDefault="00C747F6" w:rsidP="00F66A86">
            <w:pPr>
              <w:pStyle w:val="affff"/>
              <w:jc w:val="center"/>
              <w:rPr>
                <w:b/>
              </w:rPr>
            </w:pPr>
            <w:r>
              <w:t>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E3AAAE9" w14:textId="77777777" w:rsidR="00C747F6" w:rsidRPr="006057B5" w:rsidRDefault="00C747F6" w:rsidP="00F66A86">
            <w:pPr>
              <w:pStyle w:val="affff"/>
              <w:jc w:val="right"/>
              <w:rPr>
                <w:b/>
              </w:rPr>
            </w:pPr>
            <w:r>
              <w:t>504561.49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BBB96BF" w14:textId="77777777" w:rsidR="00C747F6" w:rsidRPr="006057B5" w:rsidRDefault="00C747F6" w:rsidP="00F66A86">
            <w:pPr>
              <w:pStyle w:val="affff"/>
              <w:jc w:val="right"/>
              <w:rPr>
                <w:b/>
              </w:rPr>
            </w:pPr>
            <w:r>
              <w:t>2254863.40</w:t>
            </w:r>
          </w:p>
        </w:tc>
      </w:tr>
      <w:tr w:rsidR="00C747F6" w:rsidRPr="006057B5" w14:paraId="33B13C8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A8E7282" w14:textId="77777777" w:rsidR="00C747F6" w:rsidRPr="006057B5" w:rsidRDefault="00C747F6" w:rsidP="00F66A86">
            <w:pPr>
              <w:pStyle w:val="affff"/>
              <w:jc w:val="center"/>
              <w:rPr>
                <w:b/>
              </w:rPr>
            </w:pPr>
            <w:r>
              <w:t>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5CBB807" w14:textId="77777777" w:rsidR="00C747F6" w:rsidRPr="006057B5" w:rsidRDefault="00C747F6" w:rsidP="00F66A86">
            <w:pPr>
              <w:pStyle w:val="affff"/>
              <w:jc w:val="right"/>
              <w:rPr>
                <w:b/>
              </w:rPr>
            </w:pPr>
            <w:r>
              <w:t>504696.33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35F8D00" w14:textId="77777777" w:rsidR="00C747F6" w:rsidRPr="006057B5" w:rsidRDefault="00C747F6" w:rsidP="00F66A86">
            <w:pPr>
              <w:pStyle w:val="affff"/>
              <w:jc w:val="right"/>
              <w:rPr>
                <w:b/>
              </w:rPr>
            </w:pPr>
            <w:r>
              <w:t>2254798.78</w:t>
            </w:r>
          </w:p>
        </w:tc>
      </w:tr>
    </w:tbl>
    <w:p w14:paraId="316ACBF3" w14:textId="77777777" w:rsidR="00C747F6" w:rsidRPr="00FD1CD6" w:rsidRDefault="00C747F6" w:rsidP="00C747F6">
      <w:pPr>
        <w:pStyle w:val="1c"/>
        <w:rPr>
          <w:sz w:val="2"/>
          <w:szCs w:val="2"/>
          <w:lang w:val="en-US"/>
        </w:rPr>
      </w:pPr>
    </w:p>
    <w:tbl>
      <w:tblPr>
        <w:tblW w:w="4876" w:type="pct"/>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72"/>
        <w:gridCol w:w="2653"/>
        <w:gridCol w:w="2789"/>
      </w:tblGrid>
      <w:tr w:rsidR="00C747F6" w14:paraId="69794296" w14:textId="77777777" w:rsidTr="00F66A86">
        <w:trPr>
          <w:cantSplit/>
        </w:trPr>
        <w:tc>
          <w:tcPr>
            <w:tcW w:w="2003" w:type="pct"/>
            <w:gridSpan w:val="2"/>
            <w:tcBorders>
              <w:top w:val="double" w:sz="6" w:space="0" w:color="auto"/>
              <w:bottom w:val="nil"/>
              <w:right w:val="nil"/>
            </w:tcBorders>
            <w:shd w:val="clear" w:color="auto" w:fill="auto"/>
            <w:vAlign w:val="center"/>
          </w:tcPr>
          <w:p w14:paraId="691EEDC2" w14:textId="77777777" w:rsidR="00C747F6" w:rsidRPr="008A6602" w:rsidRDefault="00C747F6" w:rsidP="00F66A86">
            <w:pPr>
              <w:pStyle w:val="af5"/>
              <w:jc w:val="left"/>
              <w:rPr>
                <w:b w:val="0"/>
              </w:rPr>
            </w:pPr>
            <w:r w:rsidRPr="000E7E9B">
              <w:t>Условный номер земельного участка</w:t>
            </w:r>
          </w:p>
        </w:tc>
        <w:tc>
          <w:tcPr>
            <w:tcW w:w="2997" w:type="pct"/>
            <w:gridSpan w:val="2"/>
            <w:tcBorders>
              <w:left w:val="nil"/>
              <w:bottom w:val="single" w:sz="4" w:space="0" w:color="auto"/>
            </w:tcBorders>
            <w:shd w:val="clear" w:color="auto" w:fill="auto"/>
            <w:vAlign w:val="center"/>
          </w:tcPr>
          <w:p w14:paraId="62942C6D" w14:textId="77777777" w:rsidR="00C747F6" w:rsidRPr="008A6602" w:rsidRDefault="00C747F6" w:rsidP="00F66A86">
            <w:pPr>
              <w:pStyle w:val="af5"/>
              <w:jc w:val="left"/>
              <w:rPr>
                <w:b w:val="0"/>
              </w:rPr>
            </w:pPr>
            <w:r>
              <w:rPr>
                <w:b w:val="0"/>
              </w:rPr>
              <w:t>63:31:0104002:4/чзу2</w:t>
            </w:r>
          </w:p>
        </w:tc>
      </w:tr>
      <w:tr w:rsidR="00C747F6" w14:paraId="17E76398" w14:textId="77777777" w:rsidTr="00F66A86">
        <w:trPr>
          <w:cantSplit/>
        </w:trPr>
        <w:tc>
          <w:tcPr>
            <w:tcW w:w="2003" w:type="pct"/>
            <w:gridSpan w:val="2"/>
            <w:tcBorders>
              <w:top w:val="nil"/>
              <w:bottom w:val="single" w:sz="4" w:space="0" w:color="auto"/>
              <w:right w:val="nil"/>
            </w:tcBorders>
            <w:shd w:val="clear" w:color="auto" w:fill="auto"/>
            <w:vAlign w:val="center"/>
          </w:tcPr>
          <w:p w14:paraId="6BFC7165" w14:textId="77777777" w:rsidR="00C747F6" w:rsidRPr="000E7E9B" w:rsidRDefault="00C747F6" w:rsidP="00F66A86">
            <w:pPr>
              <w:pStyle w:val="af5"/>
              <w:jc w:val="left"/>
            </w:pPr>
          </w:p>
        </w:tc>
        <w:tc>
          <w:tcPr>
            <w:tcW w:w="2997" w:type="pct"/>
            <w:gridSpan w:val="2"/>
            <w:tcBorders>
              <w:left w:val="nil"/>
              <w:bottom w:val="single" w:sz="4" w:space="0" w:color="auto"/>
            </w:tcBorders>
            <w:shd w:val="clear" w:color="auto" w:fill="auto"/>
            <w:vAlign w:val="center"/>
          </w:tcPr>
          <w:p w14:paraId="4E972807" w14:textId="77777777" w:rsidR="00C747F6" w:rsidRPr="00944CBA" w:rsidRDefault="00C747F6" w:rsidP="00F66A86">
            <w:pPr>
              <w:pStyle w:val="af5"/>
              <w:rPr>
                <w:sz w:val="12"/>
                <w:szCs w:val="12"/>
              </w:rPr>
            </w:pPr>
            <w:r w:rsidRPr="00944CBA">
              <w:rPr>
                <w:b w:val="0"/>
                <w:sz w:val="12"/>
                <w:szCs w:val="12"/>
              </w:rPr>
              <w:t>(указывается в случае, если предусматривается образование двух и более земельных участков)</w:t>
            </w:r>
          </w:p>
        </w:tc>
      </w:tr>
      <w:tr w:rsidR="00C747F6" w14:paraId="53C7D651" w14:textId="77777777" w:rsidTr="00F66A86">
        <w:trPr>
          <w:cantSplit/>
        </w:trPr>
        <w:tc>
          <w:tcPr>
            <w:tcW w:w="5000" w:type="pct"/>
            <w:gridSpan w:val="4"/>
            <w:tcBorders>
              <w:top w:val="single" w:sz="4" w:space="0" w:color="auto"/>
              <w:bottom w:val="single" w:sz="4" w:space="0" w:color="auto"/>
            </w:tcBorders>
            <w:shd w:val="clear" w:color="auto" w:fill="auto"/>
            <w:vAlign w:val="center"/>
          </w:tcPr>
          <w:p w14:paraId="22E489E6" w14:textId="77777777" w:rsidR="00C747F6" w:rsidRPr="008A6602" w:rsidRDefault="00C747F6" w:rsidP="00F66A86">
            <w:pPr>
              <w:pStyle w:val="af5"/>
              <w:jc w:val="left"/>
              <w:rPr>
                <w:b w:val="0"/>
                <w:szCs w:val="22"/>
                <w:vertAlign w:val="superscript"/>
              </w:rPr>
            </w:pPr>
            <w:r>
              <w:t>Площадь земельного участка</w:t>
            </w:r>
            <w:r>
              <w:rPr>
                <w:b w:val="0"/>
              </w:rPr>
              <w:t xml:space="preserve"> 2023</w:t>
            </w:r>
            <w:r w:rsidRPr="0011723B">
              <w:rPr>
                <w:b w:val="0"/>
              </w:rPr>
              <w:t xml:space="preserve"> м</w:t>
            </w:r>
            <w:r w:rsidRPr="0011723B">
              <w:rPr>
                <w:b w:val="0"/>
                <w:szCs w:val="22"/>
                <w:vertAlign w:val="superscript"/>
              </w:rPr>
              <w:t>2</w:t>
            </w:r>
          </w:p>
          <w:p w14:paraId="348B0191" w14:textId="77777777" w:rsidR="00C747F6" w:rsidRPr="00944CBA" w:rsidRDefault="00C747F6" w:rsidP="00F66A86">
            <w:pPr>
              <w:pStyle w:val="af5"/>
              <w:jc w:val="left"/>
              <w:rPr>
                <w:sz w:val="12"/>
                <w:szCs w:val="12"/>
              </w:rPr>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C747F6" w14:paraId="652B3484" w14:textId="77777777" w:rsidTr="00F66A86">
        <w:trPr>
          <w:cantSplit/>
          <w:tblHeader/>
        </w:trPr>
        <w:tc>
          <w:tcPr>
            <w:tcW w:w="1798" w:type="pct"/>
            <w:vMerge w:val="restart"/>
            <w:tcBorders>
              <w:top w:val="single" w:sz="4" w:space="0" w:color="auto"/>
              <w:right w:val="single" w:sz="4" w:space="0" w:color="auto"/>
            </w:tcBorders>
            <w:shd w:val="clear" w:color="auto" w:fill="auto"/>
            <w:vAlign w:val="center"/>
          </w:tcPr>
          <w:p w14:paraId="3475B592" w14:textId="77777777" w:rsidR="00C747F6" w:rsidRPr="006B38A6" w:rsidRDefault="00C747F6" w:rsidP="00F66A86">
            <w:pPr>
              <w:pStyle w:val="af5"/>
              <w:rPr>
                <w:lang w:val="en-US"/>
              </w:rPr>
            </w:pPr>
            <w:r>
              <w:t>Обозначение</w:t>
            </w:r>
            <w:r>
              <w:rPr>
                <w:lang w:val="en-US"/>
              </w:rPr>
              <w:t xml:space="preserve"> </w:t>
            </w:r>
            <w:r w:rsidRPr="008E5887">
              <w:t>характерных точек границ</w:t>
            </w:r>
          </w:p>
        </w:tc>
        <w:tc>
          <w:tcPr>
            <w:tcW w:w="3202" w:type="pct"/>
            <w:gridSpan w:val="3"/>
            <w:tcBorders>
              <w:top w:val="single" w:sz="4" w:space="0" w:color="auto"/>
              <w:left w:val="single" w:sz="4" w:space="0" w:color="auto"/>
              <w:bottom w:val="single" w:sz="4" w:space="0" w:color="auto"/>
            </w:tcBorders>
            <w:shd w:val="clear" w:color="auto" w:fill="auto"/>
            <w:vAlign w:val="center"/>
          </w:tcPr>
          <w:p w14:paraId="22C37B35" w14:textId="77777777" w:rsidR="00C747F6" w:rsidRPr="00F14187" w:rsidRDefault="00C747F6" w:rsidP="00F66A86">
            <w:pPr>
              <w:pStyle w:val="af5"/>
            </w:pPr>
            <w:r w:rsidRPr="008E5887">
              <w:t>Координаты</w:t>
            </w:r>
            <w:r>
              <w:t>, м</w:t>
            </w:r>
          </w:p>
          <w:p w14:paraId="405A5993" w14:textId="77777777" w:rsidR="00C747F6" w:rsidRPr="00944CBA" w:rsidRDefault="00C747F6" w:rsidP="00F66A86">
            <w:pPr>
              <w:pStyle w:val="af5"/>
              <w:rPr>
                <w:b w:val="0"/>
                <w:sz w:val="12"/>
                <w:szCs w:val="12"/>
              </w:rPr>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747F6" w14:paraId="39BB2FE7" w14:textId="77777777" w:rsidTr="00F66A86">
        <w:trPr>
          <w:cantSplit/>
          <w:tblHeader/>
        </w:trPr>
        <w:tc>
          <w:tcPr>
            <w:tcW w:w="1798" w:type="pct"/>
            <w:vMerge/>
            <w:tcBorders>
              <w:right w:val="single" w:sz="4" w:space="0" w:color="auto"/>
            </w:tcBorders>
            <w:shd w:val="clear" w:color="auto" w:fill="auto"/>
            <w:vAlign w:val="center"/>
          </w:tcPr>
          <w:p w14:paraId="458A9D2B" w14:textId="77777777" w:rsidR="00C747F6" w:rsidRPr="008E5887" w:rsidRDefault="00C747F6" w:rsidP="00F66A86">
            <w:pPr>
              <w:pStyle w:val="af5"/>
            </w:pPr>
          </w:p>
        </w:tc>
        <w:tc>
          <w:tcPr>
            <w:tcW w:w="1666" w:type="pct"/>
            <w:gridSpan w:val="2"/>
            <w:tcBorders>
              <w:top w:val="nil"/>
              <w:left w:val="single" w:sz="4" w:space="0" w:color="auto"/>
              <w:right w:val="single" w:sz="4" w:space="0" w:color="auto"/>
            </w:tcBorders>
            <w:shd w:val="clear" w:color="auto" w:fill="auto"/>
            <w:vAlign w:val="center"/>
          </w:tcPr>
          <w:p w14:paraId="71BC6611" w14:textId="77777777" w:rsidR="00C747F6" w:rsidRPr="008E5887" w:rsidRDefault="00C747F6" w:rsidP="00F66A86">
            <w:pPr>
              <w:pStyle w:val="af5"/>
            </w:pPr>
            <w:r w:rsidRPr="008E5887">
              <w:t>Х</w:t>
            </w:r>
          </w:p>
        </w:tc>
        <w:tc>
          <w:tcPr>
            <w:tcW w:w="1537" w:type="pct"/>
            <w:tcBorders>
              <w:left w:val="single" w:sz="4" w:space="0" w:color="auto"/>
            </w:tcBorders>
            <w:shd w:val="clear" w:color="auto" w:fill="auto"/>
            <w:vAlign w:val="center"/>
          </w:tcPr>
          <w:p w14:paraId="63A48625" w14:textId="77777777" w:rsidR="00C747F6" w:rsidRPr="008E5887" w:rsidRDefault="00C747F6" w:rsidP="00F66A86">
            <w:pPr>
              <w:pStyle w:val="af5"/>
            </w:pPr>
            <w:r w:rsidRPr="008E5887">
              <w:rPr>
                <w:lang w:val="en-US"/>
              </w:rPr>
              <w:t>Y</w:t>
            </w:r>
          </w:p>
        </w:tc>
      </w:tr>
    </w:tbl>
    <w:p w14:paraId="5D29916D" w14:textId="77777777" w:rsidR="00C747F6" w:rsidRDefault="00C747F6" w:rsidP="00C747F6">
      <w:pPr>
        <w:pStyle w:val="afffe"/>
        <w:keepNext/>
        <w:rPr>
          <w:lang w:val="en-US"/>
        </w:rPr>
      </w:pPr>
    </w:p>
    <w:tbl>
      <w:tblPr>
        <w:tblW w:w="4876" w:type="pct"/>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025"/>
        <w:gridCol w:w="2789"/>
      </w:tblGrid>
      <w:tr w:rsidR="00C747F6" w14:paraId="1D3D84EC" w14:textId="77777777" w:rsidTr="00F66A86">
        <w:trPr>
          <w:cantSplit/>
          <w:tblHeader/>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EBCDAA4" w14:textId="77777777" w:rsidR="00C747F6" w:rsidRPr="00607F9F" w:rsidRDefault="00C747F6" w:rsidP="00F66A86">
            <w:pPr>
              <w:pStyle w:val="affff0"/>
            </w:pPr>
            <w:r>
              <w:t>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E1C8976" w14:textId="77777777" w:rsidR="00C747F6" w:rsidRPr="00607F9F" w:rsidRDefault="00C747F6" w:rsidP="00F66A86">
            <w:pPr>
              <w:pStyle w:val="affff0"/>
            </w:pPr>
            <w:r>
              <w:t>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7D26370" w14:textId="77777777" w:rsidR="00C747F6" w:rsidRPr="00607F9F" w:rsidRDefault="00C747F6" w:rsidP="00F66A86">
            <w:pPr>
              <w:pStyle w:val="affff0"/>
            </w:pPr>
            <w:r>
              <w:t>3</w:t>
            </w:r>
          </w:p>
        </w:tc>
      </w:tr>
      <w:tr w:rsidR="00C747F6" w:rsidRPr="006057B5" w14:paraId="45FC9C8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C212547" w14:textId="77777777" w:rsidR="00C747F6" w:rsidRPr="006057B5" w:rsidRDefault="00C747F6" w:rsidP="00F66A86">
            <w:pPr>
              <w:pStyle w:val="affff"/>
              <w:jc w:val="center"/>
              <w:rPr>
                <w:b/>
              </w:rPr>
            </w:pPr>
            <w:r>
              <w:t>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EA002EF" w14:textId="77777777" w:rsidR="00C747F6" w:rsidRPr="006057B5" w:rsidRDefault="00C747F6" w:rsidP="00F66A86">
            <w:pPr>
              <w:pStyle w:val="affff"/>
              <w:jc w:val="right"/>
              <w:rPr>
                <w:b/>
              </w:rPr>
            </w:pPr>
            <w:r>
              <w:t>504705.66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B9D8B7A" w14:textId="77777777" w:rsidR="00C747F6" w:rsidRPr="006057B5" w:rsidRDefault="00C747F6" w:rsidP="00F66A86">
            <w:pPr>
              <w:pStyle w:val="affff"/>
              <w:jc w:val="right"/>
              <w:rPr>
                <w:b/>
              </w:rPr>
            </w:pPr>
            <w:r>
              <w:t>2254860.84</w:t>
            </w:r>
          </w:p>
        </w:tc>
      </w:tr>
      <w:tr w:rsidR="00C747F6" w:rsidRPr="006057B5" w14:paraId="5F17374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70D3B97" w14:textId="77777777" w:rsidR="00C747F6" w:rsidRPr="006057B5" w:rsidRDefault="00C747F6" w:rsidP="00F66A86">
            <w:pPr>
              <w:pStyle w:val="affff"/>
              <w:jc w:val="center"/>
              <w:rPr>
                <w:b/>
              </w:rPr>
            </w:pPr>
            <w:r>
              <w:t>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1B3B5D9" w14:textId="77777777" w:rsidR="00C747F6" w:rsidRPr="006057B5" w:rsidRDefault="00C747F6" w:rsidP="00F66A86">
            <w:pPr>
              <w:pStyle w:val="affff"/>
              <w:jc w:val="right"/>
              <w:rPr>
                <w:b/>
              </w:rPr>
            </w:pPr>
            <w:r>
              <w:t>504723.89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653FCD5" w14:textId="77777777" w:rsidR="00C747F6" w:rsidRPr="006057B5" w:rsidRDefault="00C747F6" w:rsidP="00F66A86">
            <w:pPr>
              <w:pStyle w:val="affff"/>
              <w:jc w:val="right"/>
              <w:rPr>
                <w:b/>
              </w:rPr>
            </w:pPr>
            <w:r>
              <w:t>2254898.88</w:t>
            </w:r>
          </w:p>
        </w:tc>
      </w:tr>
      <w:tr w:rsidR="00C747F6" w:rsidRPr="006057B5" w14:paraId="31A80FB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8B10FC4" w14:textId="77777777" w:rsidR="00C747F6" w:rsidRPr="006057B5" w:rsidRDefault="00C747F6" w:rsidP="00F66A86">
            <w:pPr>
              <w:pStyle w:val="affff"/>
              <w:jc w:val="center"/>
              <w:rPr>
                <w:b/>
              </w:rPr>
            </w:pPr>
            <w:r>
              <w:t>45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BB68BAC" w14:textId="77777777" w:rsidR="00C747F6" w:rsidRPr="006057B5" w:rsidRDefault="00C747F6" w:rsidP="00F66A86">
            <w:pPr>
              <w:pStyle w:val="affff"/>
              <w:jc w:val="right"/>
              <w:rPr>
                <w:b/>
              </w:rPr>
            </w:pPr>
            <w:r>
              <w:t>504588.25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5192B8A" w14:textId="77777777" w:rsidR="00C747F6" w:rsidRPr="006057B5" w:rsidRDefault="00C747F6" w:rsidP="00F66A86">
            <w:pPr>
              <w:pStyle w:val="affff"/>
              <w:jc w:val="right"/>
              <w:rPr>
                <w:b/>
              </w:rPr>
            </w:pPr>
            <w:r>
              <w:t>2254963.87</w:t>
            </w:r>
          </w:p>
        </w:tc>
      </w:tr>
      <w:tr w:rsidR="00C747F6" w:rsidRPr="006057B5" w14:paraId="7F25829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770D839" w14:textId="77777777" w:rsidR="00C747F6" w:rsidRPr="006057B5" w:rsidRDefault="00C747F6" w:rsidP="00F66A86">
            <w:pPr>
              <w:pStyle w:val="affff"/>
              <w:jc w:val="center"/>
              <w:rPr>
                <w:b/>
              </w:rPr>
            </w:pPr>
            <w:r>
              <w:t>46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F23C145" w14:textId="77777777" w:rsidR="00C747F6" w:rsidRPr="006057B5" w:rsidRDefault="00C747F6" w:rsidP="00F66A86">
            <w:pPr>
              <w:pStyle w:val="affff"/>
              <w:jc w:val="right"/>
              <w:rPr>
                <w:b/>
              </w:rPr>
            </w:pPr>
            <w:r>
              <w:t>504585.71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9BA679A" w14:textId="77777777" w:rsidR="00C747F6" w:rsidRPr="006057B5" w:rsidRDefault="00C747F6" w:rsidP="00F66A86">
            <w:pPr>
              <w:pStyle w:val="affff"/>
              <w:jc w:val="right"/>
              <w:rPr>
                <w:b/>
              </w:rPr>
            </w:pPr>
            <w:r>
              <w:t>2254958.56</w:t>
            </w:r>
          </w:p>
        </w:tc>
      </w:tr>
      <w:tr w:rsidR="00C747F6" w:rsidRPr="006057B5" w14:paraId="2E52D3C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D0FE09A" w14:textId="77777777" w:rsidR="00C747F6" w:rsidRPr="006057B5" w:rsidRDefault="00C747F6" w:rsidP="00F66A86">
            <w:pPr>
              <w:pStyle w:val="affff"/>
              <w:jc w:val="center"/>
              <w:rPr>
                <w:b/>
              </w:rPr>
            </w:pPr>
            <w:r>
              <w:t>47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52856A0" w14:textId="77777777" w:rsidR="00C747F6" w:rsidRPr="006057B5" w:rsidRDefault="00C747F6" w:rsidP="00F66A86">
            <w:pPr>
              <w:pStyle w:val="affff"/>
              <w:jc w:val="right"/>
              <w:rPr>
                <w:b/>
              </w:rPr>
            </w:pPr>
            <w:r>
              <w:t>504660.41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7901A6F" w14:textId="77777777" w:rsidR="00C747F6" w:rsidRPr="006057B5" w:rsidRDefault="00C747F6" w:rsidP="00F66A86">
            <w:pPr>
              <w:pStyle w:val="affff"/>
              <w:jc w:val="right"/>
              <w:rPr>
                <w:b/>
              </w:rPr>
            </w:pPr>
            <w:r>
              <w:t>2254922.74</w:t>
            </w:r>
          </w:p>
        </w:tc>
      </w:tr>
      <w:tr w:rsidR="00C747F6" w:rsidRPr="006057B5" w14:paraId="7CF3831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A93C074" w14:textId="77777777" w:rsidR="00C747F6" w:rsidRPr="006057B5" w:rsidRDefault="00C747F6" w:rsidP="00F66A86">
            <w:pPr>
              <w:pStyle w:val="affff"/>
              <w:jc w:val="center"/>
              <w:rPr>
                <w:b/>
              </w:rPr>
            </w:pPr>
            <w:r>
              <w:t>48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14AF456" w14:textId="77777777" w:rsidR="00C747F6" w:rsidRPr="006057B5" w:rsidRDefault="00C747F6" w:rsidP="00F66A86">
            <w:pPr>
              <w:pStyle w:val="affff"/>
              <w:jc w:val="right"/>
              <w:rPr>
                <w:b/>
              </w:rPr>
            </w:pPr>
            <w:r>
              <w:t>504694.39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38C6B0C" w14:textId="77777777" w:rsidR="00C747F6" w:rsidRPr="006057B5" w:rsidRDefault="00C747F6" w:rsidP="00F66A86">
            <w:pPr>
              <w:pStyle w:val="affff"/>
              <w:jc w:val="right"/>
              <w:rPr>
                <w:b/>
              </w:rPr>
            </w:pPr>
            <w:r>
              <w:t>2254892.85</w:t>
            </w:r>
          </w:p>
        </w:tc>
      </w:tr>
      <w:tr w:rsidR="00C747F6" w:rsidRPr="006057B5" w14:paraId="4890D7C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4F94AD3" w14:textId="77777777" w:rsidR="00C747F6" w:rsidRPr="006057B5" w:rsidRDefault="00C747F6" w:rsidP="00F66A86">
            <w:pPr>
              <w:pStyle w:val="affff"/>
              <w:jc w:val="center"/>
              <w:rPr>
                <w:b/>
              </w:rPr>
            </w:pPr>
            <w:r>
              <w:t>41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AB83422" w14:textId="77777777" w:rsidR="00C747F6" w:rsidRPr="006057B5" w:rsidRDefault="00C747F6" w:rsidP="00F66A86">
            <w:pPr>
              <w:pStyle w:val="affff"/>
              <w:jc w:val="right"/>
              <w:rPr>
                <w:b/>
              </w:rPr>
            </w:pPr>
            <w:r>
              <w:t>504684.02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7B4A7A9" w14:textId="77777777" w:rsidR="00C747F6" w:rsidRPr="006057B5" w:rsidRDefault="00C747F6" w:rsidP="00F66A86">
            <w:pPr>
              <w:pStyle w:val="affff"/>
              <w:jc w:val="right"/>
              <w:rPr>
                <w:b/>
              </w:rPr>
            </w:pPr>
            <w:r>
              <w:t>2254871.21</w:t>
            </w:r>
          </w:p>
        </w:tc>
      </w:tr>
      <w:tr w:rsidR="00C747F6" w:rsidRPr="006057B5" w14:paraId="4352CF5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7B3083E" w14:textId="77777777" w:rsidR="00C747F6" w:rsidRPr="006057B5" w:rsidRDefault="00C747F6" w:rsidP="00F66A86">
            <w:pPr>
              <w:pStyle w:val="affff"/>
              <w:jc w:val="center"/>
              <w:rPr>
                <w:b/>
              </w:rPr>
            </w:pPr>
            <w:r>
              <w:t>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A5024A4" w14:textId="77777777" w:rsidR="00C747F6" w:rsidRPr="006057B5" w:rsidRDefault="00C747F6" w:rsidP="00F66A86">
            <w:pPr>
              <w:pStyle w:val="affff"/>
              <w:jc w:val="right"/>
              <w:rPr>
                <w:b/>
              </w:rPr>
            </w:pPr>
            <w:r>
              <w:t>504705.66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F9A73A1" w14:textId="77777777" w:rsidR="00C747F6" w:rsidRPr="006057B5" w:rsidRDefault="00C747F6" w:rsidP="00F66A86">
            <w:pPr>
              <w:pStyle w:val="affff"/>
              <w:jc w:val="right"/>
              <w:rPr>
                <w:b/>
              </w:rPr>
            </w:pPr>
            <w:r>
              <w:t>2254860.84</w:t>
            </w:r>
          </w:p>
        </w:tc>
      </w:tr>
      <w:tr w:rsidR="00C747F6" w:rsidRPr="006057B5" w14:paraId="39A4B562"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AE90D01" w14:textId="77777777" w:rsidR="00C747F6" w:rsidRPr="006057B5" w:rsidRDefault="00C747F6" w:rsidP="00F66A86">
            <w:pPr>
              <w:pStyle w:val="affff"/>
              <w:rPr>
                <w:b/>
              </w:rPr>
            </w:pPr>
          </w:p>
        </w:tc>
      </w:tr>
      <w:tr w:rsidR="00C747F6" w:rsidRPr="006057B5" w14:paraId="44CE462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ECF3828" w14:textId="77777777" w:rsidR="00C747F6" w:rsidRPr="006057B5" w:rsidRDefault="00C747F6" w:rsidP="00F66A86">
            <w:pPr>
              <w:pStyle w:val="affff"/>
              <w:jc w:val="center"/>
              <w:rPr>
                <w:b/>
              </w:rPr>
            </w:pPr>
            <w:r>
              <w:t>49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EAA4247" w14:textId="77777777" w:rsidR="00C747F6" w:rsidRPr="006057B5" w:rsidRDefault="00C747F6" w:rsidP="00F66A86">
            <w:pPr>
              <w:pStyle w:val="affff"/>
              <w:jc w:val="right"/>
              <w:rPr>
                <w:b/>
              </w:rPr>
            </w:pPr>
            <w:r>
              <w:t>504690.96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4BD7F6D" w14:textId="77777777" w:rsidR="00C747F6" w:rsidRPr="006057B5" w:rsidRDefault="00C747F6" w:rsidP="00F66A86">
            <w:pPr>
              <w:pStyle w:val="affff"/>
              <w:jc w:val="right"/>
              <w:rPr>
                <w:b/>
              </w:rPr>
            </w:pPr>
            <w:r>
              <w:t>2254868.91</w:t>
            </w:r>
          </w:p>
        </w:tc>
      </w:tr>
      <w:tr w:rsidR="00C747F6" w:rsidRPr="006057B5" w14:paraId="16E6B39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865F992" w14:textId="77777777" w:rsidR="00C747F6" w:rsidRPr="006057B5" w:rsidRDefault="00C747F6" w:rsidP="00F66A86">
            <w:pPr>
              <w:pStyle w:val="affff"/>
              <w:jc w:val="center"/>
              <w:rPr>
                <w:b/>
              </w:rPr>
            </w:pPr>
            <w:r>
              <w:t>50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B2420BE" w14:textId="77777777" w:rsidR="00C747F6" w:rsidRPr="006057B5" w:rsidRDefault="00C747F6" w:rsidP="00F66A86">
            <w:pPr>
              <w:pStyle w:val="affff"/>
              <w:jc w:val="right"/>
              <w:rPr>
                <w:b/>
              </w:rPr>
            </w:pPr>
            <w:r>
              <w:t>504691.39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408F688" w14:textId="77777777" w:rsidR="00C747F6" w:rsidRPr="006057B5" w:rsidRDefault="00C747F6" w:rsidP="00F66A86">
            <w:pPr>
              <w:pStyle w:val="affff"/>
              <w:jc w:val="right"/>
              <w:rPr>
                <w:b/>
              </w:rPr>
            </w:pPr>
            <w:r>
              <w:t>2254869.81</w:t>
            </w:r>
          </w:p>
        </w:tc>
      </w:tr>
      <w:tr w:rsidR="00C747F6" w:rsidRPr="006057B5" w14:paraId="6A14363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B85AA1D" w14:textId="77777777" w:rsidR="00C747F6" w:rsidRPr="006057B5" w:rsidRDefault="00C747F6" w:rsidP="00F66A86">
            <w:pPr>
              <w:pStyle w:val="affff"/>
              <w:jc w:val="center"/>
              <w:rPr>
                <w:b/>
              </w:rPr>
            </w:pPr>
            <w:r>
              <w:t>51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1DBDBB9" w14:textId="77777777" w:rsidR="00C747F6" w:rsidRPr="006057B5" w:rsidRDefault="00C747F6" w:rsidP="00F66A86">
            <w:pPr>
              <w:pStyle w:val="affff"/>
              <w:jc w:val="right"/>
              <w:rPr>
                <w:b/>
              </w:rPr>
            </w:pPr>
            <w:r>
              <w:t>504690.49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A892319" w14:textId="77777777" w:rsidR="00C747F6" w:rsidRPr="006057B5" w:rsidRDefault="00C747F6" w:rsidP="00F66A86">
            <w:pPr>
              <w:pStyle w:val="affff"/>
              <w:jc w:val="right"/>
              <w:rPr>
                <w:b/>
              </w:rPr>
            </w:pPr>
            <w:r>
              <w:t>2254870.25</w:t>
            </w:r>
          </w:p>
        </w:tc>
      </w:tr>
      <w:tr w:rsidR="00C747F6" w:rsidRPr="006057B5" w14:paraId="1910F2C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470EEC4" w14:textId="77777777" w:rsidR="00C747F6" w:rsidRPr="006057B5" w:rsidRDefault="00C747F6" w:rsidP="00F66A86">
            <w:pPr>
              <w:pStyle w:val="affff"/>
              <w:jc w:val="center"/>
              <w:rPr>
                <w:b/>
              </w:rPr>
            </w:pPr>
            <w:r>
              <w:t>52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B84A8AD" w14:textId="77777777" w:rsidR="00C747F6" w:rsidRPr="006057B5" w:rsidRDefault="00C747F6" w:rsidP="00F66A86">
            <w:pPr>
              <w:pStyle w:val="affff"/>
              <w:jc w:val="right"/>
              <w:rPr>
                <w:b/>
              </w:rPr>
            </w:pPr>
            <w:r>
              <w:t>504690.06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B47B5A9" w14:textId="77777777" w:rsidR="00C747F6" w:rsidRPr="006057B5" w:rsidRDefault="00C747F6" w:rsidP="00F66A86">
            <w:pPr>
              <w:pStyle w:val="affff"/>
              <w:jc w:val="right"/>
              <w:rPr>
                <w:b/>
              </w:rPr>
            </w:pPr>
            <w:r>
              <w:t>2254869.35</w:t>
            </w:r>
          </w:p>
        </w:tc>
      </w:tr>
      <w:tr w:rsidR="00C747F6" w:rsidRPr="006057B5" w14:paraId="00D4433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A3F9D95" w14:textId="77777777" w:rsidR="00C747F6" w:rsidRPr="006057B5" w:rsidRDefault="00C747F6" w:rsidP="00F66A86">
            <w:pPr>
              <w:pStyle w:val="affff"/>
              <w:jc w:val="center"/>
              <w:rPr>
                <w:b/>
              </w:rPr>
            </w:pPr>
            <w:r>
              <w:t>49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58D2151" w14:textId="77777777" w:rsidR="00C747F6" w:rsidRPr="006057B5" w:rsidRDefault="00C747F6" w:rsidP="00F66A86">
            <w:pPr>
              <w:pStyle w:val="affff"/>
              <w:jc w:val="right"/>
              <w:rPr>
                <w:b/>
              </w:rPr>
            </w:pPr>
            <w:r>
              <w:t>504690.96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243DF25" w14:textId="77777777" w:rsidR="00C747F6" w:rsidRPr="006057B5" w:rsidRDefault="00C747F6" w:rsidP="00F66A86">
            <w:pPr>
              <w:pStyle w:val="affff"/>
              <w:jc w:val="right"/>
              <w:rPr>
                <w:b/>
              </w:rPr>
            </w:pPr>
            <w:r>
              <w:t>2254868.91</w:t>
            </w:r>
          </w:p>
        </w:tc>
      </w:tr>
      <w:tr w:rsidR="00C747F6" w:rsidRPr="006057B5" w14:paraId="4928EC86"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6A2283D8" w14:textId="77777777" w:rsidR="00C747F6" w:rsidRPr="006057B5" w:rsidRDefault="00C747F6" w:rsidP="00F66A86">
            <w:pPr>
              <w:pStyle w:val="affff"/>
              <w:rPr>
                <w:b/>
              </w:rPr>
            </w:pPr>
          </w:p>
        </w:tc>
      </w:tr>
      <w:tr w:rsidR="00C747F6" w:rsidRPr="006057B5" w14:paraId="76D2259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206AF77" w14:textId="77777777" w:rsidR="00C747F6" w:rsidRPr="006057B5" w:rsidRDefault="00C747F6" w:rsidP="00F66A86">
            <w:pPr>
              <w:pStyle w:val="affff"/>
              <w:jc w:val="center"/>
              <w:rPr>
                <w:b/>
              </w:rPr>
            </w:pPr>
            <w:r>
              <w:t>53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5863975" w14:textId="77777777" w:rsidR="00C747F6" w:rsidRPr="006057B5" w:rsidRDefault="00C747F6" w:rsidP="00F66A86">
            <w:pPr>
              <w:pStyle w:val="affff"/>
              <w:jc w:val="right"/>
              <w:rPr>
                <w:b/>
              </w:rPr>
            </w:pPr>
            <w:r>
              <w:t>504699.13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956ED15" w14:textId="77777777" w:rsidR="00C747F6" w:rsidRPr="006057B5" w:rsidRDefault="00C747F6" w:rsidP="00F66A86">
            <w:pPr>
              <w:pStyle w:val="affff"/>
              <w:jc w:val="right"/>
              <w:rPr>
                <w:b/>
              </w:rPr>
            </w:pPr>
            <w:r>
              <w:t>2254886.13</w:t>
            </w:r>
          </w:p>
        </w:tc>
      </w:tr>
      <w:tr w:rsidR="00C747F6" w:rsidRPr="006057B5" w14:paraId="2AEF140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6F88EA1" w14:textId="77777777" w:rsidR="00C747F6" w:rsidRPr="006057B5" w:rsidRDefault="00C747F6" w:rsidP="00F66A86">
            <w:pPr>
              <w:pStyle w:val="affff"/>
              <w:jc w:val="center"/>
              <w:rPr>
                <w:b/>
              </w:rPr>
            </w:pPr>
            <w:r>
              <w:t>54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884BE09" w14:textId="77777777" w:rsidR="00C747F6" w:rsidRPr="006057B5" w:rsidRDefault="00C747F6" w:rsidP="00F66A86">
            <w:pPr>
              <w:pStyle w:val="affff"/>
              <w:jc w:val="right"/>
              <w:rPr>
                <w:b/>
              </w:rPr>
            </w:pPr>
            <w:r>
              <w:t>504698.24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77B295F" w14:textId="77777777" w:rsidR="00C747F6" w:rsidRPr="006057B5" w:rsidRDefault="00C747F6" w:rsidP="00F66A86">
            <w:pPr>
              <w:pStyle w:val="affff"/>
              <w:jc w:val="right"/>
              <w:rPr>
                <w:b/>
              </w:rPr>
            </w:pPr>
            <w:r>
              <w:t>2254886.57</w:t>
            </w:r>
          </w:p>
        </w:tc>
      </w:tr>
      <w:tr w:rsidR="00C747F6" w:rsidRPr="006057B5" w14:paraId="618581A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0DF32D2" w14:textId="77777777" w:rsidR="00C747F6" w:rsidRPr="006057B5" w:rsidRDefault="00C747F6" w:rsidP="00F66A86">
            <w:pPr>
              <w:pStyle w:val="affff"/>
              <w:jc w:val="center"/>
              <w:rPr>
                <w:b/>
              </w:rPr>
            </w:pPr>
            <w:r>
              <w:t>55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DAD6E90" w14:textId="77777777" w:rsidR="00C747F6" w:rsidRPr="006057B5" w:rsidRDefault="00C747F6" w:rsidP="00F66A86">
            <w:pPr>
              <w:pStyle w:val="affff"/>
              <w:jc w:val="right"/>
              <w:rPr>
                <w:b/>
              </w:rPr>
            </w:pPr>
            <w:r>
              <w:t>504697.80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1778712" w14:textId="77777777" w:rsidR="00C747F6" w:rsidRPr="006057B5" w:rsidRDefault="00C747F6" w:rsidP="00F66A86">
            <w:pPr>
              <w:pStyle w:val="affff"/>
              <w:jc w:val="right"/>
              <w:rPr>
                <w:b/>
              </w:rPr>
            </w:pPr>
            <w:r>
              <w:t>2254885.67</w:t>
            </w:r>
          </w:p>
        </w:tc>
      </w:tr>
      <w:tr w:rsidR="00C747F6" w:rsidRPr="006057B5" w14:paraId="18CE3C3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9CB9B6A" w14:textId="77777777" w:rsidR="00C747F6" w:rsidRPr="006057B5" w:rsidRDefault="00C747F6" w:rsidP="00F66A86">
            <w:pPr>
              <w:pStyle w:val="affff"/>
              <w:jc w:val="center"/>
              <w:rPr>
                <w:b/>
              </w:rPr>
            </w:pPr>
            <w:r>
              <w:t>56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3161C34" w14:textId="77777777" w:rsidR="00C747F6" w:rsidRPr="006057B5" w:rsidRDefault="00C747F6" w:rsidP="00F66A86">
            <w:pPr>
              <w:pStyle w:val="affff"/>
              <w:jc w:val="right"/>
              <w:rPr>
                <w:b/>
              </w:rPr>
            </w:pPr>
            <w:r>
              <w:t>504698.70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244E9E8" w14:textId="77777777" w:rsidR="00C747F6" w:rsidRPr="006057B5" w:rsidRDefault="00C747F6" w:rsidP="00F66A86">
            <w:pPr>
              <w:pStyle w:val="affff"/>
              <w:jc w:val="right"/>
              <w:rPr>
                <w:b/>
              </w:rPr>
            </w:pPr>
            <w:r>
              <w:t>2254885.23</w:t>
            </w:r>
          </w:p>
        </w:tc>
      </w:tr>
      <w:tr w:rsidR="00C747F6" w:rsidRPr="006057B5" w14:paraId="574D2E0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AE959D5" w14:textId="77777777" w:rsidR="00C747F6" w:rsidRPr="006057B5" w:rsidRDefault="00C747F6" w:rsidP="00F66A86">
            <w:pPr>
              <w:pStyle w:val="affff"/>
              <w:jc w:val="center"/>
              <w:rPr>
                <w:b/>
              </w:rPr>
            </w:pPr>
            <w:r>
              <w:t>53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5281546" w14:textId="77777777" w:rsidR="00C747F6" w:rsidRPr="006057B5" w:rsidRDefault="00C747F6" w:rsidP="00F66A86">
            <w:pPr>
              <w:pStyle w:val="affff"/>
              <w:jc w:val="right"/>
              <w:rPr>
                <w:b/>
              </w:rPr>
            </w:pPr>
            <w:r>
              <w:t>504699.13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DC4F08E" w14:textId="77777777" w:rsidR="00C747F6" w:rsidRPr="006057B5" w:rsidRDefault="00C747F6" w:rsidP="00F66A86">
            <w:pPr>
              <w:pStyle w:val="affff"/>
              <w:jc w:val="right"/>
              <w:rPr>
                <w:b/>
              </w:rPr>
            </w:pPr>
            <w:r>
              <w:t>2254886.13</w:t>
            </w:r>
          </w:p>
        </w:tc>
      </w:tr>
    </w:tbl>
    <w:p w14:paraId="46ECD150" w14:textId="77777777" w:rsidR="00C747F6" w:rsidRPr="00FD1CD6" w:rsidRDefault="00C747F6" w:rsidP="00C747F6">
      <w:pPr>
        <w:pStyle w:val="1c"/>
        <w:rPr>
          <w:sz w:val="2"/>
          <w:szCs w:val="2"/>
          <w:lang w:val="en-US"/>
        </w:rPr>
      </w:pPr>
    </w:p>
    <w:tbl>
      <w:tblPr>
        <w:tblW w:w="4876" w:type="pct"/>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72"/>
        <w:gridCol w:w="2653"/>
        <w:gridCol w:w="2789"/>
      </w:tblGrid>
      <w:tr w:rsidR="00C747F6" w14:paraId="65C98D85" w14:textId="77777777" w:rsidTr="00F66A86">
        <w:trPr>
          <w:cantSplit/>
        </w:trPr>
        <w:tc>
          <w:tcPr>
            <w:tcW w:w="2003" w:type="pct"/>
            <w:gridSpan w:val="2"/>
            <w:tcBorders>
              <w:top w:val="double" w:sz="6" w:space="0" w:color="auto"/>
              <w:bottom w:val="nil"/>
              <w:right w:val="nil"/>
            </w:tcBorders>
            <w:shd w:val="clear" w:color="auto" w:fill="auto"/>
            <w:vAlign w:val="center"/>
          </w:tcPr>
          <w:p w14:paraId="0626B811" w14:textId="77777777" w:rsidR="00C747F6" w:rsidRPr="008A6602" w:rsidRDefault="00C747F6" w:rsidP="00F66A86">
            <w:pPr>
              <w:pStyle w:val="af5"/>
              <w:jc w:val="left"/>
              <w:rPr>
                <w:b w:val="0"/>
              </w:rPr>
            </w:pPr>
            <w:r w:rsidRPr="000E7E9B">
              <w:t>Условный номер земельного участка</w:t>
            </w:r>
          </w:p>
        </w:tc>
        <w:tc>
          <w:tcPr>
            <w:tcW w:w="2997" w:type="pct"/>
            <w:gridSpan w:val="2"/>
            <w:tcBorders>
              <w:left w:val="nil"/>
              <w:bottom w:val="single" w:sz="4" w:space="0" w:color="auto"/>
            </w:tcBorders>
            <w:shd w:val="clear" w:color="auto" w:fill="auto"/>
            <w:vAlign w:val="center"/>
          </w:tcPr>
          <w:p w14:paraId="16701B07" w14:textId="77777777" w:rsidR="00C747F6" w:rsidRPr="008A6602" w:rsidRDefault="00C747F6" w:rsidP="00F66A86">
            <w:pPr>
              <w:pStyle w:val="af5"/>
              <w:jc w:val="left"/>
              <w:rPr>
                <w:b w:val="0"/>
              </w:rPr>
            </w:pPr>
            <w:r>
              <w:rPr>
                <w:b w:val="0"/>
              </w:rPr>
              <w:t>63:31:0104002:</w:t>
            </w:r>
            <w:proofErr w:type="gramStart"/>
            <w:r>
              <w:rPr>
                <w:b w:val="0"/>
              </w:rPr>
              <w:t>4:ЗУ</w:t>
            </w:r>
            <w:proofErr w:type="gramEnd"/>
            <w:r>
              <w:rPr>
                <w:b w:val="0"/>
              </w:rPr>
              <w:t>2</w:t>
            </w:r>
          </w:p>
        </w:tc>
      </w:tr>
      <w:tr w:rsidR="00C747F6" w14:paraId="2601AAA5" w14:textId="77777777" w:rsidTr="00F66A86">
        <w:trPr>
          <w:cantSplit/>
        </w:trPr>
        <w:tc>
          <w:tcPr>
            <w:tcW w:w="2003" w:type="pct"/>
            <w:gridSpan w:val="2"/>
            <w:tcBorders>
              <w:top w:val="nil"/>
              <w:bottom w:val="single" w:sz="4" w:space="0" w:color="auto"/>
              <w:right w:val="nil"/>
            </w:tcBorders>
            <w:shd w:val="clear" w:color="auto" w:fill="auto"/>
            <w:vAlign w:val="center"/>
          </w:tcPr>
          <w:p w14:paraId="00470714" w14:textId="77777777" w:rsidR="00C747F6" w:rsidRPr="000E7E9B" w:rsidRDefault="00C747F6" w:rsidP="00F66A86">
            <w:pPr>
              <w:pStyle w:val="af5"/>
              <w:jc w:val="left"/>
            </w:pPr>
          </w:p>
        </w:tc>
        <w:tc>
          <w:tcPr>
            <w:tcW w:w="2997" w:type="pct"/>
            <w:gridSpan w:val="2"/>
            <w:tcBorders>
              <w:left w:val="nil"/>
              <w:bottom w:val="single" w:sz="4" w:space="0" w:color="auto"/>
            </w:tcBorders>
            <w:shd w:val="clear" w:color="auto" w:fill="auto"/>
            <w:vAlign w:val="center"/>
          </w:tcPr>
          <w:p w14:paraId="3FE742FD" w14:textId="77777777" w:rsidR="00C747F6" w:rsidRPr="00944CBA" w:rsidRDefault="00C747F6" w:rsidP="00F66A86">
            <w:pPr>
              <w:pStyle w:val="af5"/>
              <w:rPr>
                <w:sz w:val="12"/>
                <w:szCs w:val="12"/>
              </w:rPr>
            </w:pPr>
            <w:r w:rsidRPr="00944CBA">
              <w:rPr>
                <w:b w:val="0"/>
                <w:sz w:val="12"/>
                <w:szCs w:val="12"/>
              </w:rPr>
              <w:t>(указывается в случае, если предусматривается образование двух и более земельных участков)</w:t>
            </w:r>
          </w:p>
        </w:tc>
      </w:tr>
      <w:tr w:rsidR="00C747F6" w14:paraId="417F77A7" w14:textId="77777777" w:rsidTr="00F66A86">
        <w:trPr>
          <w:cantSplit/>
        </w:trPr>
        <w:tc>
          <w:tcPr>
            <w:tcW w:w="5000" w:type="pct"/>
            <w:gridSpan w:val="4"/>
            <w:tcBorders>
              <w:top w:val="single" w:sz="4" w:space="0" w:color="auto"/>
              <w:bottom w:val="single" w:sz="4" w:space="0" w:color="auto"/>
            </w:tcBorders>
            <w:shd w:val="clear" w:color="auto" w:fill="auto"/>
            <w:vAlign w:val="center"/>
          </w:tcPr>
          <w:p w14:paraId="28FC4FCA" w14:textId="77777777" w:rsidR="00C747F6" w:rsidRPr="008A6602" w:rsidRDefault="00C747F6" w:rsidP="00F66A86">
            <w:pPr>
              <w:pStyle w:val="af5"/>
              <w:jc w:val="left"/>
              <w:rPr>
                <w:b w:val="0"/>
                <w:szCs w:val="22"/>
                <w:vertAlign w:val="superscript"/>
              </w:rPr>
            </w:pPr>
            <w:r>
              <w:t>Площадь земельного участка</w:t>
            </w:r>
            <w:r>
              <w:rPr>
                <w:b w:val="0"/>
              </w:rPr>
              <w:t xml:space="preserve"> 10</w:t>
            </w:r>
            <w:r w:rsidRPr="0011723B">
              <w:rPr>
                <w:b w:val="0"/>
              </w:rPr>
              <w:t xml:space="preserve"> м</w:t>
            </w:r>
            <w:r w:rsidRPr="0011723B">
              <w:rPr>
                <w:b w:val="0"/>
                <w:szCs w:val="22"/>
                <w:vertAlign w:val="superscript"/>
              </w:rPr>
              <w:t>2</w:t>
            </w:r>
          </w:p>
          <w:p w14:paraId="728DB5AC" w14:textId="77777777" w:rsidR="00C747F6" w:rsidRPr="00944CBA" w:rsidRDefault="00C747F6" w:rsidP="00F66A86">
            <w:pPr>
              <w:pStyle w:val="af5"/>
              <w:jc w:val="left"/>
              <w:rPr>
                <w:sz w:val="12"/>
                <w:szCs w:val="12"/>
              </w:rPr>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C747F6" w14:paraId="2FE22CA0" w14:textId="77777777" w:rsidTr="00F66A86">
        <w:trPr>
          <w:cantSplit/>
          <w:tblHeader/>
        </w:trPr>
        <w:tc>
          <w:tcPr>
            <w:tcW w:w="1798" w:type="pct"/>
            <w:vMerge w:val="restart"/>
            <w:tcBorders>
              <w:top w:val="single" w:sz="4" w:space="0" w:color="auto"/>
              <w:right w:val="single" w:sz="4" w:space="0" w:color="auto"/>
            </w:tcBorders>
            <w:shd w:val="clear" w:color="auto" w:fill="auto"/>
            <w:vAlign w:val="center"/>
          </w:tcPr>
          <w:p w14:paraId="521E185C" w14:textId="77777777" w:rsidR="00C747F6" w:rsidRPr="006B38A6" w:rsidRDefault="00C747F6" w:rsidP="00F66A86">
            <w:pPr>
              <w:pStyle w:val="af5"/>
              <w:rPr>
                <w:lang w:val="en-US"/>
              </w:rPr>
            </w:pPr>
            <w:r>
              <w:t>Обозначение</w:t>
            </w:r>
            <w:r>
              <w:rPr>
                <w:lang w:val="en-US"/>
              </w:rPr>
              <w:t xml:space="preserve"> </w:t>
            </w:r>
            <w:r w:rsidRPr="008E5887">
              <w:t>характерных точек границ</w:t>
            </w:r>
          </w:p>
        </w:tc>
        <w:tc>
          <w:tcPr>
            <w:tcW w:w="3202" w:type="pct"/>
            <w:gridSpan w:val="3"/>
            <w:tcBorders>
              <w:top w:val="single" w:sz="4" w:space="0" w:color="auto"/>
              <w:left w:val="single" w:sz="4" w:space="0" w:color="auto"/>
              <w:bottom w:val="single" w:sz="4" w:space="0" w:color="auto"/>
            </w:tcBorders>
            <w:shd w:val="clear" w:color="auto" w:fill="auto"/>
            <w:vAlign w:val="center"/>
          </w:tcPr>
          <w:p w14:paraId="67996154" w14:textId="77777777" w:rsidR="00C747F6" w:rsidRPr="00F14187" w:rsidRDefault="00C747F6" w:rsidP="00F66A86">
            <w:pPr>
              <w:pStyle w:val="af5"/>
            </w:pPr>
            <w:r w:rsidRPr="008E5887">
              <w:t>Координаты</w:t>
            </w:r>
            <w:r>
              <w:t>, м</w:t>
            </w:r>
          </w:p>
          <w:p w14:paraId="0237C08A" w14:textId="77777777" w:rsidR="00C747F6" w:rsidRPr="00944CBA" w:rsidRDefault="00C747F6" w:rsidP="00F66A86">
            <w:pPr>
              <w:pStyle w:val="af5"/>
              <w:rPr>
                <w:b w:val="0"/>
                <w:sz w:val="12"/>
                <w:szCs w:val="12"/>
              </w:rPr>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747F6" w14:paraId="61C42ABB" w14:textId="77777777" w:rsidTr="00F66A86">
        <w:trPr>
          <w:cantSplit/>
          <w:tblHeader/>
        </w:trPr>
        <w:tc>
          <w:tcPr>
            <w:tcW w:w="1798" w:type="pct"/>
            <w:vMerge/>
            <w:tcBorders>
              <w:right w:val="single" w:sz="4" w:space="0" w:color="auto"/>
            </w:tcBorders>
            <w:shd w:val="clear" w:color="auto" w:fill="auto"/>
            <w:vAlign w:val="center"/>
          </w:tcPr>
          <w:p w14:paraId="12D6BC57" w14:textId="77777777" w:rsidR="00C747F6" w:rsidRPr="008E5887" w:rsidRDefault="00C747F6" w:rsidP="00F66A86">
            <w:pPr>
              <w:pStyle w:val="af5"/>
            </w:pPr>
          </w:p>
        </w:tc>
        <w:tc>
          <w:tcPr>
            <w:tcW w:w="1666" w:type="pct"/>
            <w:gridSpan w:val="2"/>
            <w:tcBorders>
              <w:top w:val="nil"/>
              <w:left w:val="single" w:sz="4" w:space="0" w:color="auto"/>
              <w:right w:val="single" w:sz="4" w:space="0" w:color="auto"/>
            </w:tcBorders>
            <w:shd w:val="clear" w:color="auto" w:fill="auto"/>
            <w:vAlign w:val="center"/>
          </w:tcPr>
          <w:p w14:paraId="5304014A" w14:textId="77777777" w:rsidR="00C747F6" w:rsidRPr="008E5887" w:rsidRDefault="00C747F6" w:rsidP="00F66A86">
            <w:pPr>
              <w:pStyle w:val="af5"/>
            </w:pPr>
            <w:r w:rsidRPr="008E5887">
              <w:t>Х</w:t>
            </w:r>
          </w:p>
        </w:tc>
        <w:tc>
          <w:tcPr>
            <w:tcW w:w="1537" w:type="pct"/>
            <w:tcBorders>
              <w:left w:val="single" w:sz="4" w:space="0" w:color="auto"/>
            </w:tcBorders>
            <w:shd w:val="clear" w:color="auto" w:fill="auto"/>
            <w:vAlign w:val="center"/>
          </w:tcPr>
          <w:p w14:paraId="5BB249C0" w14:textId="77777777" w:rsidR="00C747F6" w:rsidRPr="008E5887" w:rsidRDefault="00C747F6" w:rsidP="00F66A86">
            <w:pPr>
              <w:pStyle w:val="af5"/>
            </w:pPr>
            <w:r w:rsidRPr="008E5887">
              <w:rPr>
                <w:lang w:val="en-US"/>
              </w:rPr>
              <w:t>Y</w:t>
            </w:r>
          </w:p>
        </w:tc>
      </w:tr>
    </w:tbl>
    <w:p w14:paraId="3DA83BEC" w14:textId="77777777" w:rsidR="00C747F6" w:rsidRDefault="00C747F6" w:rsidP="00C747F6">
      <w:pPr>
        <w:pStyle w:val="afffe"/>
        <w:keepNext/>
        <w:rPr>
          <w:lang w:val="en-US"/>
        </w:rPr>
      </w:pPr>
    </w:p>
    <w:tbl>
      <w:tblPr>
        <w:tblW w:w="4876" w:type="pct"/>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025"/>
        <w:gridCol w:w="2789"/>
      </w:tblGrid>
      <w:tr w:rsidR="00C747F6" w14:paraId="5139E6DE" w14:textId="77777777" w:rsidTr="00F66A86">
        <w:trPr>
          <w:cantSplit/>
          <w:tblHeader/>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A0FAD77" w14:textId="77777777" w:rsidR="00C747F6" w:rsidRPr="00607F9F" w:rsidRDefault="00C747F6" w:rsidP="00F66A86">
            <w:pPr>
              <w:pStyle w:val="affff0"/>
            </w:pPr>
            <w:r>
              <w:t>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67E9B2D" w14:textId="77777777" w:rsidR="00C747F6" w:rsidRPr="00607F9F" w:rsidRDefault="00C747F6" w:rsidP="00F66A86">
            <w:pPr>
              <w:pStyle w:val="affff0"/>
            </w:pPr>
            <w:r>
              <w:t>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213EB63" w14:textId="77777777" w:rsidR="00C747F6" w:rsidRPr="00607F9F" w:rsidRDefault="00C747F6" w:rsidP="00F66A86">
            <w:pPr>
              <w:pStyle w:val="affff0"/>
            </w:pPr>
            <w:r>
              <w:t>3</w:t>
            </w:r>
          </w:p>
        </w:tc>
      </w:tr>
      <w:tr w:rsidR="00C747F6" w:rsidRPr="006057B5" w14:paraId="726FE1E5"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355AAB71" w14:textId="77777777" w:rsidR="00C747F6" w:rsidRPr="006057B5" w:rsidRDefault="00C747F6" w:rsidP="00F66A86">
            <w:pPr>
              <w:pStyle w:val="affff"/>
              <w:rPr>
                <w:b/>
              </w:rPr>
            </w:pPr>
            <w:r>
              <w:t>63:31:0104002:</w:t>
            </w:r>
            <w:proofErr w:type="gramStart"/>
            <w:r>
              <w:t>4:ЗУ</w:t>
            </w:r>
            <w:proofErr w:type="gramEnd"/>
            <w:r>
              <w:t>2(1)</w:t>
            </w:r>
          </w:p>
        </w:tc>
      </w:tr>
      <w:tr w:rsidR="00C747F6" w:rsidRPr="006057B5" w14:paraId="2CC6E21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939F1D9" w14:textId="77777777" w:rsidR="00C747F6" w:rsidRPr="006057B5" w:rsidRDefault="00C747F6" w:rsidP="00F66A86">
            <w:pPr>
              <w:pStyle w:val="affff"/>
              <w:jc w:val="center"/>
              <w:rPr>
                <w:b/>
              </w:rPr>
            </w:pPr>
            <w:r>
              <w:t>57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EFFDBC9" w14:textId="77777777" w:rsidR="00C747F6" w:rsidRPr="006057B5" w:rsidRDefault="00C747F6" w:rsidP="00F66A86">
            <w:pPr>
              <w:pStyle w:val="affff"/>
              <w:jc w:val="right"/>
              <w:rPr>
                <w:b/>
              </w:rPr>
            </w:pPr>
            <w:r>
              <w:t>504599.35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89F9293" w14:textId="77777777" w:rsidR="00C747F6" w:rsidRPr="006057B5" w:rsidRDefault="00C747F6" w:rsidP="00F66A86">
            <w:pPr>
              <w:pStyle w:val="affff"/>
              <w:jc w:val="right"/>
              <w:rPr>
                <w:b/>
              </w:rPr>
            </w:pPr>
            <w:r>
              <w:t>2254914.44</w:t>
            </w:r>
          </w:p>
        </w:tc>
      </w:tr>
      <w:tr w:rsidR="00C747F6" w:rsidRPr="006057B5" w14:paraId="6579AB4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4DCCAF9" w14:textId="77777777" w:rsidR="00C747F6" w:rsidRPr="006057B5" w:rsidRDefault="00C747F6" w:rsidP="00F66A86">
            <w:pPr>
              <w:pStyle w:val="affff"/>
              <w:jc w:val="center"/>
              <w:rPr>
                <w:b/>
              </w:rPr>
            </w:pPr>
            <w:r>
              <w:t>58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5638FE6" w14:textId="77777777" w:rsidR="00C747F6" w:rsidRPr="006057B5" w:rsidRDefault="00C747F6" w:rsidP="00F66A86">
            <w:pPr>
              <w:pStyle w:val="affff"/>
              <w:jc w:val="right"/>
              <w:rPr>
                <w:b/>
              </w:rPr>
            </w:pPr>
            <w:r>
              <w:t>504599.78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7940B13" w14:textId="77777777" w:rsidR="00C747F6" w:rsidRPr="006057B5" w:rsidRDefault="00C747F6" w:rsidP="00F66A86">
            <w:pPr>
              <w:pStyle w:val="affff"/>
              <w:jc w:val="right"/>
              <w:rPr>
                <w:b/>
              </w:rPr>
            </w:pPr>
            <w:r>
              <w:t>2254915.34</w:t>
            </w:r>
          </w:p>
        </w:tc>
      </w:tr>
      <w:tr w:rsidR="00C747F6" w:rsidRPr="006057B5" w14:paraId="1BE9831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7AD62D2" w14:textId="77777777" w:rsidR="00C747F6" w:rsidRPr="006057B5" w:rsidRDefault="00C747F6" w:rsidP="00F66A86">
            <w:pPr>
              <w:pStyle w:val="affff"/>
              <w:jc w:val="center"/>
              <w:rPr>
                <w:b/>
              </w:rPr>
            </w:pPr>
            <w:r>
              <w:t>59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1B4CE75" w14:textId="77777777" w:rsidR="00C747F6" w:rsidRPr="006057B5" w:rsidRDefault="00C747F6" w:rsidP="00F66A86">
            <w:pPr>
              <w:pStyle w:val="affff"/>
              <w:jc w:val="right"/>
              <w:rPr>
                <w:b/>
              </w:rPr>
            </w:pPr>
            <w:r>
              <w:t>504598.88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06132E0" w14:textId="77777777" w:rsidR="00C747F6" w:rsidRPr="006057B5" w:rsidRDefault="00C747F6" w:rsidP="00F66A86">
            <w:pPr>
              <w:pStyle w:val="affff"/>
              <w:jc w:val="right"/>
              <w:rPr>
                <w:b/>
              </w:rPr>
            </w:pPr>
            <w:r>
              <w:t>2254915.78</w:t>
            </w:r>
          </w:p>
        </w:tc>
      </w:tr>
      <w:tr w:rsidR="00C747F6" w:rsidRPr="006057B5" w14:paraId="0B64AA4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8568FF2" w14:textId="77777777" w:rsidR="00C747F6" w:rsidRPr="006057B5" w:rsidRDefault="00C747F6" w:rsidP="00F66A86">
            <w:pPr>
              <w:pStyle w:val="affff"/>
              <w:jc w:val="center"/>
              <w:rPr>
                <w:b/>
              </w:rPr>
            </w:pPr>
            <w:r>
              <w:t>60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BDD3684" w14:textId="77777777" w:rsidR="00C747F6" w:rsidRPr="006057B5" w:rsidRDefault="00C747F6" w:rsidP="00F66A86">
            <w:pPr>
              <w:pStyle w:val="affff"/>
              <w:jc w:val="right"/>
              <w:rPr>
                <w:b/>
              </w:rPr>
            </w:pPr>
            <w:r>
              <w:t>504598.44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0814C9B" w14:textId="77777777" w:rsidR="00C747F6" w:rsidRPr="006057B5" w:rsidRDefault="00C747F6" w:rsidP="00F66A86">
            <w:pPr>
              <w:pStyle w:val="affff"/>
              <w:jc w:val="right"/>
              <w:rPr>
                <w:b/>
              </w:rPr>
            </w:pPr>
            <w:r>
              <w:t>2254914.87</w:t>
            </w:r>
          </w:p>
        </w:tc>
      </w:tr>
      <w:tr w:rsidR="00C747F6" w:rsidRPr="006057B5" w14:paraId="1325C8F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FE63D91" w14:textId="77777777" w:rsidR="00C747F6" w:rsidRPr="006057B5" w:rsidRDefault="00C747F6" w:rsidP="00F66A86">
            <w:pPr>
              <w:pStyle w:val="affff"/>
              <w:jc w:val="center"/>
              <w:rPr>
                <w:b/>
              </w:rPr>
            </w:pPr>
            <w:r>
              <w:t>57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ED4A53D" w14:textId="77777777" w:rsidR="00C747F6" w:rsidRPr="006057B5" w:rsidRDefault="00C747F6" w:rsidP="00F66A86">
            <w:pPr>
              <w:pStyle w:val="affff"/>
              <w:jc w:val="right"/>
              <w:rPr>
                <w:b/>
              </w:rPr>
            </w:pPr>
            <w:r>
              <w:t>504599.35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ED3EC87" w14:textId="77777777" w:rsidR="00C747F6" w:rsidRPr="006057B5" w:rsidRDefault="00C747F6" w:rsidP="00F66A86">
            <w:pPr>
              <w:pStyle w:val="affff"/>
              <w:jc w:val="right"/>
              <w:rPr>
                <w:b/>
              </w:rPr>
            </w:pPr>
            <w:r>
              <w:t>2254914.44</w:t>
            </w:r>
          </w:p>
        </w:tc>
      </w:tr>
      <w:tr w:rsidR="00C747F6" w:rsidRPr="006057B5" w14:paraId="63328FE8"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B9A8D7C" w14:textId="77777777" w:rsidR="00C747F6" w:rsidRPr="006057B5" w:rsidRDefault="00C747F6" w:rsidP="00F66A86">
            <w:pPr>
              <w:pStyle w:val="affff"/>
              <w:rPr>
                <w:b/>
              </w:rPr>
            </w:pPr>
            <w:r>
              <w:t>63:31:0104002:</w:t>
            </w:r>
            <w:proofErr w:type="gramStart"/>
            <w:r>
              <w:t>4:ЗУ</w:t>
            </w:r>
            <w:proofErr w:type="gramEnd"/>
            <w:r>
              <w:t>2(2)</w:t>
            </w:r>
          </w:p>
        </w:tc>
      </w:tr>
      <w:tr w:rsidR="00C747F6" w:rsidRPr="006057B5" w14:paraId="6B0E7DF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5C7AA86" w14:textId="77777777" w:rsidR="00C747F6" w:rsidRPr="006057B5" w:rsidRDefault="00C747F6" w:rsidP="00F66A86">
            <w:pPr>
              <w:pStyle w:val="affff"/>
              <w:jc w:val="center"/>
              <w:rPr>
                <w:b/>
              </w:rPr>
            </w:pPr>
            <w:r>
              <w:t>61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7E59817" w14:textId="77777777" w:rsidR="00C747F6" w:rsidRPr="006057B5" w:rsidRDefault="00C747F6" w:rsidP="00F66A86">
            <w:pPr>
              <w:pStyle w:val="affff"/>
              <w:jc w:val="right"/>
              <w:rPr>
                <w:b/>
              </w:rPr>
            </w:pPr>
            <w:r>
              <w:t>504615.04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E089A26" w14:textId="77777777" w:rsidR="00C747F6" w:rsidRPr="006057B5" w:rsidRDefault="00C747F6" w:rsidP="00F66A86">
            <w:pPr>
              <w:pStyle w:val="affff"/>
              <w:jc w:val="right"/>
              <w:rPr>
                <w:b/>
              </w:rPr>
            </w:pPr>
            <w:r>
              <w:t>2254912.37</w:t>
            </w:r>
          </w:p>
        </w:tc>
      </w:tr>
      <w:tr w:rsidR="00C747F6" w:rsidRPr="006057B5" w14:paraId="51E676A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6027419" w14:textId="77777777" w:rsidR="00C747F6" w:rsidRPr="006057B5" w:rsidRDefault="00C747F6" w:rsidP="00F66A86">
            <w:pPr>
              <w:pStyle w:val="affff"/>
              <w:jc w:val="center"/>
              <w:rPr>
                <w:b/>
              </w:rPr>
            </w:pPr>
            <w:r>
              <w:t>62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72CAC23" w14:textId="77777777" w:rsidR="00C747F6" w:rsidRPr="006057B5" w:rsidRDefault="00C747F6" w:rsidP="00F66A86">
            <w:pPr>
              <w:pStyle w:val="affff"/>
              <w:jc w:val="right"/>
              <w:rPr>
                <w:b/>
              </w:rPr>
            </w:pPr>
            <w:r>
              <w:t>504615.48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7D49861" w14:textId="77777777" w:rsidR="00C747F6" w:rsidRPr="006057B5" w:rsidRDefault="00C747F6" w:rsidP="00F66A86">
            <w:pPr>
              <w:pStyle w:val="affff"/>
              <w:jc w:val="right"/>
              <w:rPr>
                <w:b/>
              </w:rPr>
            </w:pPr>
            <w:r>
              <w:t>2254913.28</w:t>
            </w:r>
          </w:p>
        </w:tc>
      </w:tr>
      <w:tr w:rsidR="00C747F6" w:rsidRPr="006057B5" w14:paraId="7D2518B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1631ECB" w14:textId="77777777" w:rsidR="00C747F6" w:rsidRPr="006057B5" w:rsidRDefault="00C747F6" w:rsidP="00F66A86">
            <w:pPr>
              <w:pStyle w:val="affff"/>
              <w:jc w:val="center"/>
              <w:rPr>
                <w:b/>
              </w:rPr>
            </w:pPr>
            <w:r>
              <w:t>63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2A10CB7" w14:textId="77777777" w:rsidR="00C747F6" w:rsidRPr="006057B5" w:rsidRDefault="00C747F6" w:rsidP="00F66A86">
            <w:pPr>
              <w:pStyle w:val="affff"/>
              <w:jc w:val="right"/>
              <w:rPr>
                <w:b/>
              </w:rPr>
            </w:pPr>
            <w:r>
              <w:t>504614.58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771A073" w14:textId="77777777" w:rsidR="00C747F6" w:rsidRPr="006057B5" w:rsidRDefault="00C747F6" w:rsidP="00F66A86">
            <w:pPr>
              <w:pStyle w:val="affff"/>
              <w:jc w:val="right"/>
              <w:rPr>
                <w:b/>
              </w:rPr>
            </w:pPr>
            <w:r>
              <w:t>2254913.71</w:t>
            </w:r>
          </w:p>
        </w:tc>
      </w:tr>
      <w:tr w:rsidR="00C747F6" w:rsidRPr="006057B5" w14:paraId="1882EA4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33131FE" w14:textId="77777777" w:rsidR="00C747F6" w:rsidRPr="006057B5" w:rsidRDefault="00C747F6" w:rsidP="00F66A86">
            <w:pPr>
              <w:pStyle w:val="affff"/>
              <w:jc w:val="center"/>
              <w:rPr>
                <w:b/>
              </w:rPr>
            </w:pPr>
            <w:r>
              <w:t>64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157A221" w14:textId="77777777" w:rsidR="00C747F6" w:rsidRPr="006057B5" w:rsidRDefault="00C747F6" w:rsidP="00F66A86">
            <w:pPr>
              <w:pStyle w:val="affff"/>
              <w:jc w:val="right"/>
              <w:rPr>
                <w:b/>
              </w:rPr>
            </w:pPr>
            <w:r>
              <w:t>504614.14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9F3C96A" w14:textId="77777777" w:rsidR="00C747F6" w:rsidRPr="006057B5" w:rsidRDefault="00C747F6" w:rsidP="00F66A86">
            <w:pPr>
              <w:pStyle w:val="affff"/>
              <w:jc w:val="right"/>
              <w:rPr>
                <w:b/>
              </w:rPr>
            </w:pPr>
            <w:r>
              <w:t>2254912.81</w:t>
            </w:r>
          </w:p>
        </w:tc>
      </w:tr>
      <w:tr w:rsidR="00C747F6" w:rsidRPr="006057B5" w14:paraId="14D69F0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161BE77" w14:textId="77777777" w:rsidR="00C747F6" w:rsidRPr="006057B5" w:rsidRDefault="00C747F6" w:rsidP="00F66A86">
            <w:pPr>
              <w:pStyle w:val="affff"/>
              <w:jc w:val="center"/>
              <w:rPr>
                <w:b/>
              </w:rPr>
            </w:pPr>
            <w:r>
              <w:t>61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DD4C8ED" w14:textId="77777777" w:rsidR="00C747F6" w:rsidRPr="006057B5" w:rsidRDefault="00C747F6" w:rsidP="00F66A86">
            <w:pPr>
              <w:pStyle w:val="affff"/>
              <w:jc w:val="right"/>
              <w:rPr>
                <w:b/>
              </w:rPr>
            </w:pPr>
            <w:r>
              <w:t>504615.04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72D02F0" w14:textId="77777777" w:rsidR="00C747F6" w:rsidRPr="006057B5" w:rsidRDefault="00C747F6" w:rsidP="00F66A86">
            <w:pPr>
              <w:pStyle w:val="affff"/>
              <w:jc w:val="right"/>
              <w:rPr>
                <w:b/>
              </w:rPr>
            </w:pPr>
            <w:r>
              <w:t>2254912.37</w:t>
            </w:r>
          </w:p>
        </w:tc>
      </w:tr>
      <w:tr w:rsidR="00C747F6" w:rsidRPr="006057B5" w14:paraId="779B10EA"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089FDAD7" w14:textId="77777777" w:rsidR="00C747F6" w:rsidRPr="006057B5" w:rsidRDefault="00C747F6" w:rsidP="00F66A86">
            <w:pPr>
              <w:pStyle w:val="affff"/>
              <w:rPr>
                <w:b/>
              </w:rPr>
            </w:pPr>
            <w:r>
              <w:t>63:31:0104002:</w:t>
            </w:r>
            <w:proofErr w:type="gramStart"/>
            <w:r>
              <w:t>4:ЗУ</w:t>
            </w:r>
            <w:proofErr w:type="gramEnd"/>
            <w:r>
              <w:t>2(3)</w:t>
            </w:r>
          </w:p>
        </w:tc>
      </w:tr>
      <w:tr w:rsidR="00C747F6" w:rsidRPr="006057B5" w14:paraId="3216A4E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2E4E4A9" w14:textId="77777777" w:rsidR="00C747F6" w:rsidRPr="006057B5" w:rsidRDefault="00C747F6" w:rsidP="00F66A86">
            <w:pPr>
              <w:pStyle w:val="affff"/>
              <w:jc w:val="center"/>
              <w:rPr>
                <w:b/>
              </w:rPr>
            </w:pPr>
            <w:r>
              <w:t>65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224E06A" w14:textId="77777777" w:rsidR="00C747F6" w:rsidRPr="006057B5" w:rsidRDefault="00C747F6" w:rsidP="00F66A86">
            <w:pPr>
              <w:pStyle w:val="affff"/>
              <w:jc w:val="right"/>
              <w:rPr>
                <w:b/>
              </w:rPr>
            </w:pPr>
            <w:r>
              <w:t>504574.70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BC2251E" w14:textId="77777777" w:rsidR="00C747F6" w:rsidRPr="006057B5" w:rsidRDefault="00C747F6" w:rsidP="00F66A86">
            <w:pPr>
              <w:pStyle w:val="affff"/>
              <w:jc w:val="right"/>
              <w:rPr>
                <w:b/>
              </w:rPr>
            </w:pPr>
            <w:r>
              <w:t>2254944.64</w:t>
            </w:r>
          </w:p>
        </w:tc>
      </w:tr>
      <w:tr w:rsidR="00C747F6" w:rsidRPr="006057B5" w14:paraId="411C237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9BFE8F6" w14:textId="77777777" w:rsidR="00C747F6" w:rsidRPr="006057B5" w:rsidRDefault="00C747F6" w:rsidP="00F66A86">
            <w:pPr>
              <w:pStyle w:val="affff"/>
              <w:jc w:val="center"/>
              <w:rPr>
                <w:b/>
              </w:rPr>
            </w:pPr>
            <w:r>
              <w:t>66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258F910" w14:textId="77777777" w:rsidR="00C747F6" w:rsidRPr="006057B5" w:rsidRDefault="00C747F6" w:rsidP="00F66A86">
            <w:pPr>
              <w:pStyle w:val="affff"/>
              <w:jc w:val="right"/>
              <w:rPr>
                <w:b/>
              </w:rPr>
            </w:pPr>
            <w:r>
              <w:t>504575.14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A57B087" w14:textId="77777777" w:rsidR="00C747F6" w:rsidRPr="006057B5" w:rsidRDefault="00C747F6" w:rsidP="00F66A86">
            <w:pPr>
              <w:pStyle w:val="affff"/>
              <w:jc w:val="right"/>
              <w:rPr>
                <w:b/>
              </w:rPr>
            </w:pPr>
            <w:r>
              <w:t>2254945.54</w:t>
            </w:r>
          </w:p>
        </w:tc>
      </w:tr>
      <w:tr w:rsidR="00C747F6" w:rsidRPr="006057B5" w14:paraId="5BC557B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F88EF02" w14:textId="77777777" w:rsidR="00C747F6" w:rsidRPr="006057B5" w:rsidRDefault="00C747F6" w:rsidP="00F66A86">
            <w:pPr>
              <w:pStyle w:val="affff"/>
              <w:jc w:val="center"/>
              <w:rPr>
                <w:b/>
              </w:rPr>
            </w:pPr>
            <w:r>
              <w:t>67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345FFB5" w14:textId="77777777" w:rsidR="00C747F6" w:rsidRPr="006057B5" w:rsidRDefault="00C747F6" w:rsidP="00F66A86">
            <w:pPr>
              <w:pStyle w:val="affff"/>
              <w:jc w:val="right"/>
              <w:rPr>
                <w:b/>
              </w:rPr>
            </w:pPr>
            <w:r>
              <w:t>504574.24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F6FB6D1" w14:textId="77777777" w:rsidR="00C747F6" w:rsidRPr="006057B5" w:rsidRDefault="00C747F6" w:rsidP="00F66A86">
            <w:pPr>
              <w:pStyle w:val="affff"/>
              <w:jc w:val="right"/>
              <w:rPr>
                <w:b/>
              </w:rPr>
            </w:pPr>
            <w:r>
              <w:t>2254945.98</w:t>
            </w:r>
          </w:p>
        </w:tc>
      </w:tr>
      <w:tr w:rsidR="00C747F6" w:rsidRPr="006057B5" w14:paraId="386FDE5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CC25DD2" w14:textId="77777777" w:rsidR="00C747F6" w:rsidRPr="006057B5" w:rsidRDefault="00C747F6" w:rsidP="00F66A86">
            <w:pPr>
              <w:pStyle w:val="affff"/>
              <w:jc w:val="center"/>
              <w:rPr>
                <w:b/>
              </w:rPr>
            </w:pPr>
            <w:r>
              <w:t>68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7961B6E" w14:textId="77777777" w:rsidR="00C747F6" w:rsidRPr="006057B5" w:rsidRDefault="00C747F6" w:rsidP="00F66A86">
            <w:pPr>
              <w:pStyle w:val="affff"/>
              <w:jc w:val="right"/>
              <w:rPr>
                <w:b/>
              </w:rPr>
            </w:pPr>
            <w:r>
              <w:t>504573.80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4A71225" w14:textId="77777777" w:rsidR="00C747F6" w:rsidRPr="006057B5" w:rsidRDefault="00C747F6" w:rsidP="00F66A86">
            <w:pPr>
              <w:pStyle w:val="affff"/>
              <w:jc w:val="right"/>
              <w:rPr>
                <w:b/>
              </w:rPr>
            </w:pPr>
            <w:r>
              <w:t>2254945.08</w:t>
            </w:r>
          </w:p>
        </w:tc>
      </w:tr>
      <w:tr w:rsidR="00C747F6" w:rsidRPr="006057B5" w14:paraId="2FFE7F1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6B1CC0E" w14:textId="77777777" w:rsidR="00C747F6" w:rsidRPr="006057B5" w:rsidRDefault="00C747F6" w:rsidP="00F66A86">
            <w:pPr>
              <w:pStyle w:val="affff"/>
              <w:jc w:val="center"/>
              <w:rPr>
                <w:b/>
              </w:rPr>
            </w:pPr>
            <w:r>
              <w:t>65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DEE191D" w14:textId="77777777" w:rsidR="00C747F6" w:rsidRPr="006057B5" w:rsidRDefault="00C747F6" w:rsidP="00F66A86">
            <w:pPr>
              <w:pStyle w:val="affff"/>
              <w:jc w:val="right"/>
              <w:rPr>
                <w:b/>
              </w:rPr>
            </w:pPr>
            <w:r>
              <w:t>504574.70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2465A2F" w14:textId="77777777" w:rsidR="00C747F6" w:rsidRPr="006057B5" w:rsidRDefault="00C747F6" w:rsidP="00F66A86">
            <w:pPr>
              <w:pStyle w:val="affff"/>
              <w:jc w:val="right"/>
              <w:rPr>
                <w:b/>
              </w:rPr>
            </w:pPr>
            <w:r>
              <w:t>2254944.64</w:t>
            </w:r>
          </w:p>
        </w:tc>
      </w:tr>
      <w:tr w:rsidR="00C747F6" w:rsidRPr="006057B5" w14:paraId="2942435F"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15E49CE" w14:textId="77777777" w:rsidR="00C747F6" w:rsidRPr="006057B5" w:rsidRDefault="00C747F6" w:rsidP="00F66A86">
            <w:pPr>
              <w:pStyle w:val="affff"/>
              <w:rPr>
                <w:b/>
              </w:rPr>
            </w:pPr>
            <w:r>
              <w:lastRenderedPageBreak/>
              <w:t>63:31:0104002:</w:t>
            </w:r>
            <w:proofErr w:type="gramStart"/>
            <w:r>
              <w:t>4:ЗУ</w:t>
            </w:r>
            <w:proofErr w:type="gramEnd"/>
            <w:r>
              <w:t>2(4)</w:t>
            </w:r>
          </w:p>
        </w:tc>
      </w:tr>
      <w:tr w:rsidR="00C747F6" w:rsidRPr="006057B5" w14:paraId="321C13D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E1F5DB0" w14:textId="77777777" w:rsidR="00C747F6" w:rsidRPr="006057B5" w:rsidRDefault="00C747F6" w:rsidP="00F66A86">
            <w:pPr>
              <w:pStyle w:val="affff"/>
              <w:jc w:val="center"/>
              <w:rPr>
                <w:b/>
              </w:rPr>
            </w:pPr>
            <w:r>
              <w:t>69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45A2265" w14:textId="77777777" w:rsidR="00C747F6" w:rsidRPr="006057B5" w:rsidRDefault="00C747F6" w:rsidP="00F66A86">
            <w:pPr>
              <w:pStyle w:val="affff"/>
              <w:jc w:val="right"/>
              <w:rPr>
                <w:b/>
              </w:rPr>
            </w:pPr>
            <w:r>
              <w:t>504612.25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0E66777" w14:textId="77777777" w:rsidR="00C747F6" w:rsidRPr="006057B5" w:rsidRDefault="00C747F6" w:rsidP="00F66A86">
            <w:pPr>
              <w:pStyle w:val="affff"/>
              <w:jc w:val="right"/>
              <w:rPr>
                <w:b/>
              </w:rPr>
            </w:pPr>
            <w:r>
              <w:t>2254906.62</w:t>
            </w:r>
          </w:p>
        </w:tc>
      </w:tr>
      <w:tr w:rsidR="00C747F6" w:rsidRPr="006057B5" w14:paraId="2CE2C19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A3260F1" w14:textId="77777777" w:rsidR="00C747F6" w:rsidRPr="006057B5" w:rsidRDefault="00C747F6" w:rsidP="00F66A86">
            <w:pPr>
              <w:pStyle w:val="affff"/>
              <w:jc w:val="center"/>
              <w:rPr>
                <w:b/>
              </w:rPr>
            </w:pPr>
            <w:r>
              <w:t>70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9BDFA14" w14:textId="77777777" w:rsidR="00C747F6" w:rsidRPr="006057B5" w:rsidRDefault="00C747F6" w:rsidP="00F66A86">
            <w:pPr>
              <w:pStyle w:val="affff"/>
              <w:jc w:val="right"/>
              <w:rPr>
                <w:b/>
              </w:rPr>
            </w:pPr>
            <w:r>
              <w:t>504612.69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82FCD47" w14:textId="77777777" w:rsidR="00C747F6" w:rsidRPr="006057B5" w:rsidRDefault="00C747F6" w:rsidP="00F66A86">
            <w:pPr>
              <w:pStyle w:val="affff"/>
              <w:jc w:val="right"/>
              <w:rPr>
                <w:b/>
              </w:rPr>
            </w:pPr>
            <w:r>
              <w:t>2254907.52</w:t>
            </w:r>
          </w:p>
        </w:tc>
      </w:tr>
      <w:tr w:rsidR="00C747F6" w:rsidRPr="006057B5" w14:paraId="174735B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2295217" w14:textId="77777777" w:rsidR="00C747F6" w:rsidRPr="006057B5" w:rsidRDefault="00C747F6" w:rsidP="00F66A86">
            <w:pPr>
              <w:pStyle w:val="affff"/>
              <w:jc w:val="center"/>
              <w:rPr>
                <w:b/>
              </w:rPr>
            </w:pPr>
            <w:r>
              <w:t>71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63EF17B" w14:textId="77777777" w:rsidR="00C747F6" w:rsidRPr="006057B5" w:rsidRDefault="00C747F6" w:rsidP="00F66A86">
            <w:pPr>
              <w:pStyle w:val="affff"/>
              <w:jc w:val="right"/>
              <w:rPr>
                <w:b/>
              </w:rPr>
            </w:pPr>
            <w:r>
              <w:t>504611.79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7C2CD35" w14:textId="77777777" w:rsidR="00C747F6" w:rsidRPr="006057B5" w:rsidRDefault="00C747F6" w:rsidP="00F66A86">
            <w:pPr>
              <w:pStyle w:val="affff"/>
              <w:jc w:val="right"/>
              <w:rPr>
                <w:b/>
              </w:rPr>
            </w:pPr>
            <w:r>
              <w:t>2254907.95</w:t>
            </w:r>
          </w:p>
        </w:tc>
      </w:tr>
      <w:tr w:rsidR="00C747F6" w:rsidRPr="006057B5" w14:paraId="2447077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1E43739" w14:textId="77777777" w:rsidR="00C747F6" w:rsidRPr="006057B5" w:rsidRDefault="00C747F6" w:rsidP="00F66A86">
            <w:pPr>
              <w:pStyle w:val="affff"/>
              <w:jc w:val="center"/>
              <w:rPr>
                <w:b/>
              </w:rPr>
            </w:pPr>
            <w:r>
              <w:t>72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B2750B6" w14:textId="77777777" w:rsidR="00C747F6" w:rsidRPr="006057B5" w:rsidRDefault="00C747F6" w:rsidP="00F66A86">
            <w:pPr>
              <w:pStyle w:val="affff"/>
              <w:jc w:val="right"/>
              <w:rPr>
                <w:b/>
              </w:rPr>
            </w:pPr>
            <w:r>
              <w:t>504611.35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E502923" w14:textId="77777777" w:rsidR="00C747F6" w:rsidRPr="006057B5" w:rsidRDefault="00C747F6" w:rsidP="00F66A86">
            <w:pPr>
              <w:pStyle w:val="affff"/>
              <w:jc w:val="right"/>
              <w:rPr>
                <w:b/>
              </w:rPr>
            </w:pPr>
            <w:r>
              <w:t>2254907.05</w:t>
            </w:r>
          </w:p>
        </w:tc>
      </w:tr>
      <w:tr w:rsidR="00C747F6" w:rsidRPr="006057B5" w14:paraId="01FC7E5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3F57130" w14:textId="77777777" w:rsidR="00C747F6" w:rsidRPr="006057B5" w:rsidRDefault="00C747F6" w:rsidP="00F66A86">
            <w:pPr>
              <w:pStyle w:val="affff"/>
              <w:jc w:val="center"/>
              <w:rPr>
                <w:b/>
              </w:rPr>
            </w:pPr>
            <w:r>
              <w:t>69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A0410F0" w14:textId="77777777" w:rsidR="00C747F6" w:rsidRPr="006057B5" w:rsidRDefault="00C747F6" w:rsidP="00F66A86">
            <w:pPr>
              <w:pStyle w:val="affff"/>
              <w:jc w:val="right"/>
              <w:rPr>
                <w:b/>
              </w:rPr>
            </w:pPr>
            <w:r>
              <w:t>504612.25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90A7A23" w14:textId="77777777" w:rsidR="00C747F6" w:rsidRPr="006057B5" w:rsidRDefault="00C747F6" w:rsidP="00F66A86">
            <w:pPr>
              <w:pStyle w:val="affff"/>
              <w:jc w:val="right"/>
              <w:rPr>
                <w:b/>
              </w:rPr>
            </w:pPr>
            <w:r>
              <w:t>2254906.62</w:t>
            </w:r>
          </w:p>
        </w:tc>
      </w:tr>
      <w:tr w:rsidR="00C747F6" w:rsidRPr="006057B5" w14:paraId="3E3E3F81"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4E87791D" w14:textId="77777777" w:rsidR="00C747F6" w:rsidRPr="006057B5" w:rsidRDefault="00C747F6" w:rsidP="00F66A86">
            <w:pPr>
              <w:pStyle w:val="affff"/>
              <w:rPr>
                <w:b/>
              </w:rPr>
            </w:pPr>
            <w:r>
              <w:t>63:31:0104002:</w:t>
            </w:r>
            <w:proofErr w:type="gramStart"/>
            <w:r>
              <w:t>4:ЗУ</w:t>
            </w:r>
            <w:proofErr w:type="gramEnd"/>
            <w:r>
              <w:t>2(5)</w:t>
            </w:r>
          </w:p>
        </w:tc>
      </w:tr>
      <w:tr w:rsidR="00C747F6" w:rsidRPr="006057B5" w14:paraId="59C2E6E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5170CE7" w14:textId="77777777" w:rsidR="00C747F6" w:rsidRPr="006057B5" w:rsidRDefault="00C747F6" w:rsidP="00F66A86">
            <w:pPr>
              <w:pStyle w:val="affff"/>
              <w:jc w:val="center"/>
              <w:rPr>
                <w:b/>
              </w:rPr>
            </w:pPr>
            <w:r>
              <w:t>49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0570058" w14:textId="77777777" w:rsidR="00C747F6" w:rsidRPr="006057B5" w:rsidRDefault="00C747F6" w:rsidP="00F66A86">
            <w:pPr>
              <w:pStyle w:val="affff"/>
              <w:jc w:val="right"/>
              <w:rPr>
                <w:b/>
              </w:rPr>
            </w:pPr>
            <w:r>
              <w:t>504690.96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4B4DE59" w14:textId="77777777" w:rsidR="00C747F6" w:rsidRPr="006057B5" w:rsidRDefault="00C747F6" w:rsidP="00F66A86">
            <w:pPr>
              <w:pStyle w:val="affff"/>
              <w:jc w:val="right"/>
              <w:rPr>
                <w:b/>
              </w:rPr>
            </w:pPr>
            <w:r>
              <w:t>2254868.91</w:t>
            </w:r>
          </w:p>
        </w:tc>
      </w:tr>
      <w:tr w:rsidR="00C747F6" w:rsidRPr="006057B5" w14:paraId="14C5185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5202AF8" w14:textId="77777777" w:rsidR="00C747F6" w:rsidRPr="006057B5" w:rsidRDefault="00C747F6" w:rsidP="00F66A86">
            <w:pPr>
              <w:pStyle w:val="affff"/>
              <w:jc w:val="center"/>
              <w:rPr>
                <w:b/>
              </w:rPr>
            </w:pPr>
            <w:r>
              <w:t>50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E1D2EC7" w14:textId="77777777" w:rsidR="00C747F6" w:rsidRPr="006057B5" w:rsidRDefault="00C747F6" w:rsidP="00F66A86">
            <w:pPr>
              <w:pStyle w:val="affff"/>
              <w:jc w:val="right"/>
              <w:rPr>
                <w:b/>
              </w:rPr>
            </w:pPr>
            <w:r>
              <w:t>504691.39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0987B76" w14:textId="77777777" w:rsidR="00C747F6" w:rsidRPr="006057B5" w:rsidRDefault="00C747F6" w:rsidP="00F66A86">
            <w:pPr>
              <w:pStyle w:val="affff"/>
              <w:jc w:val="right"/>
              <w:rPr>
                <w:b/>
              </w:rPr>
            </w:pPr>
            <w:r>
              <w:t>2254869.81</w:t>
            </w:r>
          </w:p>
        </w:tc>
      </w:tr>
      <w:tr w:rsidR="00C747F6" w:rsidRPr="006057B5" w14:paraId="5EA01CD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842829C" w14:textId="77777777" w:rsidR="00C747F6" w:rsidRPr="006057B5" w:rsidRDefault="00C747F6" w:rsidP="00F66A86">
            <w:pPr>
              <w:pStyle w:val="affff"/>
              <w:jc w:val="center"/>
              <w:rPr>
                <w:b/>
              </w:rPr>
            </w:pPr>
            <w:r>
              <w:t>51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A999ACC" w14:textId="77777777" w:rsidR="00C747F6" w:rsidRPr="006057B5" w:rsidRDefault="00C747F6" w:rsidP="00F66A86">
            <w:pPr>
              <w:pStyle w:val="affff"/>
              <w:jc w:val="right"/>
              <w:rPr>
                <w:b/>
              </w:rPr>
            </w:pPr>
            <w:r>
              <w:t>504690.49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1D4752D" w14:textId="77777777" w:rsidR="00C747F6" w:rsidRPr="006057B5" w:rsidRDefault="00C747F6" w:rsidP="00F66A86">
            <w:pPr>
              <w:pStyle w:val="affff"/>
              <w:jc w:val="right"/>
              <w:rPr>
                <w:b/>
              </w:rPr>
            </w:pPr>
            <w:r>
              <w:t>2254870.25</w:t>
            </w:r>
          </w:p>
        </w:tc>
      </w:tr>
      <w:tr w:rsidR="00C747F6" w:rsidRPr="006057B5" w14:paraId="4DF467F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F7FF1C6" w14:textId="77777777" w:rsidR="00C747F6" w:rsidRPr="006057B5" w:rsidRDefault="00C747F6" w:rsidP="00F66A86">
            <w:pPr>
              <w:pStyle w:val="affff"/>
              <w:jc w:val="center"/>
              <w:rPr>
                <w:b/>
              </w:rPr>
            </w:pPr>
            <w:r>
              <w:t>52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A6B0835" w14:textId="77777777" w:rsidR="00C747F6" w:rsidRPr="006057B5" w:rsidRDefault="00C747F6" w:rsidP="00F66A86">
            <w:pPr>
              <w:pStyle w:val="affff"/>
              <w:jc w:val="right"/>
              <w:rPr>
                <w:b/>
              </w:rPr>
            </w:pPr>
            <w:r>
              <w:t>504690.06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7269379" w14:textId="77777777" w:rsidR="00C747F6" w:rsidRPr="006057B5" w:rsidRDefault="00C747F6" w:rsidP="00F66A86">
            <w:pPr>
              <w:pStyle w:val="affff"/>
              <w:jc w:val="right"/>
              <w:rPr>
                <w:b/>
              </w:rPr>
            </w:pPr>
            <w:r>
              <w:t>2254869.35</w:t>
            </w:r>
          </w:p>
        </w:tc>
      </w:tr>
      <w:tr w:rsidR="00C747F6" w:rsidRPr="006057B5" w14:paraId="417317B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44554DC" w14:textId="77777777" w:rsidR="00C747F6" w:rsidRPr="006057B5" w:rsidRDefault="00C747F6" w:rsidP="00F66A86">
            <w:pPr>
              <w:pStyle w:val="affff"/>
              <w:jc w:val="center"/>
              <w:rPr>
                <w:b/>
              </w:rPr>
            </w:pPr>
            <w:r>
              <w:t>49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2D54580" w14:textId="77777777" w:rsidR="00C747F6" w:rsidRPr="006057B5" w:rsidRDefault="00C747F6" w:rsidP="00F66A86">
            <w:pPr>
              <w:pStyle w:val="affff"/>
              <w:jc w:val="right"/>
              <w:rPr>
                <w:b/>
              </w:rPr>
            </w:pPr>
            <w:r>
              <w:t>504690.96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AD82794" w14:textId="77777777" w:rsidR="00C747F6" w:rsidRPr="006057B5" w:rsidRDefault="00C747F6" w:rsidP="00F66A86">
            <w:pPr>
              <w:pStyle w:val="affff"/>
              <w:jc w:val="right"/>
              <w:rPr>
                <w:b/>
              </w:rPr>
            </w:pPr>
            <w:r>
              <w:t>2254868.91</w:t>
            </w:r>
          </w:p>
        </w:tc>
      </w:tr>
      <w:tr w:rsidR="00C747F6" w:rsidRPr="006057B5" w14:paraId="698A38D3"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7614468" w14:textId="77777777" w:rsidR="00C747F6" w:rsidRPr="006057B5" w:rsidRDefault="00C747F6" w:rsidP="00F66A86">
            <w:pPr>
              <w:pStyle w:val="affff"/>
              <w:rPr>
                <w:b/>
              </w:rPr>
            </w:pPr>
            <w:r>
              <w:t>63:31:0104002:</w:t>
            </w:r>
            <w:proofErr w:type="gramStart"/>
            <w:r>
              <w:t>4:ЗУ</w:t>
            </w:r>
            <w:proofErr w:type="gramEnd"/>
            <w:r>
              <w:t>2(6)</w:t>
            </w:r>
          </w:p>
        </w:tc>
      </w:tr>
      <w:tr w:rsidR="00C747F6" w:rsidRPr="006057B5" w14:paraId="643CD21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6B2D7FB" w14:textId="77777777" w:rsidR="00C747F6" w:rsidRPr="006057B5" w:rsidRDefault="00C747F6" w:rsidP="00F66A86">
            <w:pPr>
              <w:pStyle w:val="affff"/>
              <w:jc w:val="center"/>
              <w:rPr>
                <w:b/>
              </w:rPr>
            </w:pPr>
            <w:r>
              <w:t>73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614B683" w14:textId="77777777" w:rsidR="00C747F6" w:rsidRPr="006057B5" w:rsidRDefault="00C747F6" w:rsidP="00F66A86">
            <w:pPr>
              <w:pStyle w:val="affff"/>
              <w:jc w:val="right"/>
              <w:rPr>
                <w:b/>
              </w:rPr>
            </w:pPr>
            <w:r>
              <w:t>504676.74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3AAA306" w14:textId="77777777" w:rsidR="00C747F6" w:rsidRPr="006057B5" w:rsidRDefault="00C747F6" w:rsidP="00F66A86">
            <w:pPr>
              <w:pStyle w:val="affff"/>
              <w:jc w:val="right"/>
              <w:rPr>
                <w:b/>
              </w:rPr>
            </w:pPr>
            <w:r>
              <w:t>2254875.78</w:t>
            </w:r>
          </w:p>
        </w:tc>
      </w:tr>
      <w:tr w:rsidR="00C747F6" w:rsidRPr="006057B5" w14:paraId="14DE3BD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C542C40" w14:textId="77777777" w:rsidR="00C747F6" w:rsidRPr="006057B5" w:rsidRDefault="00C747F6" w:rsidP="00F66A86">
            <w:pPr>
              <w:pStyle w:val="affff"/>
              <w:jc w:val="center"/>
              <w:rPr>
                <w:b/>
              </w:rPr>
            </w:pPr>
            <w:r>
              <w:t>74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43244B5" w14:textId="77777777" w:rsidR="00C747F6" w:rsidRPr="006057B5" w:rsidRDefault="00C747F6" w:rsidP="00F66A86">
            <w:pPr>
              <w:pStyle w:val="affff"/>
              <w:jc w:val="right"/>
              <w:rPr>
                <w:b/>
              </w:rPr>
            </w:pPr>
            <w:r>
              <w:t>504677.18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78282BB" w14:textId="77777777" w:rsidR="00C747F6" w:rsidRPr="006057B5" w:rsidRDefault="00C747F6" w:rsidP="00F66A86">
            <w:pPr>
              <w:pStyle w:val="affff"/>
              <w:jc w:val="right"/>
              <w:rPr>
                <w:b/>
              </w:rPr>
            </w:pPr>
            <w:r>
              <w:t>2254876.67</w:t>
            </w:r>
          </w:p>
        </w:tc>
      </w:tr>
      <w:tr w:rsidR="00C747F6" w:rsidRPr="006057B5" w14:paraId="79A4CC3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CAB77C2" w14:textId="77777777" w:rsidR="00C747F6" w:rsidRPr="006057B5" w:rsidRDefault="00C747F6" w:rsidP="00F66A86">
            <w:pPr>
              <w:pStyle w:val="affff"/>
              <w:jc w:val="center"/>
              <w:rPr>
                <w:b/>
              </w:rPr>
            </w:pPr>
            <w:r>
              <w:t>75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91E2B96" w14:textId="77777777" w:rsidR="00C747F6" w:rsidRPr="006057B5" w:rsidRDefault="00C747F6" w:rsidP="00F66A86">
            <w:pPr>
              <w:pStyle w:val="affff"/>
              <w:jc w:val="right"/>
              <w:rPr>
                <w:b/>
              </w:rPr>
            </w:pPr>
            <w:r>
              <w:t>504676.28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57AF8BA" w14:textId="77777777" w:rsidR="00C747F6" w:rsidRPr="006057B5" w:rsidRDefault="00C747F6" w:rsidP="00F66A86">
            <w:pPr>
              <w:pStyle w:val="affff"/>
              <w:jc w:val="right"/>
              <w:rPr>
                <w:b/>
              </w:rPr>
            </w:pPr>
            <w:r>
              <w:t>2254877.11</w:t>
            </w:r>
          </w:p>
        </w:tc>
      </w:tr>
      <w:tr w:rsidR="00C747F6" w:rsidRPr="006057B5" w14:paraId="1EB0E1D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23C23BD" w14:textId="77777777" w:rsidR="00C747F6" w:rsidRPr="006057B5" w:rsidRDefault="00C747F6" w:rsidP="00F66A86">
            <w:pPr>
              <w:pStyle w:val="affff"/>
              <w:jc w:val="center"/>
              <w:rPr>
                <w:b/>
              </w:rPr>
            </w:pPr>
            <w:r>
              <w:t>76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833F2F0" w14:textId="77777777" w:rsidR="00C747F6" w:rsidRPr="006057B5" w:rsidRDefault="00C747F6" w:rsidP="00F66A86">
            <w:pPr>
              <w:pStyle w:val="affff"/>
              <w:jc w:val="right"/>
              <w:rPr>
                <w:b/>
              </w:rPr>
            </w:pPr>
            <w:r>
              <w:t>504675.84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BFB9C89" w14:textId="77777777" w:rsidR="00C747F6" w:rsidRPr="006057B5" w:rsidRDefault="00C747F6" w:rsidP="00F66A86">
            <w:pPr>
              <w:pStyle w:val="affff"/>
              <w:jc w:val="right"/>
              <w:rPr>
                <w:b/>
              </w:rPr>
            </w:pPr>
            <w:r>
              <w:t>2254876.21</w:t>
            </w:r>
          </w:p>
        </w:tc>
      </w:tr>
      <w:tr w:rsidR="00C747F6" w:rsidRPr="006057B5" w14:paraId="6DEEF69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2D536E0" w14:textId="77777777" w:rsidR="00C747F6" w:rsidRPr="006057B5" w:rsidRDefault="00C747F6" w:rsidP="00F66A86">
            <w:pPr>
              <w:pStyle w:val="affff"/>
              <w:jc w:val="center"/>
              <w:rPr>
                <w:b/>
              </w:rPr>
            </w:pPr>
            <w:r>
              <w:t>73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8A6D836" w14:textId="77777777" w:rsidR="00C747F6" w:rsidRPr="006057B5" w:rsidRDefault="00C747F6" w:rsidP="00F66A86">
            <w:pPr>
              <w:pStyle w:val="affff"/>
              <w:jc w:val="right"/>
              <w:rPr>
                <w:b/>
              </w:rPr>
            </w:pPr>
            <w:r>
              <w:t>504676.74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3C1693C" w14:textId="77777777" w:rsidR="00C747F6" w:rsidRPr="006057B5" w:rsidRDefault="00C747F6" w:rsidP="00F66A86">
            <w:pPr>
              <w:pStyle w:val="affff"/>
              <w:jc w:val="right"/>
              <w:rPr>
                <w:b/>
              </w:rPr>
            </w:pPr>
            <w:r>
              <w:t>2254875.78</w:t>
            </w:r>
          </w:p>
        </w:tc>
      </w:tr>
      <w:tr w:rsidR="00C747F6" w:rsidRPr="006057B5" w14:paraId="5F52BEC9"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0375F55E" w14:textId="77777777" w:rsidR="00C747F6" w:rsidRPr="006057B5" w:rsidRDefault="00C747F6" w:rsidP="00F66A86">
            <w:pPr>
              <w:pStyle w:val="affff"/>
              <w:rPr>
                <w:b/>
              </w:rPr>
            </w:pPr>
            <w:r>
              <w:t>63:31:0104002:</w:t>
            </w:r>
            <w:proofErr w:type="gramStart"/>
            <w:r>
              <w:t>4:ЗУ</w:t>
            </w:r>
            <w:proofErr w:type="gramEnd"/>
            <w:r>
              <w:t>2(7)</w:t>
            </w:r>
          </w:p>
        </w:tc>
      </w:tr>
      <w:tr w:rsidR="00C747F6" w:rsidRPr="006057B5" w14:paraId="4F2D2F0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46E023C" w14:textId="77777777" w:rsidR="00C747F6" w:rsidRPr="006057B5" w:rsidRDefault="00C747F6" w:rsidP="00F66A86">
            <w:pPr>
              <w:pStyle w:val="affff"/>
              <w:jc w:val="center"/>
              <w:rPr>
                <w:b/>
              </w:rPr>
            </w:pPr>
            <w:r>
              <w:t>56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B5869C7" w14:textId="77777777" w:rsidR="00C747F6" w:rsidRPr="006057B5" w:rsidRDefault="00C747F6" w:rsidP="00F66A86">
            <w:pPr>
              <w:pStyle w:val="affff"/>
              <w:jc w:val="right"/>
              <w:rPr>
                <w:b/>
              </w:rPr>
            </w:pPr>
            <w:r>
              <w:t>504698.70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9DEB0B0" w14:textId="77777777" w:rsidR="00C747F6" w:rsidRPr="006057B5" w:rsidRDefault="00C747F6" w:rsidP="00F66A86">
            <w:pPr>
              <w:pStyle w:val="affff"/>
              <w:jc w:val="right"/>
              <w:rPr>
                <w:b/>
              </w:rPr>
            </w:pPr>
            <w:r>
              <w:t>2254885.23</w:t>
            </w:r>
          </w:p>
        </w:tc>
      </w:tr>
      <w:tr w:rsidR="00C747F6" w:rsidRPr="006057B5" w14:paraId="045D5EF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371BFEA" w14:textId="77777777" w:rsidR="00C747F6" w:rsidRPr="006057B5" w:rsidRDefault="00C747F6" w:rsidP="00F66A86">
            <w:pPr>
              <w:pStyle w:val="affff"/>
              <w:jc w:val="center"/>
              <w:rPr>
                <w:b/>
              </w:rPr>
            </w:pPr>
            <w:r>
              <w:t>53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DDC3978" w14:textId="77777777" w:rsidR="00C747F6" w:rsidRPr="006057B5" w:rsidRDefault="00C747F6" w:rsidP="00F66A86">
            <w:pPr>
              <w:pStyle w:val="affff"/>
              <w:jc w:val="right"/>
              <w:rPr>
                <w:b/>
              </w:rPr>
            </w:pPr>
            <w:r>
              <w:t>504699.13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49572AE" w14:textId="77777777" w:rsidR="00C747F6" w:rsidRPr="006057B5" w:rsidRDefault="00C747F6" w:rsidP="00F66A86">
            <w:pPr>
              <w:pStyle w:val="affff"/>
              <w:jc w:val="right"/>
              <w:rPr>
                <w:b/>
              </w:rPr>
            </w:pPr>
            <w:r>
              <w:t>2254886.13</w:t>
            </w:r>
          </w:p>
        </w:tc>
      </w:tr>
      <w:tr w:rsidR="00C747F6" w:rsidRPr="006057B5" w14:paraId="1D47C86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D1211B0" w14:textId="77777777" w:rsidR="00C747F6" w:rsidRPr="006057B5" w:rsidRDefault="00C747F6" w:rsidP="00F66A86">
            <w:pPr>
              <w:pStyle w:val="affff"/>
              <w:jc w:val="center"/>
              <w:rPr>
                <w:b/>
              </w:rPr>
            </w:pPr>
            <w:r>
              <w:t>54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93D577F" w14:textId="77777777" w:rsidR="00C747F6" w:rsidRPr="006057B5" w:rsidRDefault="00C747F6" w:rsidP="00F66A86">
            <w:pPr>
              <w:pStyle w:val="affff"/>
              <w:jc w:val="right"/>
              <w:rPr>
                <w:b/>
              </w:rPr>
            </w:pPr>
            <w:r>
              <w:t>504698.24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1524C5A" w14:textId="77777777" w:rsidR="00C747F6" w:rsidRPr="006057B5" w:rsidRDefault="00C747F6" w:rsidP="00F66A86">
            <w:pPr>
              <w:pStyle w:val="affff"/>
              <w:jc w:val="right"/>
              <w:rPr>
                <w:b/>
              </w:rPr>
            </w:pPr>
            <w:r>
              <w:t>2254886.57</w:t>
            </w:r>
          </w:p>
        </w:tc>
      </w:tr>
      <w:tr w:rsidR="00C747F6" w:rsidRPr="006057B5" w14:paraId="5B2DA25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5E0CC1F" w14:textId="77777777" w:rsidR="00C747F6" w:rsidRPr="006057B5" w:rsidRDefault="00C747F6" w:rsidP="00F66A86">
            <w:pPr>
              <w:pStyle w:val="affff"/>
              <w:jc w:val="center"/>
              <w:rPr>
                <w:b/>
              </w:rPr>
            </w:pPr>
            <w:r>
              <w:t>55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C03A8E2" w14:textId="77777777" w:rsidR="00C747F6" w:rsidRPr="006057B5" w:rsidRDefault="00C747F6" w:rsidP="00F66A86">
            <w:pPr>
              <w:pStyle w:val="affff"/>
              <w:jc w:val="right"/>
              <w:rPr>
                <w:b/>
              </w:rPr>
            </w:pPr>
            <w:r>
              <w:t>504697.80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372EE53" w14:textId="77777777" w:rsidR="00C747F6" w:rsidRPr="006057B5" w:rsidRDefault="00C747F6" w:rsidP="00F66A86">
            <w:pPr>
              <w:pStyle w:val="affff"/>
              <w:jc w:val="right"/>
              <w:rPr>
                <w:b/>
              </w:rPr>
            </w:pPr>
            <w:r>
              <w:t>2254885.67</w:t>
            </w:r>
          </w:p>
        </w:tc>
      </w:tr>
      <w:tr w:rsidR="00C747F6" w:rsidRPr="006057B5" w14:paraId="06E0246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0B8F82A" w14:textId="77777777" w:rsidR="00C747F6" w:rsidRPr="006057B5" w:rsidRDefault="00C747F6" w:rsidP="00F66A86">
            <w:pPr>
              <w:pStyle w:val="affff"/>
              <w:jc w:val="center"/>
              <w:rPr>
                <w:b/>
              </w:rPr>
            </w:pPr>
            <w:r>
              <w:t>56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315049A" w14:textId="77777777" w:rsidR="00C747F6" w:rsidRPr="006057B5" w:rsidRDefault="00C747F6" w:rsidP="00F66A86">
            <w:pPr>
              <w:pStyle w:val="affff"/>
              <w:jc w:val="right"/>
              <w:rPr>
                <w:b/>
              </w:rPr>
            </w:pPr>
            <w:r>
              <w:t>504698.70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85E5B44" w14:textId="77777777" w:rsidR="00C747F6" w:rsidRPr="006057B5" w:rsidRDefault="00C747F6" w:rsidP="00F66A86">
            <w:pPr>
              <w:pStyle w:val="affff"/>
              <w:jc w:val="right"/>
              <w:rPr>
                <w:b/>
              </w:rPr>
            </w:pPr>
            <w:r>
              <w:t>2254885.23</w:t>
            </w:r>
          </w:p>
        </w:tc>
      </w:tr>
      <w:tr w:rsidR="00C747F6" w:rsidRPr="006057B5" w14:paraId="6A3B3428"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FE1886A" w14:textId="77777777" w:rsidR="00C747F6" w:rsidRPr="006057B5" w:rsidRDefault="00C747F6" w:rsidP="00F66A86">
            <w:pPr>
              <w:pStyle w:val="affff"/>
              <w:rPr>
                <w:b/>
              </w:rPr>
            </w:pPr>
            <w:r>
              <w:t>63:31:0104002:</w:t>
            </w:r>
            <w:proofErr w:type="gramStart"/>
            <w:r>
              <w:t>4:ЗУ</w:t>
            </w:r>
            <w:proofErr w:type="gramEnd"/>
            <w:r>
              <w:t>2(8)</w:t>
            </w:r>
          </w:p>
        </w:tc>
      </w:tr>
      <w:tr w:rsidR="00C747F6" w:rsidRPr="006057B5" w14:paraId="2C6E4D3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C4CC0B6" w14:textId="77777777" w:rsidR="00C747F6" w:rsidRPr="006057B5" w:rsidRDefault="00C747F6" w:rsidP="00F66A86">
            <w:pPr>
              <w:pStyle w:val="affff"/>
              <w:jc w:val="center"/>
              <w:rPr>
                <w:b/>
              </w:rPr>
            </w:pPr>
            <w:r>
              <w:t>77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78A12AF" w14:textId="77777777" w:rsidR="00C747F6" w:rsidRPr="006057B5" w:rsidRDefault="00C747F6" w:rsidP="00F66A86">
            <w:pPr>
              <w:pStyle w:val="affff"/>
              <w:jc w:val="right"/>
              <w:rPr>
                <w:b/>
              </w:rPr>
            </w:pPr>
            <w:r>
              <w:t>504598.59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6FB941E" w14:textId="77777777" w:rsidR="00C747F6" w:rsidRPr="006057B5" w:rsidRDefault="00C747F6" w:rsidP="00F66A86">
            <w:pPr>
              <w:pStyle w:val="affff"/>
              <w:jc w:val="right"/>
              <w:rPr>
                <w:b/>
              </w:rPr>
            </w:pPr>
            <w:r>
              <w:t>2254912.89</w:t>
            </w:r>
          </w:p>
        </w:tc>
      </w:tr>
      <w:tr w:rsidR="00C747F6" w:rsidRPr="006057B5" w14:paraId="2902C02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E951CCF" w14:textId="77777777" w:rsidR="00C747F6" w:rsidRPr="006057B5" w:rsidRDefault="00C747F6" w:rsidP="00F66A86">
            <w:pPr>
              <w:pStyle w:val="affff"/>
              <w:jc w:val="center"/>
              <w:rPr>
                <w:b/>
              </w:rPr>
            </w:pPr>
            <w:r>
              <w:t>78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97F0544" w14:textId="77777777" w:rsidR="00C747F6" w:rsidRPr="006057B5" w:rsidRDefault="00C747F6" w:rsidP="00F66A86">
            <w:pPr>
              <w:pStyle w:val="affff"/>
              <w:jc w:val="right"/>
              <w:rPr>
                <w:b/>
              </w:rPr>
            </w:pPr>
            <w:r>
              <w:t>504599.03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8F9FA42" w14:textId="77777777" w:rsidR="00C747F6" w:rsidRPr="006057B5" w:rsidRDefault="00C747F6" w:rsidP="00F66A86">
            <w:pPr>
              <w:pStyle w:val="affff"/>
              <w:jc w:val="right"/>
              <w:rPr>
                <w:b/>
              </w:rPr>
            </w:pPr>
            <w:r>
              <w:t>2254913.79</w:t>
            </w:r>
          </w:p>
        </w:tc>
      </w:tr>
      <w:tr w:rsidR="00C747F6" w:rsidRPr="006057B5" w14:paraId="5127705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992232E" w14:textId="77777777" w:rsidR="00C747F6" w:rsidRPr="006057B5" w:rsidRDefault="00C747F6" w:rsidP="00F66A86">
            <w:pPr>
              <w:pStyle w:val="affff"/>
              <w:jc w:val="center"/>
              <w:rPr>
                <w:b/>
              </w:rPr>
            </w:pPr>
            <w:r>
              <w:t>79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65C9073" w14:textId="77777777" w:rsidR="00C747F6" w:rsidRPr="006057B5" w:rsidRDefault="00C747F6" w:rsidP="00F66A86">
            <w:pPr>
              <w:pStyle w:val="affff"/>
              <w:jc w:val="right"/>
              <w:rPr>
                <w:b/>
              </w:rPr>
            </w:pPr>
            <w:r>
              <w:t>504598.13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81E6577" w14:textId="77777777" w:rsidR="00C747F6" w:rsidRPr="006057B5" w:rsidRDefault="00C747F6" w:rsidP="00F66A86">
            <w:pPr>
              <w:pStyle w:val="affff"/>
              <w:jc w:val="right"/>
              <w:rPr>
                <w:b/>
              </w:rPr>
            </w:pPr>
            <w:r>
              <w:t>2254914.22</w:t>
            </w:r>
          </w:p>
        </w:tc>
      </w:tr>
      <w:tr w:rsidR="00C747F6" w:rsidRPr="006057B5" w14:paraId="12BD4A3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10D2825" w14:textId="77777777" w:rsidR="00C747F6" w:rsidRPr="006057B5" w:rsidRDefault="00C747F6" w:rsidP="00F66A86">
            <w:pPr>
              <w:pStyle w:val="affff"/>
              <w:jc w:val="center"/>
              <w:rPr>
                <w:b/>
              </w:rPr>
            </w:pPr>
            <w:r>
              <w:t>80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0CA0748" w14:textId="77777777" w:rsidR="00C747F6" w:rsidRPr="006057B5" w:rsidRDefault="00C747F6" w:rsidP="00F66A86">
            <w:pPr>
              <w:pStyle w:val="affff"/>
              <w:jc w:val="right"/>
              <w:rPr>
                <w:b/>
              </w:rPr>
            </w:pPr>
            <w:r>
              <w:t>504597.70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186281B" w14:textId="77777777" w:rsidR="00C747F6" w:rsidRPr="006057B5" w:rsidRDefault="00C747F6" w:rsidP="00F66A86">
            <w:pPr>
              <w:pStyle w:val="affff"/>
              <w:jc w:val="right"/>
              <w:rPr>
                <w:b/>
              </w:rPr>
            </w:pPr>
            <w:r>
              <w:t>2254913.32</w:t>
            </w:r>
          </w:p>
        </w:tc>
      </w:tr>
      <w:tr w:rsidR="00C747F6" w:rsidRPr="006057B5" w14:paraId="1BE344E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2D4A827" w14:textId="77777777" w:rsidR="00C747F6" w:rsidRPr="006057B5" w:rsidRDefault="00C747F6" w:rsidP="00F66A86">
            <w:pPr>
              <w:pStyle w:val="affff"/>
              <w:jc w:val="center"/>
              <w:rPr>
                <w:b/>
              </w:rPr>
            </w:pPr>
            <w:r>
              <w:t>77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343976E" w14:textId="77777777" w:rsidR="00C747F6" w:rsidRPr="006057B5" w:rsidRDefault="00C747F6" w:rsidP="00F66A86">
            <w:pPr>
              <w:pStyle w:val="affff"/>
              <w:jc w:val="right"/>
              <w:rPr>
                <w:b/>
              </w:rPr>
            </w:pPr>
            <w:r>
              <w:t>504598.59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3151C16" w14:textId="77777777" w:rsidR="00C747F6" w:rsidRPr="006057B5" w:rsidRDefault="00C747F6" w:rsidP="00F66A86">
            <w:pPr>
              <w:pStyle w:val="affff"/>
              <w:jc w:val="right"/>
              <w:rPr>
                <w:b/>
              </w:rPr>
            </w:pPr>
            <w:r>
              <w:t>2254912.89</w:t>
            </w:r>
          </w:p>
        </w:tc>
      </w:tr>
      <w:tr w:rsidR="00C747F6" w:rsidRPr="006057B5" w14:paraId="773423E8"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8D75065" w14:textId="77777777" w:rsidR="00C747F6" w:rsidRPr="006057B5" w:rsidRDefault="00C747F6" w:rsidP="00F66A86">
            <w:pPr>
              <w:pStyle w:val="affff"/>
              <w:rPr>
                <w:b/>
              </w:rPr>
            </w:pPr>
            <w:r>
              <w:t>63:31:0104002:</w:t>
            </w:r>
            <w:proofErr w:type="gramStart"/>
            <w:r>
              <w:t>4:ЗУ</w:t>
            </w:r>
            <w:proofErr w:type="gramEnd"/>
            <w:r>
              <w:t>2(9)</w:t>
            </w:r>
          </w:p>
        </w:tc>
      </w:tr>
      <w:tr w:rsidR="00C747F6" w:rsidRPr="006057B5" w14:paraId="7D7676F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65266CE" w14:textId="77777777" w:rsidR="00C747F6" w:rsidRPr="006057B5" w:rsidRDefault="00C747F6" w:rsidP="00F66A86">
            <w:pPr>
              <w:pStyle w:val="affff"/>
              <w:jc w:val="center"/>
              <w:rPr>
                <w:b/>
              </w:rPr>
            </w:pPr>
            <w:r>
              <w:t>81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23EB97D" w14:textId="77777777" w:rsidR="00C747F6" w:rsidRPr="006057B5" w:rsidRDefault="00C747F6" w:rsidP="00F66A86">
            <w:pPr>
              <w:pStyle w:val="affff"/>
              <w:jc w:val="right"/>
              <w:rPr>
                <w:b/>
              </w:rPr>
            </w:pPr>
            <w:r>
              <w:t>504566.67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B5EC347" w14:textId="77777777" w:rsidR="00C747F6" w:rsidRPr="006057B5" w:rsidRDefault="00C747F6" w:rsidP="00F66A86">
            <w:pPr>
              <w:pStyle w:val="affff"/>
              <w:jc w:val="right"/>
              <w:rPr>
                <w:b/>
              </w:rPr>
            </w:pPr>
            <w:r>
              <w:t>2254930.24</w:t>
            </w:r>
          </w:p>
        </w:tc>
      </w:tr>
      <w:tr w:rsidR="00C747F6" w:rsidRPr="006057B5" w14:paraId="0C909E0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4BE215E" w14:textId="77777777" w:rsidR="00C747F6" w:rsidRPr="006057B5" w:rsidRDefault="00C747F6" w:rsidP="00F66A86">
            <w:pPr>
              <w:pStyle w:val="affff"/>
              <w:jc w:val="center"/>
              <w:rPr>
                <w:b/>
              </w:rPr>
            </w:pPr>
            <w:r>
              <w:t>82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D12EBF0" w14:textId="77777777" w:rsidR="00C747F6" w:rsidRPr="006057B5" w:rsidRDefault="00C747F6" w:rsidP="00F66A86">
            <w:pPr>
              <w:pStyle w:val="affff"/>
              <w:jc w:val="right"/>
              <w:rPr>
                <w:b/>
              </w:rPr>
            </w:pPr>
            <w:r>
              <w:t>504567.11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9F23964" w14:textId="77777777" w:rsidR="00C747F6" w:rsidRPr="006057B5" w:rsidRDefault="00C747F6" w:rsidP="00F66A86">
            <w:pPr>
              <w:pStyle w:val="affff"/>
              <w:jc w:val="right"/>
              <w:rPr>
                <w:b/>
              </w:rPr>
            </w:pPr>
            <w:r>
              <w:t>2254931.14</w:t>
            </w:r>
          </w:p>
        </w:tc>
      </w:tr>
      <w:tr w:rsidR="00C747F6" w:rsidRPr="006057B5" w14:paraId="13883AC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30C21B4" w14:textId="77777777" w:rsidR="00C747F6" w:rsidRPr="006057B5" w:rsidRDefault="00C747F6" w:rsidP="00F66A86">
            <w:pPr>
              <w:pStyle w:val="affff"/>
              <w:jc w:val="center"/>
              <w:rPr>
                <w:b/>
              </w:rPr>
            </w:pPr>
            <w:r>
              <w:t>83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375CD16" w14:textId="77777777" w:rsidR="00C747F6" w:rsidRPr="006057B5" w:rsidRDefault="00C747F6" w:rsidP="00F66A86">
            <w:pPr>
              <w:pStyle w:val="affff"/>
              <w:jc w:val="right"/>
              <w:rPr>
                <w:b/>
              </w:rPr>
            </w:pPr>
            <w:r>
              <w:t>504566.21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9497E89" w14:textId="77777777" w:rsidR="00C747F6" w:rsidRPr="006057B5" w:rsidRDefault="00C747F6" w:rsidP="00F66A86">
            <w:pPr>
              <w:pStyle w:val="affff"/>
              <w:jc w:val="right"/>
              <w:rPr>
                <w:b/>
              </w:rPr>
            </w:pPr>
            <w:r>
              <w:t>2254931.57</w:t>
            </w:r>
          </w:p>
        </w:tc>
      </w:tr>
      <w:tr w:rsidR="00C747F6" w:rsidRPr="006057B5" w14:paraId="6015D77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C443C4F" w14:textId="77777777" w:rsidR="00C747F6" w:rsidRPr="006057B5" w:rsidRDefault="00C747F6" w:rsidP="00F66A86">
            <w:pPr>
              <w:pStyle w:val="affff"/>
              <w:jc w:val="center"/>
              <w:rPr>
                <w:b/>
              </w:rPr>
            </w:pPr>
            <w:r>
              <w:t>84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0CA963E" w14:textId="77777777" w:rsidR="00C747F6" w:rsidRPr="006057B5" w:rsidRDefault="00C747F6" w:rsidP="00F66A86">
            <w:pPr>
              <w:pStyle w:val="affff"/>
              <w:jc w:val="right"/>
              <w:rPr>
                <w:b/>
              </w:rPr>
            </w:pPr>
            <w:r>
              <w:t>504565.78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6F27F98" w14:textId="77777777" w:rsidR="00C747F6" w:rsidRPr="006057B5" w:rsidRDefault="00C747F6" w:rsidP="00F66A86">
            <w:pPr>
              <w:pStyle w:val="affff"/>
              <w:jc w:val="right"/>
              <w:rPr>
                <w:b/>
              </w:rPr>
            </w:pPr>
            <w:r>
              <w:t>2254930.68</w:t>
            </w:r>
          </w:p>
        </w:tc>
      </w:tr>
      <w:tr w:rsidR="00C747F6" w:rsidRPr="006057B5" w14:paraId="7A154C9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0F7C3A0" w14:textId="77777777" w:rsidR="00C747F6" w:rsidRPr="006057B5" w:rsidRDefault="00C747F6" w:rsidP="00F66A86">
            <w:pPr>
              <w:pStyle w:val="affff"/>
              <w:jc w:val="center"/>
              <w:rPr>
                <w:b/>
              </w:rPr>
            </w:pPr>
            <w:r>
              <w:t>81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C18B154" w14:textId="77777777" w:rsidR="00C747F6" w:rsidRPr="006057B5" w:rsidRDefault="00C747F6" w:rsidP="00F66A86">
            <w:pPr>
              <w:pStyle w:val="affff"/>
              <w:jc w:val="right"/>
              <w:rPr>
                <w:b/>
              </w:rPr>
            </w:pPr>
            <w:r>
              <w:t>504566.67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A57EC69" w14:textId="77777777" w:rsidR="00C747F6" w:rsidRPr="006057B5" w:rsidRDefault="00C747F6" w:rsidP="00F66A86">
            <w:pPr>
              <w:pStyle w:val="affff"/>
              <w:jc w:val="right"/>
              <w:rPr>
                <w:b/>
              </w:rPr>
            </w:pPr>
            <w:r>
              <w:t>2254930.24</w:t>
            </w:r>
          </w:p>
        </w:tc>
      </w:tr>
      <w:tr w:rsidR="00C747F6" w:rsidRPr="006057B5" w14:paraId="014F2FC2"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E280B88" w14:textId="77777777" w:rsidR="00C747F6" w:rsidRPr="006057B5" w:rsidRDefault="00C747F6" w:rsidP="00F66A86">
            <w:pPr>
              <w:pStyle w:val="affff"/>
              <w:rPr>
                <w:b/>
              </w:rPr>
            </w:pPr>
            <w:r>
              <w:t>63:31:0104002:</w:t>
            </w:r>
            <w:proofErr w:type="gramStart"/>
            <w:r>
              <w:t>4:ЗУ</w:t>
            </w:r>
            <w:proofErr w:type="gramEnd"/>
            <w:r>
              <w:t>2(10)</w:t>
            </w:r>
          </w:p>
        </w:tc>
      </w:tr>
      <w:tr w:rsidR="00C747F6" w:rsidRPr="006057B5" w14:paraId="439439A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5E7E6AA" w14:textId="77777777" w:rsidR="00C747F6" w:rsidRPr="006057B5" w:rsidRDefault="00C747F6" w:rsidP="00F66A86">
            <w:pPr>
              <w:pStyle w:val="affff"/>
              <w:jc w:val="center"/>
              <w:rPr>
                <w:b/>
              </w:rPr>
            </w:pPr>
            <w:r>
              <w:t>85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C88E2A6" w14:textId="77777777" w:rsidR="00C747F6" w:rsidRPr="006057B5" w:rsidRDefault="00C747F6" w:rsidP="00F66A86">
            <w:pPr>
              <w:pStyle w:val="affff"/>
              <w:jc w:val="right"/>
              <w:rPr>
                <w:b/>
              </w:rPr>
            </w:pPr>
            <w:r>
              <w:t>504682.42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A6BC5E8" w14:textId="77777777" w:rsidR="00C747F6" w:rsidRPr="006057B5" w:rsidRDefault="00C747F6" w:rsidP="00F66A86">
            <w:pPr>
              <w:pStyle w:val="affff"/>
              <w:jc w:val="right"/>
              <w:rPr>
                <w:b/>
              </w:rPr>
            </w:pPr>
            <w:r>
              <w:t>2254887.51</w:t>
            </w:r>
          </w:p>
        </w:tc>
      </w:tr>
      <w:tr w:rsidR="00C747F6" w:rsidRPr="006057B5" w14:paraId="6D3ADF0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875D7B3" w14:textId="77777777" w:rsidR="00C747F6" w:rsidRPr="006057B5" w:rsidRDefault="00C747F6" w:rsidP="00F66A86">
            <w:pPr>
              <w:pStyle w:val="affff"/>
              <w:jc w:val="center"/>
              <w:rPr>
                <w:b/>
              </w:rPr>
            </w:pPr>
            <w:r>
              <w:t>86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BE0C1CC" w14:textId="77777777" w:rsidR="00C747F6" w:rsidRPr="006057B5" w:rsidRDefault="00C747F6" w:rsidP="00F66A86">
            <w:pPr>
              <w:pStyle w:val="affff"/>
              <w:jc w:val="right"/>
              <w:rPr>
                <w:b/>
              </w:rPr>
            </w:pPr>
            <w:r>
              <w:t>504682.85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8778BCD" w14:textId="77777777" w:rsidR="00C747F6" w:rsidRPr="006057B5" w:rsidRDefault="00C747F6" w:rsidP="00F66A86">
            <w:pPr>
              <w:pStyle w:val="affff"/>
              <w:jc w:val="right"/>
              <w:rPr>
                <w:b/>
              </w:rPr>
            </w:pPr>
            <w:r>
              <w:t>2254888.40</w:t>
            </w:r>
          </w:p>
        </w:tc>
      </w:tr>
      <w:tr w:rsidR="00C747F6" w:rsidRPr="006057B5" w14:paraId="72368A4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68B3284" w14:textId="77777777" w:rsidR="00C747F6" w:rsidRPr="006057B5" w:rsidRDefault="00C747F6" w:rsidP="00F66A86">
            <w:pPr>
              <w:pStyle w:val="affff"/>
              <w:jc w:val="center"/>
              <w:rPr>
                <w:b/>
              </w:rPr>
            </w:pPr>
            <w:r>
              <w:t>87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51DA821" w14:textId="77777777" w:rsidR="00C747F6" w:rsidRPr="006057B5" w:rsidRDefault="00C747F6" w:rsidP="00F66A86">
            <w:pPr>
              <w:pStyle w:val="affff"/>
              <w:jc w:val="right"/>
              <w:rPr>
                <w:b/>
              </w:rPr>
            </w:pPr>
            <w:r>
              <w:t>504681.96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DC7B9F9" w14:textId="77777777" w:rsidR="00C747F6" w:rsidRPr="006057B5" w:rsidRDefault="00C747F6" w:rsidP="00F66A86">
            <w:pPr>
              <w:pStyle w:val="affff"/>
              <w:jc w:val="right"/>
              <w:rPr>
                <w:b/>
              </w:rPr>
            </w:pPr>
            <w:r>
              <w:t>2254888.84</w:t>
            </w:r>
          </w:p>
        </w:tc>
      </w:tr>
      <w:tr w:rsidR="00C747F6" w:rsidRPr="006057B5" w14:paraId="3CC54FA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164AE20" w14:textId="77777777" w:rsidR="00C747F6" w:rsidRPr="006057B5" w:rsidRDefault="00C747F6" w:rsidP="00F66A86">
            <w:pPr>
              <w:pStyle w:val="affff"/>
              <w:jc w:val="center"/>
              <w:rPr>
                <w:b/>
              </w:rPr>
            </w:pPr>
            <w:r>
              <w:t>88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E78C8BA" w14:textId="77777777" w:rsidR="00C747F6" w:rsidRPr="006057B5" w:rsidRDefault="00C747F6" w:rsidP="00F66A86">
            <w:pPr>
              <w:pStyle w:val="affff"/>
              <w:jc w:val="right"/>
              <w:rPr>
                <w:b/>
              </w:rPr>
            </w:pPr>
            <w:r>
              <w:t>504681.52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AB9963B" w14:textId="77777777" w:rsidR="00C747F6" w:rsidRPr="006057B5" w:rsidRDefault="00C747F6" w:rsidP="00F66A86">
            <w:pPr>
              <w:pStyle w:val="affff"/>
              <w:jc w:val="right"/>
              <w:rPr>
                <w:b/>
              </w:rPr>
            </w:pPr>
            <w:r>
              <w:t>2254887.94</w:t>
            </w:r>
          </w:p>
        </w:tc>
      </w:tr>
      <w:tr w:rsidR="00C747F6" w:rsidRPr="006057B5" w14:paraId="61D2903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88D2A4E" w14:textId="77777777" w:rsidR="00C747F6" w:rsidRPr="006057B5" w:rsidRDefault="00C747F6" w:rsidP="00F66A86">
            <w:pPr>
              <w:pStyle w:val="affff"/>
              <w:jc w:val="center"/>
              <w:rPr>
                <w:b/>
              </w:rPr>
            </w:pPr>
            <w:r>
              <w:t>85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A9CE978" w14:textId="77777777" w:rsidR="00C747F6" w:rsidRPr="006057B5" w:rsidRDefault="00C747F6" w:rsidP="00F66A86">
            <w:pPr>
              <w:pStyle w:val="affff"/>
              <w:jc w:val="right"/>
              <w:rPr>
                <w:b/>
              </w:rPr>
            </w:pPr>
            <w:r>
              <w:t>504682.42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0B5999A" w14:textId="77777777" w:rsidR="00C747F6" w:rsidRPr="006057B5" w:rsidRDefault="00C747F6" w:rsidP="00F66A86">
            <w:pPr>
              <w:pStyle w:val="affff"/>
              <w:jc w:val="right"/>
              <w:rPr>
                <w:b/>
              </w:rPr>
            </w:pPr>
            <w:r>
              <w:t>2254887.51</w:t>
            </w:r>
          </w:p>
        </w:tc>
      </w:tr>
    </w:tbl>
    <w:p w14:paraId="65F2B38A" w14:textId="77777777" w:rsidR="00C747F6" w:rsidRPr="00FD1CD6" w:rsidRDefault="00C747F6" w:rsidP="00C747F6">
      <w:pPr>
        <w:pStyle w:val="1c"/>
        <w:rPr>
          <w:sz w:val="2"/>
          <w:szCs w:val="2"/>
          <w:lang w:val="en-US"/>
        </w:rPr>
      </w:pPr>
    </w:p>
    <w:tbl>
      <w:tblPr>
        <w:tblW w:w="4876" w:type="pct"/>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72"/>
        <w:gridCol w:w="2653"/>
        <w:gridCol w:w="2789"/>
      </w:tblGrid>
      <w:tr w:rsidR="00C747F6" w14:paraId="67E68AD8" w14:textId="77777777" w:rsidTr="00F66A86">
        <w:trPr>
          <w:cantSplit/>
        </w:trPr>
        <w:tc>
          <w:tcPr>
            <w:tcW w:w="2003" w:type="pct"/>
            <w:gridSpan w:val="2"/>
            <w:tcBorders>
              <w:top w:val="double" w:sz="6" w:space="0" w:color="auto"/>
              <w:bottom w:val="nil"/>
              <w:right w:val="nil"/>
            </w:tcBorders>
            <w:shd w:val="clear" w:color="auto" w:fill="auto"/>
            <w:vAlign w:val="center"/>
          </w:tcPr>
          <w:p w14:paraId="2ADEAC1F" w14:textId="77777777" w:rsidR="00C747F6" w:rsidRPr="008A6602" w:rsidRDefault="00C747F6" w:rsidP="00F66A86">
            <w:pPr>
              <w:pStyle w:val="af5"/>
              <w:jc w:val="left"/>
              <w:rPr>
                <w:b w:val="0"/>
              </w:rPr>
            </w:pPr>
            <w:r w:rsidRPr="000E7E9B">
              <w:t>Условный номер земельного участка</w:t>
            </w:r>
          </w:p>
        </w:tc>
        <w:tc>
          <w:tcPr>
            <w:tcW w:w="2997" w:type="pct"/>
            <w:gridSpan w:val="2"/>
            <w:tcBorders>
              <w:left w:val="nil"/>
              <w:bottom w:val="single" w:sz="4" w:space="0" w:color="auto"/>
            </w:tcBorders>
            <w:shd w:val="clear" w:color="auto" w:fill="auto"/>
            <w:vAlign w:val="center"/>
          </w:tcPr>
          <w:p w14:paraId="3B7DE5D2" w14:textId="77777777" w:rsidR="00C747F6" w:rsidRPr="008A6602" w:rsidRDefault="00C747F6" w:rsidP="00F66A86">
            <w:pPr>
              <w:pStyle w:val="af5"/>
              <w:jc w:val="left"/>
              <w:rPr>
                <w:b w:val="0"/>
              </w:rPr>
            </w:pPr>
            <w:r>
              <w:rPr>
                <w:b w:val="0"/>
              </w:rPr>
              <w:t>63:31:0104002:4/чзу3</w:t>
            </w:r>
          </w:p>
        </w:tc>
      </w:tr>
      <w:tr w:rsidR="00C747F6" w14:paraId="6806D821" w14:textId="77777777" w:rsidTr="00F66A86">
        <w:trPr>
          <w:cantSplit/>
        </w:trPr>
        <w:tc>
          <w:tcPr>
            <w:tcW w:w="2003" w:type="pct"/>
            <w:gridSpan w:val="2"/>
            <w:tcBorders>
              <w:top w:val="nil"/>
              <w:bottom w:val="single" w:sz="4" w:space="0" w:color="auto"/>
              <w:right w:val="nil"/>
            </w:tcBorders>
            <w:shd w:val="clear" w:color="auto" w:fill="auto"/>
            <w:vAlign w:val="center"/>
          </w:tcPr>
          <w:p w14:paraId="12696D58" w14:textId="77777777" w:rsidR="00C747F6" w:rsidRPr="000E7E9B" w:rsidRDefault="00C747F6" w:rsidP="00F66A86">
            <w:pPr>
              <w:pStyle w:val="af5"/>
              <w:jc w:val="left"/>
            </w:pPr>
          </w:p>
        </w:tc>
        <w:tc>
          <w:tcPr>
            <w:tcW w:w="2997" w:type="pct"/>
            <w:gridSpan w:val="2"/>
            <w:tcBorders>
              <w:left w:val="nil"/>
              <w:bottom w:val="single" w:sz="4" w:space="0" w:color="auto"/>
            </w:tcBorders>
            <w:shd w:val="clear" w:color="auto" w:fill="auto"/>
            <w:vAlign w:val="center"/>
          </w:tcPr>
          <w:p w14:paraId="71947985" w14:textId="77777777" w:rsidR="00C747F6" w:rsidRPr="00944CBA" w:rsidRDefault="00C747F6" w:rsidP="00F66A86">
            <w:pPr>
              <w:pStyle w:val="af5"/>
              <w:rPr>
                <w:sz w:val="12"/>
                <w:szCs w:val="12"/>
              </w:rPr>
            </w:pPr>
            <w:r w:rsidRPr="00944CBA">
              <w:rPr>
                <w:b w:val="0"/>
                <w:sz w:val="12"/>
                <w:szCs w:val="12"/>
              </w:rPr>
              <w:t>(указывается в случае, если предусматривается образование двух и более земельных участков)</w:t>
            </w:r>
          </w:p>
        </w:tc>
      </w:tr>
      <w:tr w:rsidR="00C747F6" w14:paraId="7BA56044" w14:textId="77777777" w:rsidTr="00F66A86">
        <w:trPr>
          <w:cantSplit/>
        </w:trPr>
        <w:tc>
          <w:tcPr>
            <w:tcW w:w="5000" w:type="pct"/>
            <w:gridSpan w:val="4"/>
            <w:tcBorders>
              <w:top w:val="single" w:sz="4" w:space="0" w:color="auto"/>
              <w:bottom w:val="single" w:sz="4" w:space="0" w:color="auto"/>
            </w:tcBorders>
            <w:shd w:val="clear" w:color="auto" w:fill="auto"/>
            <w:vAlign w:val="center"/>
          </w:tcPr>
          <w:p w14:paraId="699E4AB8" w14:textId="77777777" w:rsidR="00C747F6" w:rsidRPr="008A6602" w:rsidRDefault="00C747F6" w:rsidP="00F66A86">
            <w:pPr>
              <w:pStyle w:val="af5"/>
              <w:jc w:val="left"/>
              <w:rPr>
                <w:b w:val="0"/>
                <w:szCs w:val="22"/>
                <w:vertAlign w:val="superscript"/>
              </w:rPr>
            </w:pPr>
            <w:r>
              <w:t>Площадь земельного участка</w:t>
            </w:r>
            <w:r>
              <w:rPr>
                <w:b w:val="0"/>
              </w:rPr>
              <w:t xml:space="preserve"> 1941</w:t>
            </w:r>
            <w:r w:rsidRPr="0011723B">
              <w:rPr>
                <w:b w:val="0"/>
              </w:rPr>
              <w:t xml:space="preserve"> м</w:t>
            </w:r>
            <w:r w:rsidRPr="0011723B">
              <w:rPr>
                <w:b w:val="0"/>
                <w:szCs w:val="22"/>
                <w:vertAlign w:val="superscript"/>
              </w:rPr>
              <w:t>2</w:t>
            </w:r>
          </w:p>
          <w:p w14:paraId="78A561C9" w14:textId="77777777" w:rsidR="00C747F6" w:rsidRPr="00944CBA" w:rsidRDefault="00C747F6" w:rsidP="00F66A86">
            <w:pPr>
              <w:pStyle w:val="af5"/>
              <w:jc w:val="left"/>
              <w:rPr>
                <w:sz w:val="12"/>
                <w:szCs w:val="12"/>
              </w:rPr>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C747F6" w14:paraId="6D8FB040" w14:textId="77777777" w:rsidTr="00F66A86">
        <w:trPr>
          <w:cantSplit/>
          <w:tblHeader/>
        </w:trPr>
        <w:tc>
          <w:tcPr>
            <w:tcW w:w="1798" w:type="pct"/>
            <w:vMerge w:val="restart"/>
            <w:tcBorders>
              <w:top w:val="single" w:sz="4" w:space="0" w:color="auto"/>
              <w:right w:val="single" w:sz="4" w:space="0" w:color="auto"/>
            </w:tcBorders>
            <w:shd w:val="clear" w:color="auto" w:fill="auto"/>
            <w:vAlign w:val="center"/>
          </w:tcPr>
          <w:p w14:paraId="126B0179" w14:textId="77777777" w:rsidR="00C747F6" w:rsidRPr="006B38A6" w:rsidRDefault="00C747F6" w:rsidP="00F66A86">
            <w:pPr>
              <w:pStyle w:val="af5"/>
              <w:rPr>
                <w:lang w:val="en-US"/>
              </w:rPr>
            </w:pPr>
            <w:r>
              <w:lastRenderedPageBreak/>
              <w:t>Обозначение</w:t>
            </w:r>
            <w:r>
              <w:rPr>
                <w:lang w:val="en-US"/>
              </w:rPr>
              <w:t xml:space="preserve"> </w:t>
            </w:r>
            <w:r w:rsidRPr="008E5887">
              <w:t>характерных точек границ</w:t>
            </w:r>
          </w:p>
        </w:tc>
        <w:tc>
          <w:tcPr>
            <w:tcW w:w="3202" w:type="pct"/>
            <w:gridSpan w:val="3"/>
            <w:tcBorders>
              <w:top w:val="single" w:sz="4" w:space="0" w:color="auto"/>
              <w:left w:val="single" w:sz="4" w:space="0" w:color="auto"/>
              <w:bottom w:val="single" w:sz="4" w:space="0" w:color="auto"/>
            </w:tcBorders>
            <w:shd w:val="clear" w:color="auto" w:fill="auto"/>
            <w:vAlign w:val="center"/>
          </w:tcPr>
          <w:p w14:paraId="2E2440AC" w14:textId="77777777" w:rsidR="00C747F6" w:rsidRPr="00F14187" w:rsidRDefault="00C747F6" w:rsidP="00F66A86">
            <w:pPr>
              <w:pStyle w:val="af5"/>
            </w:pPr>
            <w:r w:rsidRPr="008E5887">
              <w:t>Координаты</w:t>
            </w:r>
            <w:r>
              <w:t>, м</w:t>
            </w:r>
          </w:p>
          <w:p w14:paraId="3FD1C56D" w14:textId="77777777" w:rsidR="00C747F6" w:rsidRPr="00944CBA" w:rsidRDefault="00C747F6" w:rsidP="00F66A86">
            <w:pPr>
              <w:pStyle w:val="af5"/>
              <w:rPr>
                <w:b w:val="0"/>
                <w:sz w:val="12"/>
                <w:szCs w:val="12"/>
              </w:rPr>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747F6" w14:paraId="73F49636" w14:textId="77777777" w:rsidTr="00F66A86">
        <w:trPr>
          <w:cantSplit/>
          <w:tblHeader/>
        </w:trPr>
        <w:tc>
          <w:tcPr>
            <w:tcW w:w="1798" w:type="pct"/>
            <w:vMerge/>
            <w:tcBorders>
              <w:right w:val="single" w:sz="4" w:space="0" w:color="auto"/>
            </w:tcBorders>
            <w:shd w:val="clear" w:color="auto" w:fill="auto"/>
            <w:vAlign w:val="center"/>
          </w:tcPr>
          <w:p w14:paraId="3C69764B" w14:textId="77777777" w:rsidR="00C747F6" w:rsidRPr="008E5887" w:rsidRDefault="00C747F6" w:rsidP="00F66A86">
            <w:pPr>
              <w:pStyle w:val="af5"/>
            </w:pPr>
          </w:p>
        </w:tc>
        <w:tc>
          <w:tcPr>
            <w:tcW w:w="1666" w:type="pct"/>
            <w:gridSpan w:val="2"/>
            <w:tcBorders>
              <w:top w:val="nil"/>
              <w:left w:val="single" w:sz="4" w:space="0" w:color="auto"/>
              <w:right w:val="single" w:sz="4" w:space="0" w:color="auto"/>
            </w:tcBorders>
            <w:shd w:val="clear" w:color="auto" w:fill="auto"/>
            <w:vAlign w:val="center"/>
          </w:tcPr>
          <w:p w14:paraId="34EBFC94" w14:textId="77777777" w:rsidR="00C747F6" w:rsidRPr="008E5887" w:rsidRDefault="00C747F6" w:rsidP="00F66A86">
            <w:pPr>
              <w:pStyle w:val="af5"/>
            </w:pPr>
            <w:r w:rsidRPr="008E5887">
              <w:t>Х</w:t>
            </w:r>
          </w:p>
        </w:tc>
        <w:tc>
          <w:tcPr>
            <w:tcW w:w="1537" w:type="pct"/>
            <w:tcBorders>
              <w:left w:val="single" w:sz="4" w:space="0" w:color="auto"/>
            </w:tcBorders>
            <w:shd w:val="clear" w:color="auto" w:fill="auto"/>
            <w:vAlign w:val="center"/>
          </w:tcPr>
          <w:p w14:paraId="5C4591BB" w14:textId="77777777" w:rsidR="00C747F6" w:rsidRPr="008E5887" w:rsidRDefault="00C747F6" w:rsidP="00F66A86">
            <w:pPr>
              <w:pStyle w:val="af5"/>
            </w:pPr>
            <w:r w:rsidRPr="008E5887">
              <w:rPr>
                <w:lang w:val="en-US"/>
              </w:rPr>
              <w:t>Y</w:t>
            </w:r>
          </w:p>
        </w:tc>
      </w:tr>
    </w:tbl>
    <w:p w14:paraId="0933894F" w14:textId="77777777" w:rsidR="00C747F6" w:rsidRDefault="00C747F6" w:rsidP="00C747F6">
      <w:pPr>
        <w:pStyle w:val="afffe"/>
        <w:keepNext/>
        <w:rPr>
          <w:lang w:val="en-US"/>
        </w:rPr>
      </w:pPr>
    </w:p>
    <w:tbl>
      <w:tblPr>
        <w:tblW w:w="4876" w:type="pct"/>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025"/>
        <w:gridCol w:w="2789"/>
      </w:tblGrid>
      <w:tr w:rsidR="00C747F6" w14:paraId="650C9E85" w14:textId="77777777" w:rsidTr="00F66A86">
        <w:trPr>
          <w:cantSplit/>
          <w:tblHeader/>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9276090" w14:textId="77777777" w:rsidR="00C747F6" w:rsidRPr="00607F9F" w:rsidRDefault="00C747F6" w:rsidP="00F66A86">
            <w:pPr>
              <w:pStyle w:val="affff0"/>
            </w:pPr>
            <w:r>
              <w:t>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6B02505" w14:textId="77777777" w:rsidR="00C747F6" w:rsidRPr="00607F9F" w:rsidRDefault="00C747F6" w:rsidP="00F66A86">
            <w:pPr>
              <w:pStyle w:val="affff0"/>
            </w:pPr>
            <w:r>
              <w:t>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E88E6D6" w14:textId="77777777" w:rsidR="00C747F6" w:rsidRPr="00607F9F" w:rsidRDefault="00C747F6" w:rsidP="00F66A86">
            <w:pPr>
              <w:pStyle w:val="affff0"/>
            </w:pPr>
            <w:r>
              <w:t>3</w:t>
            </w:r>
          </w:p>
        </w:tc>
      </w:tr>
      <w:tr w:rsidR="00C747F6" w:rsidRPr="006057B5" w14:paraId="5D4D454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02A3B0B" w14:textId="77777777" w:rsidR="00C747F6" w:rsidRPr="006057B5" w:rsidRDefault="00C747F6" w:rsidP="00F66A86">
            <w:pPr>
              <w:pStyle w:val="affff"/>
              <w:jc w:val="center"/>
              <w:rPr>
                <w:b/>
              </w:rPr>
            </w:pPr>
            <w:r>
              <w:t>41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F27EFF5" w14:textId="77777777" w:rsidR="00C747F6" w:rsidRPr="006057B5" w:rsidRDefault="00C747F6" w:rsidP="00F66A86">
            <w:pPr>
              <w:pStyle w:val="affff"/>
              <w:jc w:val="right"/>
              <w:rPr>
                <w:b/>
              </w:rPr>
            </w:pPr>
            <w:r>
              <w:t>504684.02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A2D777A" w14:textId="77777777" w:rsidR="00C747F6" w:rsidRPr="006057B5" w:rsidRDefault="00C747F6" w:rsidP="00F66A86">
            <w:pPr>
              <w:pStyle w:val="affff"/>
              <w:jc w:val="right"/>
              <w:rPr>
                <w:b/>
              </w:rPr>
            </w:pPr>
            <w:r>
              <w:t>2254871.21</w:t>
            </w:r>
          </w:p>
        </w:tc>
      </w:tr>
      <w:tr w:rsidR="00C747F6" w:rsidRPr="006057B5" w14:paraId="3C323D3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866C8D1" w14:textId="77777777" w:rsidR="00C747F6" w:rsidRPr="006057B5" w:rsidRDefault="00C747F6" w:rsidP="00F66A86">
            <w:pPr>
              <w:pStyle w:val="affff"/>
              <w:jc w:val="center"/>
              <w:rPr>
                <w:b/>
              </w:rPr>
            </w:pPr>
            <w:r>
              <w:t>48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A3303F2" w14:textId="77777777" w:rsidR="00C747F6" w:rsidRPr="006057B5" w:rsidRDefault="00C747F6" w:rsidP="00F66A86">
            <w:pPr>
              <w:pStyle w:val="affff"/>
              <w:jc w:val="right"/>
              <w:rPr>
                <w:b/>
              </w:rPr>
            </w:pPr>
            <w:r>
              <w:t>504694.39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22B24DF" w14:textId="77777777" w:rsidR="00C747F6" w:rsidRPr="006057B5" w:rsidRDefault="00C747F6" w:rsidP="00F66A86">
            <w:pPr>
              <w:pStyle w:val="affff"/>
              <w:jc w:val="right"/>
              <w:rPr>
                <w:b/>
              </w:rPr>
            </w:pPr>
            <w:r>
              <w:t>2254892.85</w:t>
            </w:r>
          </w:p>
        </w:tc>
      </w:tr>
      <w:tr w:rsidR="00C747F6" w:rsidRPr="006057B5" w14:paraId="71981F8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E62C496" w14:textId="77777777" w:rsidR="00C747F6" w:rsidRPr="006057B5" w:rsidRDefault="00C747F6" w:rsidP="00F66A86">
            <w:pPr>
              <w:pStyle w:val="affff"/>
              <w:jc w:val="center"/>
              <w:rPr>
                <w:b/>
              </w:rPr>
            </w:pPr>
            <w:r>
              <w:t>47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E1CA062" w14:textId="77777777" w:rsidR="00C747F6" w:rsidRPr="006057B5" w:rsidRDefault="00C747F6" w:rsidP="00F66A86">
            <w:pPr>
              <w:pStyle w:val="affff"/>
              <w:jc w:val="right"/>
              <w:rPr>
                <w:b/>
              </w:rPr>
            </w:pPr>
            <w:r>
              <w:t>504660.41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B41AD0A" w14:textId="77777777" w:rsidR="00C747F6" w:rsidRPr="006057B5" w:rsidRDefault="00C747F6" w:rsidP="00F66A86">
            <w:pPr>
              <w:pStyle w:val="affff"/>
              <w:jc w:val="right"/>
              <w:rPr>
                <w:b/>
              </w:rPr>
            </w:pPr>
            <w:r>
              <w:t>2254922.74</w:t>
            </w:r>
          </w:p>
        </w:tc>
      </w:tr>
      <w:tr w:rsidR="00C747F6" w:rsidRPr="006057B5" w14:paraId="5ED8A3F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3FDDE58" w14:textId="77777777" w:rsidR="00C747F6" w:rsidRPr="006057B5" w:rsidRDefault="00C747F6" w:rsidP="00F66A86">
            <w:pPr>
              <w:pStyle w:val="affff"/>
              <w:jc w:val="center"/>
              <w:rPr>
                <w:b/>
              </w:rPr>
            </w:pPr>
            <w:r>
              <w:t>46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D47DC9D" w14:textId="77777777" w:rsidR="00C747F6" w:rsidRPr="006057B5" w:rsidRDefault="00C747F6" w:rsidP="00F66A86">
            <w:pPr>
              <w:pStyle w:val="affff"/>
              <w:jc w:val="right"/>
              <w:rPr>
                <w:b/>
              </w:rPr>
            </w:pPr>
            <w:r>
              <w:t>504585.71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8E75C9B" w14:textId="77777777" w:rsidR="00C747F6" w:rsidRPr="006057B5" w:rsidRDefault="00C747F6" w:rsidP="00F66A86">
            <w:pPr>
              <w:pStyle w:val="affff"/>
              <w:jc w:val="right"/>
              <w:rPr>
                <w:b/>
              </w:rPr>
            </w:pPr>
            <w:r>
              <w:t>2254958.56</w:t>
            </w:r>
          </w:p>
        </w:tc>
      </w:tr>
      <w:tr w:rsidR="00C747F6" w:rsidRPr="006057B5" w14:paraId="3602AA4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81705BC" w14:textId="77777777" w:rsidR="00C747F6" w:rsidRPr="006057B5" w:rsidRDefault="00C747F6" w:rsidP="00F66A86">
            <w:pPr>
              <w:pStyle w:val="affff"/>
              <w:jc w:val="center"/>
              <w:rPr>
                <w:b/>
              </w:rPr>
            </w:pPr>
            <w:r>
              <w:t>89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643D051" w14:textId="77777777" w:rsidR="00C747F6" w:rsidRPr="006057B5" w:rsidRDefault="00C747F6" w:rsidP="00F66A86">
            <w:pPr>
              <w:pStyle w:val="affff"/>
              <w:jc w:val="right"/>
              <w:rPr>
                <w:b/>
              </w:rPr>
            </w:pPr>
            <w:r>
              <w:t>504582.94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29B9728" w14:textId="77777777" w:rsidR="00C747F6" w:rsidRPr="006057B5" w:rsidRDefault="00C747F6" w:rsidP="00F66A86">
            <w:pPr>
              <w:pStyle w:val="affff"/>
              <w:jc w:val="right"/>
              <w:rPr>
                <w:b/>
              </w:rPr>
            </w:pPr>
            <w:r>
              <w:t>2254952.78</w:t>
            </w:r>
          </w:p>
        </w:tc>
      </w:tr>
      <w:tr w:rsidR="00C747F6" w:rsidRPr="006057B5" w14:paraId="300E2C9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F4C44D6" w14:textId="77777777" w:rsidR="00C747F6" w:rsidRPr="006057B5" w:rsidRDefault="00C747F6" w:rsidP="00F66A86">
            <w:pPr>
              <w:pStyle w:val="affff"/>
              <w:jc w:val="center"/>
              <w:rPr>
                <w:b/>
              </w:rPr>
            </w:pPr>
            <w:r>
              <w:t>90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BF978B1" w14:textId="77777777" w:rsidR="00C747F6" w:rsidRPr="006057B5" w:rsidRDefault="00C747F6" w:rsidP="00F66A86">
            <w:pPr>
              <w:pStyle w:val="affff"/>
              <w:jc w:val="right"/>
              <w:rPr>
                <w:b/>
              </w:rPr>
            </w:pPr>
            <w:r>
              <w:t>504619.52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C980BEC" w14:textId="77777777" w:rsidR="00C747F6" w:rsidRPr="006057B5" w:rsidRDefault="00C747F6" w:rsidP="00F66A86">
            <w:pPr>
              <w:pStyle w:val="affff"/>
              <w:jc w:val="right"/>
              <w:rPr>
                <w:b/>
              </w:rPr>
            </w:pPr>
            <w:r>
              <w:t>2254935.92</w:t>
            </w:r>
          </w:p>
        </w:tc>
      </w:tr>
      <w:tr w:rsidR="00C747F6" w:rsidRPr="006057B5" w14:paraId="06341DA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AD22847" w14:textId="77777777" w:rsidR="00C747F6" w:rsidRPr="006057B5" w:rsidRDefault="00C747F6" w:rsidP="00F66A86">
            <w:pPr>
              <w:pStyle w:val="affff"/>
              <w:jc w:val="center"/>
              <w:rPr>
                <w:b/>
              </w:rPr>
            </w:pPr>
            <w:r>
              <w:t>91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B5FE9D5" w14:textId="77777777" w:rsidR="00C747F6" w:rsidRPr="006057B5" w:rsidRDefault="00C747F6" w:rsidP="00F66A86">
            <w:pPr>
              <w:pStyle w:val="affff"/>
              <w:jc w:val="right"/>
              <w:rPr>
                <w:b/>
              </w:rPr>
            </w:pPr>
            <w:r>
              <w:t>504655.10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99A7982" w14:textId="77777777" w:rsidR="00C747F6" w:rsidRPr="006057B5" w:rsidRDefault="00C747F6" w:rsidP="00F66A86">
            <w:pPr>
              <w:pStyle w:val="affff"/>
              <w:jc w:val="right"/>
              <w:rPr>
                <w:b/>
              </w:rPr>
            </w:pPr>
            <w:r>
              <w:t>2254911.68</w:t>
            </w:r>
          </w:p>
        </w:tc>
      </w:tr>
      <w:tr w:rsidR="00C747F6" w:rsidRPr="006057B5" w14:paraId="42DEBBD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861AC8A" w14:textId="77777777" w:rsidR="00C747F6" w:rsidRPr="006057B5" w:rsidRDefault="00C747F6" w:rsidP="00F66A86">
            <w:pPr>
              <w:pStyle w:val="affff"/>
              <w:jc w:val="center"/>
              <w:rPr>
                <w:b/>
              </w:rPr>
            </w:pPr>
            <w:r>
              <w:t>42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624F80E" w14:textId="77777777" w:rsidR="00C747F6" w:rsidRPr="006057B5" w:rsidRDefault="00C747F6" w:rsidP="00F66A86">
            <w:pPr>
              <w:pStyle w:val="affff"/>
              <w:jc w:val="right"/>
              <w:rPr>
                <w:b/>
              </w:rPr>
            </w:pPr>
            <w:r>
              <w:t>504644.73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34D2DB2" w14:textId="77777777" w:rsidR="00C747F6" w:rsidRPr="006057B5" w:rsidRDefault="00C747F6" w:rsidP="00F66A86">
            <w:pPr>
              <w:pStyle w:val="affff"/>
              <w:jc w:val="right"/>
              <w:rPr>
                <w:b/>
              </w:rPr>
            </w:pPr>
            <w:r>
              <w:t>2254890.04</w:t>
            </w:r>
          </w:p>
        </w:tc>
      </w:tr>
      <w:tr w:rsidR="00C747F6" w:rsidRPr="006057B5" w14:paraId="183636C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5D8E718" w14:textId="77777777" w:rsidR="00C747F6" w:rsidRPr="006057B5" w:rsidRDefault="00C747F6" w:rsidP="00F66A86">
            <w:pPr>
              <w:pStyle w:val="affff"/>
              <w:jc w:val="center"/>
              <w:rPr>
                <w:b/>
              </w:rPr>
            </w:pPr>
            <w:r>
              <w:t>41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D267935" w14:textId="77777777" w:rsidR="00C747F6" w:rsidRPr="006057B5" w:rsidRDefault="00C747F6" w:rsidP="00F66A86">
            <w:pPr>
              <w:pStyle w:val="affff"/>
              <w:jc w:val="right"/>
              <w:rPr>
                <w:b/>
              </w:rPr>
            </w:pPr>
            <w:r>
              <w:t>504684.02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804B8E6" w14:textId="77777777" w:rsidR="00C747F6" w:rsidRPr="006057B5" w:rsidRDefault="00C747F6" w:rsidP="00F66A86">
            <w:pPr>
              <w:pStyle w:val="affff"/>
              <w:jc w:val="right"/>
              <w:rPr>
                <w:b/>
              </w:rPr>
            </w:pPr>
            <w:r>
              <w:t>2254871.21</w:t>
            </w:r>
          </w:p>
        </w:tc>
      </w:tr>
      <w:tr w:rsidR="00C747F6" w:rsidRPr="006057B5" w14:paraId="4B81A89A"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2E16236" w14:textId="77777777" w:rsidR="00C747F6" w:rsidRPr="006057B5" w:rsidRDefault="00C747F6" w:rsidP="00F66A86">
            <w:pPr>
              <w:pStyle w:val="affff"/>
              <w:rPr>
                <w:b/>
              </w:rPr>
            </w:pPr>
          </w:p>
        </w:tc>
      </w:tr>
      <w:tr w:rsidR="00C747F6" w:rsidRPr="006057B5" w14:paraId="17BA7EC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82E06DE" w14:textId="77777777" w:rsidR="00C747F6" w:rsidRPr="006057B5" w:rsidRDefault="00C747F6" w:rsidP="00F66A86">
            <w:pPr>
              <w:pStyle w:val="affff"/>
              <w:jc w:val="center"/>
              <w:rPr>
                <w:b/>
              </w:rPr>
            </w:pPr>
            <w:r>
              <w:t>73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8CA5435" w14:textId="77777777" w:rsidR="00C747F6" w:rsidRPr="006057B5" w:rsidRDefault="00C747F6" w:rsidP="00F66A86">
            <w:pPr>
              <w:pStyle w:val="affff"/>
              <w:jc w:val="right"/>
              <w:rPr>
                <w:b/>
              </w:rPr>
            </w:pPr>
            <w:r>
              <w:t>504676.74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50D3BC2" w14:textId="77777777" w:rsidR="00C747F6" w:rsidRPr="006057B5" w:rsidRDefault="00C747F6" w:rsidP="00F66A86">
            <w:pPr>
              <w:pStyle w:val="affff"/>
              <w:jc w:val="right"/>
              <w:rPr>
                <w:b/>
              </w:rPr>
            </w:pPr>
            <w:r>
              <w:t>2254875.78</w:t>
            </w:r>
          </w:p>
        </w:tc>
      </w:tr>
      <w:tr w:rsidR="00C747F6" w:rsidRPr="006057B5" w14:paraId="6404605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89DA6ED" w14:textId="77777777" w:rsidR="00C747F6" w:rsidRPr="006057B5" w:rsidRDefault="00C747F6" w:rsidP="00F66A86">
            <w:pPr>
              <w:pStyle w:val="affff"/>
              <w:jc w:val="center"/>
              <w:rPr>
                <w:b/>
              </w:rPr>
            </w:pPr>
            <w:r>
              <w:t>74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319B2C2" w14:textId="77777777" w:rsidR="00C747F6" w:rsidRPr="006057B5" w:rsidRDefault="00C747F6" w:rsidP="00F66A86">
            <w:pPr>
              <w:pStyle w:val="affff"/>
              <w:jc w:val="right"/>
              <w:rPr>
                <w:b/>
              </w:rPr>
            </w:pPr>
            <w:r>
              <w:t>504677.18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BEB7C18" w14:textId="77777777" w:rsidR="00C747F6" w:rsidRPr="006057B5" w:rsidRDefault="00C747F6" w:rsidP="00F66A86">
            <w:pPr>
              <w:pStyle w:val="affff"/>
              <w:jc w:val="right"/>
              <w:rPr>
                <w:b/>
              </w:rPr>
            </w:pPr>
            <w:r>
              <w:t>2254876.67</w:t>
            </w:r>
          </w:p>
        </w:tc>
      </w:tr>
      <w:tr w:rsidR="00C747F6" w:rsidRPr="006057B5" w14:paraId="23D85D4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6F1B0BC" w14:textId="77777777" w:rsidR="00C747F6" w:rsidRPr="006057B5" w:rsidRDefault="00C747F6" w:rsidP="00F66A86">
            <w:pPr>
              <w:pStyle w:val="affff"/>
              <w:jc w:val="center"/>
              <w:rPr>
                <w:b/>
              </w:rPr>
            </w:pPr>
            <w:r>
              <w:t>75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115E880" w14:textId="77777777" w:rsidR="00C747F6" w:rsidRPr="006057B5" w:rsidRDefault="00C747F6" w:rsidP="00F66A86">
            <w:pPr>
              <w:pStyle w:val="affff"/>
              <w:jc w:val="right"/>
              <w:rPr>
                <w:b/>
              </w:rPr>
            </w:pPr>
            <w:r>
              <w:t>504676.28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08545EC" w14:textId="77777777" w:rsidR="00C747F6" w:rsidRPr="006057B5" w:rsidRDefault="00C747F6" w:rsidP="00F66A86">
            <w:pPr>
              <w:pStyle w:val="affff"/>
              <w:jc w:val="right"/>
              <w:rPr>
                <w:b/>
              </w:rPr>
            </w:pPr>
            <w:r>
              <w:t>2254877.11</w:t>
            </w:r>
          </w:p>
        </w:tc>
      </w:tr>
      <w:tr w:rsidR="00C747F6" w:rsidRPr="006057B5" w14:paraId="3262E58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E7E5D61" w14:textId="77777777" w:rsidR="00C747F6" w:rsidRPr="006057B5" w:rsidRDefault="00C747F6" w:rsidP="00F66A86">
            <w:pPr>
              <w:pStyle w:val="affff"/>
              <w:jc w:val="center"/>
              <w:rPr>
                <w:b/>
              </w:rPr>
            </w:pPr>
            <w:r>
              <w:t>76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0D1391E" w14:textId="77777777" w:rsidR="00C747F6" w:rsidRPr="006057B5" w:rsidRDefault="00C747F6" w:rsidP="00F66A86">
            <w:pPr>
              <w:pStyle w:val="affff"/>
              <w:jc w:val="right"/>
              <w:rPr>
                <w:b/>
              </w:rPr>
            </w:pPr>
            <w:r>
              <w:t>504675.84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588F66F" w14:textId="77777777" w:rsidR="00C747F6" w:rsidRPr="006057B5" w:rsidRDefault="00C747F6" w:rsidP="00F66A86">
            <w:pPr>
              <w:pStyle w:val="affff"/>
              <w:jc w:val="right"/>
              <w:rPr>
                <w:b/>
              </w:rPr>
            </w:pPr>
            <w:r>
              <w:t>2254876.21</w:t>
            </w:r>
          </w:p>
        </w:tc>
      </w:tr>
      <w:tr w:rsidR="00C747F6" w:rsidRPr="006057B5" w14:paraId="428F311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70D3B46" w14:textId="77777777" w:rsidR="00C747F6" w:rsidRPr="006057B5" w:rsidRDefault="00C747F6" w:rsidP="00F66A86">
            <w:pPr>
              <w:pStyle w:val="affff"/>
              <w:jc w:val="center"/>
              <w:rPr>
                <w:b/>
              </w:rPr>
            </w:pPr>
            <w:r>
              <w:t>73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1A7B93A" w14:textId="77777777" w:rsidR="00C747F6" w:rsidRPr="006057B5" w:rsidRDefault="00C747F6" w:rsidP="00F66A86">
            <w:pPr>
              <w:pStyle w:val="affff"/>
              <w:jc w:val="right"/>
              <w:rPr>
                <w:b/>
              </w:rPr>
            </w:pPr>
            <w:r>
              <w:t>504676.74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A79ED3E" w14:textId="77777777" w:rsidR="00C747F6" w:rsidRPr="006057B5" w:rsidRDefault="00C747F6" w:rsidP="00F66A86">
            <w:pPr>
              <w:pStyle w:val="affff"/>
              <w:jc w:val="right"/>
              <w:rPr>
                <w:b/>
              </w:rPr>
            </w:pPr>
            <w:r>
              <w:t>2254875.78</w:t>
            </w:r>
          </w:p>
        </w:tc>
      </w:tr>
      <w:tr w:rsidR="00C747F6" w:rsidRPr="006057B5" w14:paraId="4CE08DD3"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0A5A7FAC" w14:textId="77777777" w:rsidR="00C747F6" w:rsidRPr="006057B5" w:rsidRDefault="00C747F6" w:rsidP="00F66A86">
            <w:pPr>
              <w:pStyle w:val="affff"/>
              <w:rPr>
                <w:b/>
              </w:rPr>
            </w:pPr>
          </w:p>
        </w:tc>
      </w:tr>
      <w:tr w:rsidR="00C747F6" w:rsidRPr="006057B5" w14:paraId="31B17D2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DADB529" w14:textId="77777777" w:rsidR="00C747F6" w:rsidRPr="006057B5" w:rsidRDefault="00C747F6" w:rsidP="00F66A86">
            <w:pPr>
              <w:pStyle w:val="affff"/>
              <w:jc w:val="center"/>
              <w:rPr>
                <w:b/>
              </w:rPr>
            </w:pPr>
            <w:r>
              <w:t>86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C0BDA1B" w14:textId="77777777" w:rsidR="00C747F6" w:rsidRPr="006057B5" w:rsidRDefault="00C747F6" w:rsidP="00F66A86">
            <w:pPr>
              <w:pStyle w:val="affff"/>
              <w:jc w:val="right"/>
              <w:rPr>
                <w:b/>
              </w:rPr>
            </w:pPr>
            <w:r>
              <w:t>504682.85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DBB3373" w14:textId="77777777" w:rsidR="00C747F6" w:rsidRPr="006057B5" w:rsidRDefault="00C747F6" w:rsidP="00F66A86">
            <w:pPr>
              <w:pStyle w:val="affff"/>
              <w:jc w:val="right"/>
              <w:rPr>
                <w:b/>
              </w:rPr>
            </w:pPr>
            <w:r>
              <w:t>2254888.40</w:t>
            </w:r>
          </w:p>
        </w:tc>
      </w:tr>
      <w:tr w:rsidR="00C747F6" w:rsidRPr="006057B5" w14:paraId="7B37723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11AE164" w14:textId="77777777" w:rsidR="00C747F6" w:rsidRPr="006057B5" w:rsidRDefault="00C747F6" w:rsidP="00F66A86">
            <w:pPr>
              <w:pStyle w:val="affff"/>
              <w:jc w:val="center"/>
              <w:rPr>
                <w:b/>
              </w:rPr>
            </w:pPr>
            <w:r>
              <w:t>87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F4570D9" w14:textId="77777777" w:rsidR="00C747F6" w:rsidRPr="006057B5" w:rsidRDefault="00C747F6" w:rsidP="00F66A86">
            <w:pPr>
              <w:pStyle w:val="affff"/>
              <w:jc w:val="right"/>
              <w:rPr>
                <w:b/>
              </w:rPr>
            </w:pPr>
            <w:r>
              <w:t>504681.96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6072587" w14:textId="77777777" w:rsidR="00C747F6" w:rsidRPr="006057B5" w:rsidRDefault="00C747F6" w:rsidP="00F66A86">
            <w:pPr>
              <w:pStyle w:val="affff"/>
              <w:jc w:val="right"/>
              <w:rPr>
                <w:b/>
              </w:rPr>
            </w:pPr>
            <w:r>
              <w:t>2254888.84</w:t>
            </w:r>
          </w:p>
        </w:tc>
      </w:tr>
      <w:tr w:rsidR="00C747F6" w:rsidRPr="006057B5" w14:paraId="242A1F8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926E2A9" w14:textId="77777777" w:rsidR="00C747F6" w:rsidRPr="006057B5" w:rsidRDefault="00C747F6" w:rsidP="00F66A86">
            <w:pPr>
              <w:pStyle w:val="affff"/>
              <w:jc w:val="center"/>
              <w:rPr>
                <w:b/>
              </w:rPr>
            </w:pPr>
            <w:r>
              <w:t>88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3D225F8" w14:textId="77777777" w:rsidR="00C747F6" w:rsidRPr="006057B5" w:rsidRDefault="00C747F6" w:rsidP="00F66A86">
            <w:pPr>
              <w:pStyle w:val="affff"/>
              <w:jc w:val="right"/>
              <w:rPr>
                <w:b/>
              </w:rPr>
            </w:pPr>
            <w:r>
              <w:t>504681.52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00753E4" w14:textId="77777777" w:rsidR="00C747F6" w:rsidRPr="006057B5" w:rsidRDefault="00C747F6" w:rsidP="00F66A86">
            <w:pPr>
              <w:pStyle w:val="affff"/>
              <w:jc w:val="right"/>
              <w:rPr>
                <w:b/>
              </w:rPr>
            </w:pPr>
            <w:r>
              <w:t>2254887.94</w:t>
            </w:r>
          </w:p>
        </w:tc>
      </w:tr>
      <w:tr w:rsidR="00C747F6" w:rsidRPr="006057B5" w14:paraId="3F6E586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F0865BD" w14:textId="77777777" w:rsidR="00C747F6" w:rsidRPr="006057B5" w:rsidRDefault="00C747F6" w:rsidP="00F66A86">
            <w:pPr>
              <w:pStyle w:val="affff"/>
              <w:jc w:val="center"/>
              <w:rPr>
                <w:b/>
              </w:rPr>
            </w:pPr>
            <w:r>
              <w:t>85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03412DA" w14:textId="77777777" w:rsidR="00C747F6" w:rsidRPr="006057B5" w:rsidRDefault="00C747F6" w:rsidP="00F66A86">
            <w:pPr>
              <w:pStyle w:val="affff"/>
              <w:jc w:val="right"/>
              <w:rPr>
                <w:b/>
              </w:rPr>
            </w:pPr>
            <w:r>
              <w:t>504682.42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8C3ED2A" w14:textId="77777777" w:rsidR="00C747F6" w:rsidRPr="006057B5" w:rsidRDefault="00C747F6" w:rsidP="00F66A86">
            <w:pPr>
              <w:pStyle w:val="affff"/>
              <w:jc w:val="right"/>
              <w:rPr>
                <w:b/>
              </w:rPr>
            </w:pPr>
            <w:r>
              <w:t>2254887.51</w:t>
            </w:r>
          </w:p>
        </w:tc>
      </w:tr>
      <w:tr w:rsidR="00C747F6" w:rsidRPr="006057B5" w14:paraId="7BB4818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74217C0" w14:textId="77777777" w:rsidR="00C747F6" w:rsidRPr="006057B5" w:rsidRDefault="00C747F6" w:rsidP="00F66A86">
            <w:pPr>
              <w:pStyle w:val="affff"/>
              <w:jc w:val="center"/>
              <w:rPr>
                <w:b/>
              </w:rPr>
            </w:pPr>
            <w:r>
              <w:t>86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D95DA4C" w14:textId="77777777" w:rsidR="00C747F6" w:rsidRPr="006057B5" w:rsidRDefault="00C747F6" w:rsidP="00F66A86">
            <w:pPr>
              <w:pStyle w:val="affff"/>
              <w:jc w:val="right"/>
              <w:rPr>
                <w:b/>
              </w:rPr>
            </w:pPr>
            <w:r>
              <w:t>504682.85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8E45C44" w14:textId="77777777" w:rsidR="00C747F6" w:rsidRPr="006057B5" w:rsidRDefault="00C747F6" w:rsidP="00F66A86">
            <w:pPr>
              <w:pStyle w:val="affff"/>
              <w:jc w:val="right"/>
              <w:rPr>
                <w:b/>
              </w:rPr>
            </w:pPr>
            <w:r>
              <w:t>2254888.40</w:t>
            </w:r>
          </w:p>
        </w:tc>
      </w:tr>
    </w:tbl>
    <w:p w14:paraId="56DB1128" w14:textId="77777777" w:rsidR="00C747F6" w:rsidRPr="00FD1CD6" w:rsidRDefault="00C747F6" w:rsidP="00C747F6">
      <w:pPr>
        <w:pStyle w:val="1c"/>
        <w:rPr>
          <w:sz w:val="2"/>
          <w:szCs w:val="2"/>
          <w:lang w:val="en-US"/>
        </w:rPr>
      </w:pPr>
    </w:p>
    <w:tbl>
      <w:tblPr>
        <w:tblW w:w="4876" w:type="pct"/>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72"/>
        <w:gridCol w:w="2653"/>
        <w:gridCol w:w="2789"/>
      </w:tblGrid>
      <w:tr w:rsidR="00C747F6" w14:paraId="15DD1850" w14:textId="77777777" w:rsidTr="00F66A86">
        <w:trPr>
          <w:cantSplit/>
        </w:trPr>
        <w:tc>
          <w:tcPr>
            <w:tcW w:w="2003" w:type="pct"/>
            <w:gridSpan w:val="2"/>
            <w:tcBorders>
              <w:top w:val="double" w:sz="6" w:space="0" w:color="auto"/>
              <w:bottom w:val="nil"/>
              <w:right w:val="nil"/>
            </w:tcBorders>
            <w:shd w:val="clear" w:color="auto" w:fill="auto"/>
            <w:vAlign w:val="center"/>
          </w:tcPr>
          <w:p w14:paraId="2D2E0D04" w14:textId="77777777" w:rsidR="00C747F6" w:rsidRPr="008A6602" w:rsidRDefault="00C747F6" w:rsidP="00F66A86">
            <w:pPr>
              <w:pStyle w:val="af5"/>
              <w:jc w:val="left"/>
              <w:rPr>
                <w:b w:val="0"/>
              </w:rPr>
            </w:pPr>
            <w:r w:rsidRPr="000E7E9B">
              <w:t>Условный номер земельного участка</w:t>
            </w:r>
          </w:p>
        </w:tc>
        <w:tc>
          <w:tcPr>
            <w:tcW w:w="2997" w:type="pct"/>
            <w:gridSpan w:val="2"/>
            <w:tcBorders>
              <w:left w:val="nil"/>
              <w:bottom w:val="single" w:sz="4" w:space="0" w:color="auto"/>
            </w:tcBorders>
            <w:shd w:val="clear" w:color="auto" w:fill="auto"/>
            <w:vAlign w:val="center"/>
          </w:tcPr>
          <w:p w14:paraId="5AB611FE" w14:textId="77777777" w:rsidR="00C747F6" w:rsidRPr="008A6602" w:rsidRDefault="00C747F6" w:rsidP="00F66A86">
            <w:pPr>
              <w:pStyle w:val="af5"/>
              <w:jc w:val="left"/>
              <w:rPr>
                <w:b w:val="0"/>
              </w:rPr>
            </w:pPr>
            <w:r>
              <w:rPr>
                <w:b w:val="0"/>
              </w:rPr>
              <w:t>63:31:0104002:4/чзу4</w:t>
            </w:r>
          </w:p>
        </w:tc>
      </w:tr>
      <w:tr w:rsidR="00C747F6" w14:paraId="1B395A6A" w14:textId="77777777" w:rsidTr="00F66A86">
        <w:trPr>
          <w:cantSplit/>
        </w:trPr>
        <w:tc>
          <w:tcPr>
            <w:tcW w:w="2003" w:type="pct"/>
            <w:gridSpan w:val="2"/>
            <w:tcBorders>
              <w:top w:val="nil"/>
              <w:bottom w:val="single" w:sz="4" w:space="0" w:color="auto"/>
              <w:right w:val="nil"/>
            </w:tcBorders>
            <w:shd w:val="clear" w:color="auto" w:fill="auto"/>
            <w:vAlign w:val="center"/>
          </w:tcPr>
          <w:p w14:paraId="5DFA8323" w14:textId="77777777" w:rsidR="00C747F6" w:rsidRPr="000E7E9B" w:rsidRDefault="00C747F6" w:rsidP="00F66A86">
            <w:pPr>
              <w:pStyle w:val="af5"/>
              <w:jc w:val="left"/>
            </w:pPr>
          </w:p>
        </w:tc>
        <w:tc>
          <w:tcPr>
            <w:tcW w:w="2997" w:type="pct"/>
            <w:gridSpan w:val="2"/>
            <w:tcBorders>
              <w:left w:val="nil"/>
              <w:bottom w:val="single" w:sz="4" w:space="0" w:color="auto"/>
            </w:tcBorders>
            <w:shd w:val="clear" w:color="auto" w:fill="auto"/>
            <w:vAlign w:val="center"/>
          </w:tcPr>
          <w:p w14:paraId="6E85B9E4" w14:textId="77777777" w:rsidR="00C747F6" w:rsidRPr="00944CBA" w:rsidRDefault="00C747F6" w:rsidP="00F66A86">
            <w:pPr>
              <w:pStyle w:val="af5"/>
              <w:rPr>
                <w:sz w:val="12"/>
                <w:szCs w:val="12"/>
              </w:rPr>
            </w:pPr>
            <w:r w:rsidRPr="00944CBA">
              <w:rPr>
                <w:b w:val="0"/>
                <w:sz w:val="12"/>
                <w:szCs w:val="12"/>
              </w:rPr>
              <w:t>(указывается в случае, если предусматривается образование двух и более земельных участков)</w:t>
            </w:r>
          </w:p>
        </w:tc>
      </w:tr>
      <w:tr w:rsidR="00C747F6" w14:paraId="408EDC8D" w14:textId="77777777" w:rsidTr="00F66A86">
        <w:trPr>
          <w:cantSplit/>
        </w:trPr>
        <w:tc>
          <w:tcPr>
            <w:tcW w:w="5000" w:type="pct"/>
            <w:gridSpan w:val="4"/>
            <w:tcBorders>
              <w:top w:val="single" w:sz="4" w:space="0" w:color="auto"/>
              <w:bottom w:val="single" w:sz="4" w:space="0" w:color="auto"/>
            </w:tcBorders>
            <w:shd w:val="clear" w:color="auto" w:fill="auto"/>
            <w:vAlign w:val="center"/>
          </w:tcPr>
          <w:p w14:paraId="024E4E48" w14:textId="77777777" w:rsidR="00C747F6" w:rsidRPr="008A6602" w:rsidRDefault="00C747F6" w:rsidP="00F66A86">
            <w:pPr>
              <w:pStyle w:val="af5"/>
              <w:jc w:val="left"/>
              <w:rPr>
                <w:b w:val="0"/>
                <w:szCs w:val="22"/>
                <w:vertAlign w:val="superscript"/>
              </w:rPr>
            </w:pPr>
            <w:r>
              <w:t>Площадь земельного участка</w:t>
            </w:r>
            <w:r>
              <w:rPr>
                <w:b w:val="0"/>
              </w:rPr>
              <w:t xml:space="preserve"> 1499</w:t>
            </w:r>
            <w:r w:rsidRPr="0011723B">
              <w:rPr>
                <w:b w:val="0"/>
              </w:rPr>
              <w:t xml:space="preserve"> м</w:t>
            </w:r>
            <w:r w:rsidRPr="0011723B">
              <w:rPr>
                <w:b w:val="0"/>
                <w:szCs w:val="22"/>
                <w:vertAlign w:val="superscript"/>
              </w:rPr>
              <w:t>2</w:t>
            </w:r>
          </w:p>
          <w:p w14:paraId="111DD55C" w14:textId="77777777" w:rsidR="00C747F6" w:rsidRPr="00944CBA" w:rsidRDefault="00C747F6" w:rsidP="00F66A86">
            <w:pPr>
              <w:pStyle w:val="af5"/>
              <w:jc w:val="left"/>
              <w:rPr>
                <w:sz w:val="12"/>
                <w:szCs w:val="12"/>
              </w:rPr>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C747F6" w14:paraId="0D340B15" w14:textId="77777777" w:rsidTr="00F66A86">
        <w:trPr>
          <w:cantSplit/>
          <w:tblHeader/>
        </w:trPr>
        <w:tc>
          <w:tcPr>
            <w:tcW w:w="1798" w:type="pct"/>
            <w:vMerge w:val="restart"/>
            <w:tcBorders>
              <w:top w:val="single" w:sz="4" w:space="0" w:color="auto"/>
              <w:right w:val="single" w:sz="4" w:space="0" w:color="auto"/>
            </w:tcBorders>
            <w:shd w:val="clear" w:color="auto" w:fill="auto"/>
            <w:vAlign w:val="center"/>
          </w:tcPr>
          <w:p w14:paraId="43AFEB8F" w14:textId="77777777" w:rsidR="00C747F6" w:rsidRPr="006B38A6" w:rsidRDefault="00C747F6" w:rsidP="00F66A86">
            <w:pPr>
              <w:pStyle w:val="af5"/>
              <w:rPr>
                <w:lang w:val="en-US"/>
              </w:rPr>
            </w:pPr>
            <w:r>
              <w:t>Обозначение</w:t>
            </w:r>
            <w:r>
              <w:rPr>
                <w:lang w:val="en-US"/>
              </w:rPr>
              <w:t xml:space="preserve"> </w:t>
            </w:r>
            <w:r w:rsidRPr="008E5887">
              <w:t>характерных точек границ</w:t>
            </w:r>
          </w:p>
        </w:tc>
        <w:tc>
          <w:tcPr>
            <w:tcW w:w="3202" w:type="pct"/>
            <w:gridSpan w:val="3"/>
            <w:tcBorders>
              <w:top w:val="single" w:sz="4" w:space="0" w:color="auto"/>
              <w:left w:val="single" w:sz="4" w:space="0" w:color="auto"/>
              <w:bottom w:val="single" w:sz="4" w:space="0" w:color="auto"/>
            </w:tcBorders>
            <w:shd w:val="clear" w:color="auto" w:fill="auto"/>
            <w:vAlign w:val="center"/>
          </w:tcPr>
          <w:p w14:paraId="4EEC9AB9" w14:textId="77777777" w:rsidR="00C747F6" w:rsidRPr="00F14187" w:rsidRDefault="00C747F6" w:rsidP="00F66A86">
            <w:pPr>
              <w:pStyle w:val="af5"/>
            </w:pPr>
            <w:r w:rsidRPr="008E5887">
              <w:t>Координаты</w:t>
            </w:r>
            <w:r>
              <w:t>, м</w:t>
            </w:r>
          </w:p>
          <w:p w14:paraId="65F899E0" w14:textId="77777777" w:rsidR="00C747F6" w:rsidRPr="00944CBA" w:rsidRDefault="00C747F6" w:rsidP="00F66A86">
            <w:pPr>
              <w:pStyle w:val="af5"/>
              <w:rPr>
                <w:b w:val="0"/>
                <w:sz w:val="12"/>
                <w:szCs w:val="12"/>
              </w:rPr>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747F6" w14:paraId="5F58991A" w14:textId="77777777" w:rsidTr="00F66A86">
        <w:trPr>
          <w:cantSplit/>
          <w:tblHeader/>
        </w:trPr>
        <w:tc>
          <w:tcPr>
            <w:tcW w:w="1798" w:type="pct"/>
            <w:vMerge/>
            <w:tcBorders>
              <w:right w:val="single" w:sz="4" w:space="0" w:color="auto"/>
            </w:tcBorders>
            <w:shd w:val="clear" w:color="auto" w:fill="auto"/>
            <w:vAlign w:val="center"/>
          </w:tcPr>
          <w:p w14:paraId="2099DCE7" w14:textId="77777777" w:rsidR="00C747F6" w:rsidRPr="008E5887" w:rsidRDefault="00C747F6" w:rsidP="00F66A86">
            <w:pPr>
              <w:pStyle w:val="af5"/>
            </w:pPr>
          </w:p>
        </w:tc>
        <w:tc>
          <w:tcPr>
            <w:tcW w:w="1666" w:type="pct"/>
            <w:gridSpan w:val="2"/>
            <w:tcBorders>
              <w:top w:val="nil"/>
              <w:left w:val="single" w:sz="4" w:space="0" w:color="auto"/>
              <w:right w:val="single" w:sz="4" w:space="0" w:color="auto"/>
            </w:tcBorders>
            <w:shd w:val="clear" w:color="auto" w:fill="auto"/>
            <w:vAlign w:val="center"/>
          </w:tcPr>
          <w:p w14:paraId="49BC4D34" w14:textId="77777777" w:rsidR="00C747F6" w:rsidRPr="008E5887" w:rsidRDefault="00C747F6" w:rsidP="00F66A86">
            <w:pPr>
              <w:pStyle w:val="af5"/>
            </w:pPr>
            <w:r w:rsidRPr="008E5887">
              <w:t>Х</w:t>
            </w:r>
          </w:p>
        </w:tc>
        <w:tc>
          <w:tcPr>
            <w:tcW w:w="1537" w:type="pct"/>
            <w:tcBorders>
              <w:left w:val="single" w:sz="4" w:space="0" w:color="auto"/>
            </w:tcBorders>
            <w:shd w:val="clear" w:color="auto" w:fill="auto"/>
            <w:vAlign w:val="center"/>
          </w:tcPr>
          <w:p w14:paraId="57EAA213" w14:textId="77777777" w:rsidR="00C747F6" w:rsidRPr="008E5887" w:rsidRDefault="00C747F6" w:rsidP="00F66A86">
            <w:pPr>
              <w:pStyle w:val="af5"/>
            </w:pPr>
            <w:r w:rsidRPr="008E5887">
              <w:rPr>
                <w:lang w:val="en-US"/>
              </w:rPr>
              <w:t>Y</w:t>
            </w:r>
          </w:p>
        </w:tc>
      </w:tr>
    </w:tbl>
    <w:p w14:paraId="64F6715B" w14:textId="77777777" w:rsidR="00C747F6" w:rsidRDefault="00C747F6" w:rsidP="00C747F6">
      <w:pPr>
        <w:pStyle w:val="afffe"/>
        <w:keepNext/>
        <w:rPr>
          <w:lang w:val="en-US"/>
        </w:rPr>
      </w:pPr>
    </w:p>
    <w:tbl>
      <w:tblPr>
        <w:tblW w:w="4876" w:type="pct"/>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025"/>
        <w:gridCol w:w="2789"/>
      </w:tblGrid>
      <w:tr w:rsidR="00C747F6" w14:paraId="3ABEE877" w14:textId="77777777" w:rsidTr="00F66A86">
        <w:trPr>
          <w:cantSplit/>
          <w:tblHeader/>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D679403" w14:textId="77777777" w:rsidR="00C747F6" w:rsidRPr="00607F9F" w:rsidRDefault="00C747F6" w:rsidP="00F66A86">
            <w:pPr>
              <w:pStyle w:val="affff0"/>
            </w:pPr>
            <w:r>
              <w:t>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9A61CC4" w14:textId="77777777" w:rsidR="00C747F6" w:rsidRPr="00607F9F" w:rsidRDefault="00C747F6" w:rsidP="00F66A86">
            <w:pPr>
              <w:pStyle w:val="affff0"/>
            </w:pPr>
            <w:r>
              <w:t>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4AA77B4" w14:textId="77777777" w:rsidR="00C747F6" w:rsidRPr="00607F9F" w:rsidRDefault="00C747F6" w:rsidP="00F66A86">
            <w:pPr>
              <w:pStyle w:val="affff0"/>
            </w:pPr>
            <w:r>
              <w:t>3</w:t>
            </w:r>
          </w:p>
        </w:tc>
      </w:tr>
      <w:tr w:rsidR="00C747F6" w:rsidRPr="006057B5" w14:paraId="5540A7E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8E90049" w14:textId="77777777" w:rsidR="00C747F6" w:rsidRPr="006057B5" w:rsidRDefault="00C747F6" w:rsidP="00F66A86">
            <w:pPr>
              <w:pStyle w:val="affff"/>
              <w:jc w:val="center"/>
              <w:rPr>
                <w:b/>
              </w:rPr>
            </w:pPr>
            <w:r>
              <w:t>42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DBCCF4E" w14:textId="77777777" w:rsidR="00C747F6" w:rsidRPr="006057B5" w:rsidRDefault="00C747F6" w:rsidP="00F66A86">
            <w:pPr>
              <w:pStyle w:val="affff"/>
              <w:jc w:val="right"/>
              <w:rPr>
                <w:b/>
              </w:rPr>
            </w:pPr>
            <w:r>
              <w:t>504644.73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F69B48F" w14:textId="77777777" w:rsidR="00C747F6" w:rsidRPr="006057B5" w:rsidRDefault="00C747F6" w:rsidP="00F66A86">
            <w:pPr>
              <w:pStyle w:val="affff"/>
              <w:jc w:val="right"/>
              <w:rPr>
                <w:b/>
              </w:rPr>
            </w:pPr>
            <w:r>
              <w:t>2254890.04</w:t>
            </w:r>
          </w:p>
        </w:tc>
      </w:tr>
      <w:tr w:rsidR="00C747F6" w:rsidRPr="006057B5" w14:paraId="34D3156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C75BCC8" w14:textId="77777777" w:rsidR="00C747F6" w:rsidRPr="006057B5" w:rsidRDefault="00C747F6" w:rsidP="00F66A86">
            <w:pPr>
              <w:pStyle w:val="affff"/>
              <w:jc w:val="center"/>
              <w:rPr>
                <w:b/>
              </w:rPr>
            </w:pPr>
            <w:r>
              <w:t>91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BD80E29" w14:textId="77777777" w:rsidR="00C747F6" w:rsidRPr="006057B5" w:rsidRDefault="00C747F6" w:rsidP="00F66A86">
            <w:pPr>
              <w:pStyle w:val="affff"/>
              <w:jc w:val="right"/>
              <w:rPr>
                <w:b/>
              </w:rPr>
            </w:pPr>
            <w:r>
              <w:t>504655.10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AA41C00" w14:textId="77777777" w:rsidR="00C747F6" w:rsidRPr="006057B5" w:rsidRDefault="00C747F6" w:rsidP="00F66A86">
            <w:pPr>
              <w:pStyle w:val="affff"/>
              <w:jc w:val="right"/>
              <w:rPr>
                <w:b/>
              </w:rPr>
            </w:pPr>
            <w:r>
              <w:t>2254911.68</w:t>
            </w:r>
          </w:p>
        </w:tc>
      </w:tr>
      <w:tr w:rsidR="00C747F6" w:rsidRPr="006057B5" w14:paraId="590490F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0E9BFE1" w14:textId="77777777" w:rsidR="00C747F6" w:rsidRPr="006057B5" w:rsidRDefault="00C747F6" w:rsidP="00F66A86">
            <w:pPr>
              <w:pStyle w:val="affff"/>
              <w:jc w:val="center"/>
              <w:rPr>
                <w:b/>
              </w:rPr>
            </w:pPr>
            <w:r>
              <w:t>90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272E6F1" w14:textId="77777777" w:rsidR="00C747F6" w:rsidRPr="006057B5" w:rsidRDefault="00C747F6" w:rsidP="00F66A86">
            <w:pPr>
              <w:pStyle w:val="affff"/>
              <w:jc w:val="right"/>
              <w:rPr>
                <w:b/>
              </w:rPr>
            </w:pPr>
            <w:r>
              <w:t>504619.52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D127AF9" w14:textId="77777777" w:rsidR="00C747F6" w:rsidRPr="006057B5" w:rsidRDefault="00C747F6" w:rsidP="00F66A86">
            <w:pPr>
              <w:pStyle w:val="affff"/>
              <w:jc w:val="right"/>
              <w:rPr>
                <w:b/>
              </w:rPr>
            </w:pPr>
            <w:r>
              <w:t>2254935.92</w:t>
            </w:r>
          </w:p>
        </w:tc>
      </w:tr>
      <w:tr w:rsidR="00C747F6" w:rsidRPr="006057B5" w14:paraId="0FE88E9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F3A9D97" w14:textId="77777777" w:rsidR="00C747F6" w:rsidRPr="006057B5" w:rsidRDefault="00C747F6" w:rsidP="00F66A86">
            <w:pPr>
              <w:pStyle w:val="affff"/>
              <w:jc w:val="center"/>
              <w:rPr>
                <w:b/>
              </w:rPr>
            </w:pPr>
            <w:r>
              <w:t>89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6BC6A5F" w14:textId="77777777" w:rsidR="00C747F6" w:rsidRPr="006057B5" w:rsidRDefault="00C747F6" w:rsidP="00F66A86">
            <w:pPr>
              <w:pStyle w:val="affff"/>
              <w:jc w:val="right"/>
              <w:rPr>
                <w:b/>
              </w:rPr>
            </w:pPr>
            <w:r>
              <w:t>504582.94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549810D" w14:textId="77777777" w:rsidR="00C747F6" w:rsidRPr="006057B5" w:rsidRDefault="00C747F6" w:rsidP="00F66A86">
            <w:pPr>
              <w:pStyle w:val="affff"/>
              <w:jc w:val="right"/>
              <w:rPr>
                <w:b/>
              </w:rPr>
            </w:pPr>
            <w:r>
              <w:t>2254952.78</w:t>
            </w:r>
          </w:p>
        </w:tc>
      </w:tr>
      <w:tr w:rsidR="00C747F6" w:rsidRPr="006057B5" w14:paraId="6150D06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7B2F98A" w14:textId="77777777" w:rsidR="00C747F6" w:rsidRPr="006057B5" w:rsidRDefault="00C747F6" w:rsidP="00F66A86">
            <w:pPr>
              <w:pStyle w:val="affff"/>
              <w:jc w:val="center"/>
              <w:rPr>
                <w:b/>
              </w:rPr>
            </w:pPr>
            <w:r>
              <w:t>92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81C164C" w14:textId="77777777" w:rsidR="00C747F6" w:rsidRPr="006057B5" w:rsidRDefault="00C747F6" w:rsidP="00F66A86">
            <w:pPr>
              <w:pStyle w:val="affff"/>
              <w:jc w:val="right"/>
              <w:rPr>
                <w:b/>
              </w:rPr>
            </w:pPr>
            <w:r>
              <w:t>504568.68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890426B" w14:textId="77777777" w:rsidR="00C747F6" w:rsidRPr="006057B5" w:rsidRDefault="00C747F6" w:rsidP="00F66A86">
            <w:pPr>
              <w:pStyle w:val="affff"/>
              <w:jc w:val="right"/>
              <w:rPr>
                <w:b/>
              </w:rPr>
            </w:pPr>
            <w:r>
              <w:t>2254959.61</w:t>
            </w:r>
          </w:p>
        </w:tc>
      </w:tr>
      <w:tr w:rsidR="00C747F6" w:rsidRPr="006057B5" w14:paraId="5EDEA0A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45898FF" w14:textId="77777777" w:rsidR="00C747F6" w:rsidRPr="006057B5" w:rsidRDefault="00C747F6" w:rsidP="00F66A86">
            <w:pPr>
              <w:pStyle w:val="affff"/>
              <w:jc w:val="center"/>
              <w:rPr>
                <w:b/>
              </w:rPr>
            </w:pPr>
            <w:r>
              <w:t>93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5F25FB5" w14:textId="77777777" w:rsidR="00C747F6" w:rsidRPr="006057B5" w:rsidRDefault="00C747F6" w:rsidP="00F66A86">
            <w:pPr>
              <w:pStyle w:val="affff"/>
              <w:jc w:val="right"/>
              <w:rPr>
                <w:b/>
              </w:rPr>
            </w:pPr>
            <w:r>
              <w:t>504566.14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E4E59FA" w14:textId="77777777" w:rsidR="00C747F6" w:rsidRPr="006057B5" w:rsidRDefault="00C747F6" w:rsidP="00F66A86">
            <w:pPr>
              <w:pStyle w:val="affff"/>
              <w:jc w:val="right"/>
              <w:rPr>
                <w:b/>
              </w:rPr>
            </w:pPr>
            <w:r>
              <w:t>2254954.31</w:t>
            </w:r>
          </w:p>
        </w:tc>
      </w:tr>
      <w:tr w:rsidR="00C747F6" w:rsidRPr="006057B5" w14:paraId="4E482EF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DC57EBC" w14:textId="77777777" w:rsidR="00C747F6" w:rsidRPr="006057B5" w:rsidRDefault="00C747F6" w:rsidP="00F66A86">
            <w:pPr>
              <w:pStyle w:val="affff"/>
              <w:jc w:val="center"/>
              <w:rPr>
                <w:b/>
              </w:rPr>
            </w:pPr>
            <w:r>
              <w:t>94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C9BACE4" w14:textId="77777777" w:rsidR="00C747F6" w:rsidRPr="006057B5" w:rsidRDefault="00C747F6" w:rsidP="00F66A86">
            <w:pPr>
              <w:pStyle w:val="affff"/>
              <w:jc w:val="right"/>
              <w:rPr>
                <w:b/>
              </w:rPr>
            </w:pPr>
            <w:r>
              <w:t>504616.72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B448251" w14:textId="77777777" w:rsidR="00C747F6" w:rsidRPr="006057B5" w:rsidRDefault="00C747F6" w:rsidP="00F66A86">
            <w:pPr>
              <w:pStyle w:val="affff"/>
              <w:jc w:val="right"/>
              <w:rPr>
                <w:b/>
              </w:rPr>
            </w:pPr>
            <w:r>
              <w:t>2254930.08</w:t>
            </w:r>
          </w:p>
        </w:tc>
      </w:tr>
      <w:tr w:rsidR="00C747F6" w:rsidRPr="006057B5" w14:paraId="2248674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23DEBBB" w14:textId="77777777" w:rsidR="00C747F6" w:rsidRPr="006057B5" w:rsidRDefault="00C747F6" w:rsidP="00F66A86">
            <w:pPr>
              <w:pStyle w:val="affff"/>
              <w:jc w:val="center"/>
              <w:rPr>
                <w:b/>
              </w:rPr>
            </w:pPr>
            <w:r>
              <w:t>43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C893B66" w14:textId="77777777" w:rsidR="00C747F6" w:rsidRPr="006057B5" w:rsidRDefault="00C747F6" w:rsidP="00F66A86">
            <w:pPr>
              <w:pStyle w:val="affff"/>
              <w:jc w:val="right"/>
              <w:rPr>
                <w:b/>
              </w:rPr>
            </w:pPr>
            <w:r>
              <w:t>504606.35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7B8A96D" w14:textId="77777777" w:rsidR="00C747F6" w:rsidRPr="006057B5" w:rsidRDefault="00C747F6" w:rsidP="00F66A86">
            <w:pPr>
              <w:pStyle w:val="affff"/>
              <w:jc w:val="right"/>
              <w:rPr>
                <w:b/>
              </w:rPr>
            </w:pPr>
            <w:r>
              <w:t>2254908.43</w:t>
            </w:r>
          </w:p>
        </w:tc>
      </w:tr>
      <w:tr w:rsidR="00C747F6" w:rsidRPr="006057B5" w14:paraId="7A7342A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EAE0C58" w14:textId="77777777" w:rsidR="00C747F6" w:rsidRPr="006057B5" w:rsidRDefault="00C747F6" w:rsidP="00F66A86">
            <w:pPr>
              <w:pStyle w:val="affff"/>
              <w:jc w:val="center"/>
              <w:rPr>
                <w:b/>
              </w:rPr>
            </w:pPr>
            <w:r>
              <w:t>42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61C5CBF" w14:textId="77777777" w:rsidR="00C747F6" w:rsidRPr="006057B5" w:rsidRDefault="00C747F6" w:rsidP="00F66A86">
            <w:pPr>
              <w:pStyle w:val="affff"/>
              <w:jc w:val="right"/>
              <w:rPr>
                <w:b/>
              </w:rPr>
            </w:pPr>
            <w:r>
              <w:t>504644.73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91EB786" w14:textId="77777777" w:rsidR="00C747F6" w:rsidRPr="006057B5" w:rsidRDefault="00C747F6" w:rsidP="00F66A86">
            <w:pPr>
              <w:pStyle w:val="affff"/>
              <w:jc w:val="right"/>
              <w:rPr>
                <w:b/>
              </w:rPr>
            </w:pPr>
            <w:r>
              <w:t>2254890.04</w:t>
            </w:r>
          </w:p>
        </w:tc>
      </w:tr>
      <w:tr w:rsidR="00C747F6" w:rsidRPr="006057B5" w14:paraId="71D3EA1E"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32D0081C" w14:textId="77777777" w:rsidR="00C747F6" w:rsidRPr="006057B5" w:rsidRDefault="00C747F6" w:rsidP="00F66A86">
            <w:pPr>
              <w:pStyle w:val="affff"/>
              <w:rPr>
                <w:b/>
              </w:rPr>
            </w:pPr>
          </w:p>
        </w:tc>
      </w:tr>
      <w:tr w:rsidR="00C747F6" w:rsidRPr="006057B5" w14:paraId="1109816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9C979D5" w14:textId="77777777" w:rsidR="00C747F6" w:rsidRPr="006057B5" w:rsidRDefault="00C747F6" w:rsidP="00F66A86">
            <w:pPr>
              <w:pStyle w:val="affff"/>
              <w:jc w:val="center"/>
              <w:rPr>
                <w:b/>
              </w:rPr>
            </w:pPr>
            <w:r>
              <w:t>61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153C0CF" w14:textId="77777777" w:rsidR="00C747F6" w:rsidRPr="006057B5" w:rsidRDefault="00C747F6" w:rsidP="00F66A86">
            <w:pPr>
              <w:pStyle w:val="affff"/>
              <w:jc w:val="right"/>
              <w:rPr>
                <w:b/>
              </w:rPr>
            </w:pPr>
            <w:r>
              <w:t>504615.04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518BCA3" w14:textId="77777777" w:rsidR="00C747F6" w:rsidRPr="006057B5" w:rsidRDefault="00C747F6" w:rsidP="00F66A86">
            <w:pPr>
              <w:pStyle w:val="affff"/>
              <w:jc w:val="right"/>
              <w:rPr>
                <w:b/>
              </w:rPr>
            </w:pPr>
            <w:r>
              <w:t>2254912.37</w:t>
            </w:r>
          </w:p>
        </w:tc>
      </w:tr>
      <w:tr w:rsidR="00C747F6" w:rsidRPr="006057B5" w14:paraId="7FC9740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4B4F048" w14:textId="77777777" w:rsidR="00C747F6" w:rsidRPr="006057B5" w:rsidRDefault="00C747F6" w:rsidP="00F66A86">
            <w:pPr>
              <w:pStyle w:val="affff"/>
              <w:jc w:val="center"/>
              <w:rPr>
                <w:b/>
              </w:rPr>
            </w:pPr>
            <w:r>
              <w:t>62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C72BAAC" w14:textId="77777777" w:rsidR="00C747F6" w:rsidRPr="006057B5" w:rsidRDefault="00C747F6" w:rsidP="00F66A86">
            <w:pPr>
              <w:pStyle w:val="affff"/>
              <w:jc w:val="right"/>
              <w:rPr>
                <w:b/>
              </w:rPr>
            </w:pPr>
            <w:r>
              <w:t>504615.48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8701B05" w14:textId="77777777" w:rsidR="00C747F6" w:rsidRPr="006057B5" w:rsidRDefault="00C747F6" w:rsidP="00F66A86">
            <w:pPr>
              <w:pStyle w:val="affff"/>
              <w:jc w:val="right"/>
              <w:rPr>
                <w:b/>
              </w:rPr>
            </w:pPr>
            <w:r>
              <w:t>2254913.28</w:t>
            </w:r>
          </w:p>
        </w:tc>
      </w:tr>
      <w:tr w:rsidR="00C747F6" w:rsidRPr="006057B5" w14:paraId="06F3D1E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E75B31E" w14:textId="77777777" w:rsidR="00C747F6" w:rsidRPr="006057B5" w:rsidRDefault="00C747F6" w:rsidP="00F66A86">
            <w:pPr>
              <w:pStyle w:val="affff"/>
              <w:jc w:val="center"/>
              <w:rPr>
                <w:b/>
              </w:rPr>
            </w:pPr>
            <w:r>
              <w:t>63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465801C" w14:textId="77777777" w:rsidR="00C747F6" w:rsidRPr="006057B5" w:rsidRDefault="00C747F6" w:rsidP="00F66A86">
            <w:pPr>
              <w:pStyle w:val="affff"/>
              <w:jc w:val="right"/>
              <w:rPr>
                <w:b/>
              </w:rPr>
            </w:pPr>
            <w:r>
              <w:t>504614.58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4F06F8A" w14:textId="77777777" w:rsidR="00C747F6" w:rsidRPr="006057B5" w:rsidRDefault="00C747F6" w:rsidP="00F66A86">
            <w:pPr>
              <w:pStyle w:val="affff"/>
              <w:jc w:val="right"/>
              <w:rPr>
                <w:b/>
              </w:rPr>
            </w:pPr>
            <w:r>
              <w:t>2254913.71</w:t>
            </w:r>
          </w:p>
        </w:tc>
      </w:tr>
      <w:tr w:rsidR="00C747F6" w:rsidRPr="006057B5" w14:paraId="7C1E776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2C883C7" w14:textId="77777777" w:rsidR="00C747F6" w:rsidRPr="006057B5" w:rsidRDefault="00C747F6" w:rsidP="00F66A86">
            <w:pPr>
              <w:pStyle w:val="affff"/>
              <w:jc w:val="center"/>
              <w:rPr>
                <w:b/>
              </w:rPr>
            </w:pPr>
            <w:r>
              <w:t>64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174429B" w14:textId="77777777" w:rsidR="00C747F6" w:rsidRPr="006057B5" w:rsidRDefault="00C747F6" w:rsidP="00F66A86">
            <w:pPr>
              <w:pStyle w:val="affff"/>
              <w:jc w:val="right"/>
              <w:rPr>
                <w:b/>
              </w:rPr>
            </w:pPr>
            <w:r>
              <w:t>504614.14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42C21EF" w14:textId="77777777" w:rsidR="00C747F6" w:rsidRPr="006057B5" w:rsidRDefault="00C747F6" w:rsidP="00F66A86">
            <w:pPr>
              <w:pStyle w:val="affff"/>
              <w:jc w:val="right"/>
              <w:rPr>
                <w:b/>
              </w:rPr>
            </w:pPr>
            <w:r>
              <w:t>2254912.81</w:t>
            </w:r>
          </w:p>
        </w:tc>
      </w:tr>
      <w:tr w:rsidR="00C747F6" w:rsidRPr="006057B5" w14:paraId="34FFA0C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7D7C9B7" w14:textId="77777777" w:rsidR="00C747F6" w:rsidRPr="006057B5" w:rsidRDefault="00C747F6" w:rsidP="00F66A86">
            <w:pPr>
              <w:pStyle w:val="affff"/>
              <w:jc w:val="center"/>
              <w:rPr>
                <w:b/>
              </w:rPr>
            </w:pPr>
            <w:r>
              <w:lastRenderedPageBreak/>
              <w:t>61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C6251E9" w14:textId="77777777" w:rsidR="00C747F6" w:rsidRPr="006057B5" w:rsidRDefault="00C747F6" w:rsidP="00F66A86">
            <w:pPr>
              <w:pStyle w:val="affff"/>
              <w:jc w:val="right"/>
              <w:rPr>
                <w:b/>
              </w:rPr>
            </w:pPr>
            <w:r>
              <w:t>504615.04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2ED4F15" w14:textId="77777777" w:rsidR="00C747F6" w:rsidRPr="006057B5" w:rsidRDefault="00C747F6" w:rsidP="00F66A86">
            <w:pPr>
              <w:pStyle w:val="affff"/>
              <w:jc w:val="right"/>
              <w:rPr>
                <w:b/>
              </w:rPr>
            </w:pPr>
            <w:r>
              <w:t>2254912.37</w:t>
            </w:r>
          </w:p>
        </w:tc>
      </w:tr>
      <w:tr w:rsidR="00C747F6" w:rsidRPr="006057B5" w14:paraId="0FF8A6E6"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4DC815C9" w14:textId="77777777" w:rsidR="00C747F6" w:rsidRPr="006057B5" w:rsidRDefault="00C747F6" w:rsidP="00F66A86">
            <w:pPr>
              <w:pStyle w:val="affff"/>
              <w:rPr>
                <w:b/>
              </w:rPr>
            </w:pPr>
          </w:p>
        </w:tc>
      </w:tr>
      <w:tr w:rsidR="00C747F6" w:rsidRPr="006057B5" w14:paraId="7B03D1A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1278817" w14:textId="77777777" w:rsidR="00C747F6" w:rsidRPr="006057B5" w:rsidRDefault="00C747F6" w:rsidP="00F66A86">
            <w:pPr>
              <w:pStyle w:val="affff"/>
              <w:jc w:val="center"/>
              <w:rPr>
                <w:b/>
              </w:rPr>
            </w:pPr>
            <w:r>
              <w:t>70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49CBF95" w14:textId="77777777" w:rsidR="00C747F6" w:rsidRPr="006057B5" w:rsidRDefault="00C747F6" w:rsidP="00F66A86">
            <w:pPr>
              <w:pStyle w:val="affff"/>
              <w:jc w:val="right"/>
              <w:rPr>
                <w:b/>
              </w:rPr>
            </w:pPr>
            <w:r>
              <w:t>504612.69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C6EA02E" w14:textId="77777777" w:rsidR="00C747F6" w:rsidRPr="006057B5" w:rsidRDefault="00C747F6" w:rsidP="00F66A86">
            <w:pPr>
              <w:pStyle w:val="affff"/>
              <w:jc w:val="right"/>
              <w:rPr>
                <w:b/>
              </w:rPr>
            </w:pPr>
            <w:r>
              <w:t>2254907.52</w:t>
            </w:r>
          </w:p>
        </w:tc>
      </w:tr>
      <w:tr w:rsidR="00C747F6" w:rsidRPr="006057B5" w14:paraId="55A3DB4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C8F2F23" w14:textId="77777777" w:rsidR="00C747F6" w:rsidRPr="006057B5" w:rsidRDefault="00C747F6" w:rsidP="00F66A86">
            <w:pPr>
              <w:pStyle w:val="affff"/>
              <w:jc w:val="center"/>
              <w:rPr>
                <w:b/>
              </w:rPr>
            </w:pPr>
            <w:r>
              <w:t>71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C103D89" w14:textId="77777777" w:rsidR="00C747F6" w:rsidRPr="006057B5" w:rsidRDefault="00C747F6" w:rsidP="00F66A86">
            <w:pPr>
              <w:pStyle w:val="affff"/>
              <w:jc w:val="right"/>
              <w:rPr>
                <w:b/>
              </w:rPr>
            </w:pPr>
            <w:r>
              <w:t>504611.79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6159939" w14:textId="77777777" w:rsidR="00C747F6" w:rsidRPr="006057B5" w:rsidRDefault="00C747F6" w:rsidP="00F66A86">
            <w:pPr>
              <w:pStyle w:val="affff"/>
              <w:jc w:val="right"/>
              <w:rPr>
                <w:b/>
              </w:rPr>
            </w:pPr>
            <w:r>
              <w:t>2254907.95</w:t>
            </w:r>
          </w:p>
        </w:tc>
      </w:tr>
      <w:tr w:rsidR="00C747F6" w:rsidRPr="006057B5" w14:paraId="26467CE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A1FF5C8" w14:textId="77777777" w:rsidR="00C747F6" w:rsidRPr="006057B5" w:rsidRDefault="00C747F6" w:rsidP="00F66A86">
            <w:pPr>
              <w:pStyle w:val="affff"/>
              <w:jc w:val="center"/>
              <w:rPr>
                <w:b/>
              </w:rPr>
            </w:pPr>
            <w:r>
              <w:t>72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724BBF9" w14:textId="77777777" w:rsidR="00C747F6" w:rsidRPr="006057B5" w:rsidRDefault="00C747F6" w:rsidP="00F66A86">
            <w:pPr>
              <w:pStyle w:val="affff"/>
              <w:jc w:val="right"/>
              <w:rPr>
                <w:b/>
              </w:rPr>
            </w:pPr>
            <w:r>
              <w:t>504611.35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74BE96B" w14:textId="77777777" w:rsidR="00C747F6" w:rsidRPr="006057B5" w:rsidRDefault="00C747F6" w:rsidP="00F66A86">
            <w:pPr>
              <w:pStyle w:val="affff"/>
              <w:jc w:val="right"/>
              <w:rPr>
                <w:b/>
              </w:rPr>
            </w:pPr>
            <w:r>
              <w:t>2254907.05</w:t>
            </w:r>
          </w:p>
        </w:tc>
      </w:tr>
      <w:tr w:rsidR="00C747F6" w:rsidRPr="006057B5" w14:paraId="67CD0F0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9333569" w14:textId="77777777" w:rsidR="00C747F6" w:rsidRPr="006057B5" w:rsidRDefault="00C747F6" w:rsidP="00F66A86">
            <w:pPr>
              <w:pStyle w:val="affff"/>
              <w:jc w:val="center"/>
              <w:rPr>
                <w:b/>
              </w:rPr>
            </w:pPr>
            <w:r>
              <w:t>69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C94E884" w14:textId="77777777" w:rsidR="00C747F6" w:rsidRPr="006057B5" w:rsidRDefault="00C747F6" w:rsidP="00F66A86">
            <w:pPr>
              <w:pStyle w:val="affff"/>
              <w:jc w:val="right"/>
              <w:rPr>
                <w:b/>
              </w:rPr>
            </w:pPr>
            <w:r>
              <w:t>504612.25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7A8F508" w14:textId="77777777" w:rsidR="00C747F6" w:rsidRPr="006057B5" w:rsidRDefault="00C747F6" w:rsidP="00F66A86">
            <w:pPr>
              <w:pStyle w:val="affff"/>
              <w:jc w:val="right"/>
              <w:rPr>
                <w:b/>
              </w:rPr>
            </w:pPr>
            <w:r>
              <w:t>2254906.62</w:t>
            </w:r>
          </w:p>
        </w:tc>
      </w:tr>
      <w:tr w:rsidR="00C747F6" w:rsidRPr="006057B5" w14:paraId="4F52ADE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0C607DC" w14:textId="77777777" w:rsidR="00C747F6" w:rsidRPr="006057B5" w:rsidRDefault="00C747F6" w:rsidP="00F66A86">
            <w:pPr>
              <w:pStyle w:val="affff"/>
              <w:jc w:val="center"/>
              <w:rPr>
                <w:b/>
              </w:rPr>
            </w:pPr>
            <w:r>
              <w:t>70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82862FC" w14:textId="77777777" w:rsidR="00C747F6" w:rsidRPr="006057B5" w:rsidRDefault="00C747F6" w:rsidP="00F66A86">
            <w:pPr>
              <w:pStyle w:val="affff"/>
              <w:jc w:val="right"/>
              <w:rPr>
                <w:b/>
              </w:rPr>
            </w:pPr>
            <w:r>
              <w:t>504612.69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06A0BC8" w14:textId="77777777" w:rsidR="00C747F6" w:rsidRPr="006057B5" w:rsidRDefault="00C747F6" w:rsidP="00F66A86">
            <w:pPr>
              <w:pStyle w:val="affff"/>
              <w:jc w:val="right"/>
              <w:rPr>
                <w:b/>
              </w:rPr>
            </w:pPr>
            <w:r>
              <w:t>2254907.52</w:t>
            </w:r>
          </w:p>
        </w:tc>
      </w:tr>
    </w:tbl>
    <w:p w14:paraId="31E6643D" w14:textId="77777777" w:rsidR="00C747F6" w:rsidRPr="00FD1CD6" w:rsidRDefault="00C747F6" w:rsidP="00C747F6">
      <w:pPr>
        <w:pStyle w:val="1c"/>
        <w:rPr>
          <w:sz w:val="2"/>
          <w:szCs w:val="2"/>
          <w:lang w:val="en-US"/>
        </w:rPr>
      </w:pPr>
    </w:p>
    <w:tbl>
      <w:tblPr>
        <w:tblW w:w="4876" w:type="pct"/>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72"/>
        <w:gridCol w:w="2653"/>
        <w:gridCol w:w="2789"/>
      </w:tblGrid>
      <w:tr w:rsidR="00C747F6" w14:paraId="402BD42F" w14:textId="77777777" w:rsidTr="00F66A86">
        <w:trPr>
          <w:cantSplit/>
        </w:trPr>
        <w:tc>
          <w:tcPr>
            <w:tcW w:w="2003" w:type="pct"/>
            <w:gridSpan w:val="2"/>
            <w:tcBorders>
              <w:top w:val="double" w:sz="6" w:space="0" w:color="auto"/>
              <w:bottom w:val="nil"/>
              <w:right w:val="nil"/>
            </w:tcBorders>
            <w:shd w:val="clear" w:color="auto" w:fill="auto"/>
            <w:vAlign w:val="center"/>
          </w:tcPr>
          <w:p w14:paraId="6EA05285" w14:textId="77777777" w:rsidR="00C747F6" w:rsidRPr="008A6602" w:rsidRDefault="00C747F6" w:rsidP="00F66A86">
            <w:pPr>
              <w:pStyle w:val="af5"/>
              <w:jc w:val="left"/>
              <w:rPr>
                <w:b w:val="0"/>
              </w:rPr>
            </w:pPr>
            <w:r w:rsidRPr="000E7E9B">
              <w:t>Условный номер земельного участка</w:t>
            </w:r>
          </w:p>
        </w:tc>
        <w:tc>
          <w:tcPr>
            <w:tcW w:w="2997" w:type="pct"/>
            <w:gridSpan w:val="2"/>
            <w:tcBorders>
              <w:left w:val="nil"/>
              <w:bottom w:val="single" w:sz="4" w:space="0" w:color="auto"/>
            </w:tcBorders>
            <w:shd w:val="clear" w:color="auto" w:fill="auto"/>
            <w:vAlign w:val="center"/>
          </w:tcPr>
          <w:p w14:paraId="178ABAC5" w14:textId="77777777" w:rsidR="00C747F6" w:rsidRPr="008A6602" w:rsidRDefault="00C747F6" w:rsidP="00F66A86">
            <w:pPr>
              <w:pStyle w:val="af5"/>
              <w:jc w:val="left"/>
              <w:rPr>
                <w:b w:val="0"/>
              </w:rPr>
            </w:pPr>
            <w:r>
              <w:rPr>
                <w:b w:val="0"/>
              </w:rPr>
              <w:t>63:31:0104002:4/чзу5</w:t>
            </w:r>
          </w:p>
        </w:tc>
      </w:tr>
      <w:tr w:rsidR="00C747F6" w14:paraId="3E1803A1" w14:textId="77777777" w:rsidTr="00F66A86">
        <w:trPr>
          <w:cantSplit/>
        </w:trPr>
        <w:tc>
          <w:tcPr>
            <w:tcW w:w="2003" w:type="pct"/>
            <w:gridSpan w:val="2"/>
            <w:tcBorders>
              <w:top w:val="nil"/>
              <w:bottom w:val="single" w:sz="4" w:space="0" w:color="auto"/>
              <w:right w:val="nil"/>
            </w:tcBorders>
            <w:shd w:val="clear" w:color="auto" w:fill="auto"/>
            <w:vAlign w:val="center"/>
          </w:tcPr>
          <w:p w14:paraId="6C77E6E3" w14:textId="77777777" w:rsidR="00C747F6" w:rsidRPr="000E7E9B" w:rsidRDefault="00C747F6" w:rsidP="00F66A86">
            <w:pPr>
              <w:pStyle w:val="af5"/>
              <w:jc w:val="left"/>
            </w:pPr>
          </w:p>
        </w:tc>
        <w:tc>
          <w:tcPr>
            <w:tcW w:w="2997" w:type="pct"/>
            <w:gridSpan w:val="2"/>
            <w:tcBorders>
              <w:left w:val="nil"/>
              <w:bottom w:val="single" w:sz="4" w:space="0" w:color="auto"/>
            </w:tcBorders>
            <w:shd w:val="clear" w:color="auto" w:fill="auto"/>
            <w:vAlign w:val="center"/>
          </w:tcPr>
          <w:p w14:paraId="4EE18E2C" w14:textId="77777777" w:rsidR="00C747F6" w:rsidRPr="00944CBA" w:rsidRDefault="00C747F6" w:rsidP="00F66A86">
            <w:pPr>
              <w:pStyle w:val="af5"/>
              <w:rPr>
                <w:sz w:val="12"/>
                <w:szCs w:val="12"/>
              </w:rPr>
            </w:pPr>
            <w:r w:rsidRPr="00944CBA">
              <w:rPr>
                <w:b w:val="0"/>
                <w:sz w:val="12"/>
                <w:szCs w:val="12"/>
              </w:rPr>
              <w:t>(указывается в случае, если предусматривается образование двух и более земельных участков)</w:t>
            </w:r>
          </w:p>
        </w:tc>
      </w:tr>
      <w:tr w:rsidR="00C747F6" w14:paraId="70F9AF5D" w14:textId="77777777" w:rsidTr="00F66A86">
        <w:trPr>
          <w:cantSplit/>
        </w:trPr>
        <w:tc>
          <w:tcPr>
            <w:tcW w:w="5000" w:type="pct"/>
            <w:gridSpan w:val="4"/>
            <w:tcBorders>
              <w:top w:val="single" w:sz="4" w:space="0" w:color="auto"/>
              <w:bottom w:val="single" w:sz="4" w:space="0" w:color="auto"/>
            </w:tcBorders>
            <w:shd w:val="clear" w:color="auto" w:fill="auto"/>
            <w:vAlign w:val="center"/>
          </w:tcPr>
          <w:p w14:paraId="3A500291" w14:textId="77777777" w:rsidR="00C747F6" w:rsidRPr="008A6602" w:rsidRDefault="00C747F6" w:rsidP="00F66A86">
            <w:pPr>
              <w:pStyle w:val="af5"/>
              <w:jc w:val="left"/>
              <w:rPr>
                <w:b w:val="0"/>
                <w:szCs w:val="22"/>
                <w:vertAlign w:val="superscript"/>
              </w:rPr>
            </w:pPr>
            <w:r>
              <w:t>Площадь земельного участка</w:t>
            </w:r>
            <w:r>
              <w:rPr>
                <w:b w:val="0"/>
              </w:rPr>
              <w:t xml:space="preserve"> 1342</w:t>
            </w:r>
            <w:r w:rsidRPr="0011723B">
              <w:rPr>
                <w:b w:val="0"/>
              </w:rPr>
              <w:t xml:space="preserve"> м</w:t>
            </w:r>
            <w:r w:rsidRPr="0011723B">
              <w:rPr>
                <w:b w:val="0"/>
                <w:szCs w:val="22"/>
                <w:vertAlign w:val="superscript"/>
              </w:rPr>
              <w:t>2</w:t>
            </w:r>
          </w:p>
          <w:p w14:paraId="2A7F4EAB" w14:textId="77777777" w:rsidR="00C747F6" w:rsidRPr="00944CBA" w:rsidRDefault="00C747F6" w:rsidP="00F66A86">
            <w:pPr>
              <w:pStyle w:val="af5"/>
              <w:jc w:val="left"/>
              <w:rPr>
                <w:sz w:val="12"/>
                <w:szCs w:val="12"/>
              </w:rPr>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C747F6" w14:paraId="13AB84EA" w14:textId="77777777" w:rsidTr="00F66A86">
        <w:trPr>
          <w:cantSplit/>
          <w:tblHeader/>
        </w:trPr>
        <w:tc>
          <w:tcPr>
            <w:tcW w:w="1798" w:type="pct"/>
            <w:vMerge w:val="restart"/>
            <w:tcBorders>
              <w:top w:val="single" w:sz="4" w:space="0" w:color="auto"/>
              <w:right w:val="single" w:sz="4" w:space="0" w:color="auto"/>
            </w:tcBorders>
            <w:shd w:val="clear" w:color="auto" w:fill="auto"/>
            <w:vAlign w:val="center"/>
          </w:tcPr>
          <w:p w14:paraId="35C97A4C" w14:textId="77777777" w:rsidR="00C747F6" w:rsidRPr="006B38A6" w:rsidRDefault="00C747F6" w:rsidP="00F66A86">
            <w:pPr>
              <w:pStyle w:val="af5"/>
              <w:rPr>
                <w:lang w:val="en-US"/>
              </w:rPr>
            </w:pPr>
            <w:r>
              <w:t>Обозначение</w:t>
            </w:r>
            <w:r>
              <w:rPr>
                <w:lang w:val="en-US"/>
              </w:rPr>
              <w:t xml:space="preserve"> </w:t>
            </w:r>
            <w:r w:rsidRPr="008E5887">
              <w:t>характерных точек границ</w:t>
            </w:r>
          </w:p>
        </w:tc>
        <w:tc>
          <w:tcPr>
            <w:tcW w:w="3202" w:type="pct"/>
            <w:gridSpan w:val="3"/>
            <w:tcBorders>
              <w:top w:val="single" w:sz="4" w:space="0" w:color="auto"/>
              <w:left w:val="single" w:sz="4" w:space="0" w:color="auto"/>
              <w:bottom w:val="single" w:sz="4" w:space="0" w:color="auto"/>
            </w:tcBorders>
            <w:shd w:val="clear" w:color="auto" w:fill="auto"/>
            <w:vAlign w:val="center"/>
          </w:tcPr>
          <w:p w14:paraId="0D6584AA" w14:textId="77777777" w:rsidR="00C747F6" w:rsidRPr="00F14187" w:rsidRDefault="00C747F6" w:rsidP="00F66A86">
            <w:pPr>
              <w:pStyle w:val="af5"/>
            </w:pPr>
            <w:r w:rsidRPr="008E5887">
              <w:t>Координаты</w:t>
            </w:r>
            <w:r>
              <w:t>, м</w:t>
            </w:r>
          </w:p>
          <w:p w14:paraId="0A9F1313" w14:textId="77777777" w:rsidR="00C747F6" w:rsidRPr="00944CBA" w:rsidRDefault="00C747F6" w:rsidP="00F66A86">
            <w:pPr>
              <w:pStyle w:val="af5"/>
              <w:rPr>
                <w:b w:val="0"/>
                <w:sz w:val="12"/>
                <w:szCs w:val="12"/>
              </w:rPr>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747F6" w14:paraId="6E5E643B" w14:textId="77777777" w:rsidTr="00F66A86">
        <w:trPr>
          <w:cantSplit/>
          <w:tblHeader/>
        </w:trPr>
        <w:tc>
          <w:tcPr>
            <w:tcW w:w="1798" w:type="pct"/>
            <w:vMerge/>
            <w:tcBorders>
              <w:right w:val="single" w:sz="4" w:space="0" w:color="auto"/>
            </w:tcBorders>
            <w:shd w:val="clear" w:color="auto" w:fill="auto"/>
            <w:vAlign w:val="center"/>
          </w:tcPr>
          <w:p w14:paraId="3616C3A6" w14:textId="77777777" w:rsidR="00C747F6" w:rsidRPr="008E5887" w:rsidRDefault="00C747F6" w:rsidP="00F66A86">
            <w:pPr>
              <w:pStyle w:val="af5"/>
            </w:pPr>
          </w:p>
        </w:tc>
        <w:tc>
          <w:tcPr>
            <w:tcW w:w="1666" w:type="pct"/>
            <w:gridSpan w:val="2"/>
            <w:tcBorders>
              <w:top w:val="nil"/>
              <w:left w:val="single" w:sz="4" w:space="0" w:color="auto"/>
              <w:right w:val="single" w:sz="4" w:space="0" w:color="auto"/>
            </w:tcBorders>
            <w:shd w:val="clear" w:color="auto" w:fill="auto"/>
            <w:vAlign w:val="center"/>
          </w:tcPr>
          <w:p w14:paraId="225C8B74" w14:textId="77777777" w:rsidR="00C747F6" w:rsidRPr="008E5887" w:rsidRDefault="00C747F6" w:rsidP="00F66A86">
            <w:pPr>
              <w:pStyle w:val="af5"/>
            </w:pPr>
            <w:r w:rsidRPr="008E5887">
              <w:t>Х</w:t>
            </w:r>
          </w:p>
        </w:tc>
        <w:tc>
          <w:tcPr>
            <w:tcW w:w="1537" w:type="pct"/>
            <w:tcBorders>
              <w:left w:val="single" w:sz="4" w:space="0" w:color="auto"/>
            </w:tcBorders>
            <w:shd w:val="clear" w:color="auto" w:fill="auto"/>
            <w:vAlign w:val="center"/>
          </w:tcPr>
          <w:p w14:paraId="535E93F1" w14:textId="77777777" w:rsidR="00C747F6" w:rsidRPr="008E5887" w:rsidRDefault="00C747F6" w:rsidP="00F66A86">
            <w:pPr>
              <w:pStyle w:val="af5"/>
            </w:pPr>
            <w:r w:rsidRPr="008E5887">
              <w:rPr>
                <w:lang w:val="en-US"/>
              </w:rPr>
              <w:t>Y</w:t>
            </w:r>
          </w:p>
        </w:tc>
      </w:tr>
    </w:tbl>
    <w:p w14:paraId="363829EA" w14:textId="77777777" w:rsidR="00C747F6" w:rsidRDefault="00C747F6" w:rsidP="00C747F6">
      <w:pPr>
        <w:pStyle w:val="afffe"/>
        <w:keepNext/>
        <w:rPr>
          <w:lang w:val="en-US"/>
        </w:rPr>
      </w:pPr>
    </w:p>
    <w:tbl>
      <w:tblPr>
        <w:tblW w:w="4876" w:type="pct"/>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025"/>
        <w:gridCol w:w="2789"/>
      </w:tblGrid>
      <w:tr w:rsidR="00C747F6" w14:paraId="732B2A48" w14:textId="77777777" w:rsidTr="00F66A86">
        <w:trPr>
          <w:cantSplit/>
          <w:tblHeader/>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3ACC0DD" w14:textId="77777777" w:rsidR="00C747F6" w:rsidRPr="00607F9F" w:rsidRDefault="00C747F6" w:rsidP="00F66A86">
            <w:pPr>
              <w:pStyle w:val="affff0"/>
            </w:pPr>
            <w:r>
              <w:t>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56FA35F" w14:textId="77777777" w:rsidR="00C747F6" w:rsidRPr="00607F9F" w:rsidRDefault="00C747F6" w:rsidP="00F66A86">
            <w:pPr>
              <w:pStyle w:val="affff0"/>
            </w:pPr>
            <w:r>
              <w:t>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6DB391F" w14:textId="77777777" w:rsidR="00C747F6" w:rsidRPr="00607F9F" w:rsidRDefault="00C747F6" w:rsidP="00F66A86">
            <w:pPr>
              <w:pStyle w:val="affff0"/>
            </w:pPr>
            <w:r>
              <w:t>3</w:t>
            </w:r>
          </w:p>
        </w:tc>
      </w:tr>
      <w:tr w:rsidR="00C747F6" w:rsidRPr="006057B5" w14:paraId="12C8827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A020C0F" w14:textId="77777777" w:rsidR="00C747F6" w:rsidRPr="006057B5" w:rsidRDefault="00C747F6" w:rsidP="00F66A86">
            <w:pPr>
              <w:pStyle w:val="affff"/>
              <w:jc w:val="center"/>
              <w:rPr>
                <w:b/>
              </w:rPr>
            </w:pPr>
            <w:r>
              <w:t>43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B9577B0" w14:textId="77777777" w:rsidR="00C747F6" w:rsidRPr="006057B5" w:rsidRDefault="00C747F6" w:rsidP="00F66A86">
            <w:pPr>
              <w:pStyle w:val="affff"/>
              <w:jc w:val="right"/>
              <w:rPr>
                <w:b/>
              </w:rPr>
            </w:pPr>
            <w:r>
              <w:t>504606.35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01D656A" w14:textId="77777777" w:rsidR="00C747F6" w:rsidRPr="006057B5" w:rsidRDefault="00C747F6" w:rsidP="00F66A86">
            <w:pPr>
              <w:pStyle w:val="affff"/>
              <w:jc w:val="right"/>
              <w:rPr>
                <w:b/>
              </w:rPr>
            </w:pPr>
            <w:r>
              <w:t>2254908.43</w:t>
            </w:r>
          </w:p>
        </w:tc>
      </w:tr>
      <w:tr w:rsidR="00C747F6" w:rsidRPr="006057B5" w14:paraId="16C1A16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1425C89" w14:textId="77777777" w:rsidR="00C747F6" w:rsidRPr="006057B5" w:rsidRDefault="00C747F6" w:rsidP="00F66A86">
            <w:pPr>
              <w:pStyle w:val="affff"/>
              <w:jc w:val="center"/>
              <w:rPr>
                <w:b/>
              </w:rPr>
            </w:pPr>
            <w:r>
              <w:t>94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9E4C1EB" w14:textId="77777777" w:rsidR="00C747F6" w:rsidRPr="006057B5" w:rsidRDefault="00C747F6" w:rsidP="00F66A86">
            <w:pPr>
              <w:pStyle w:val="affff"/>
              <w:jc w:val="right"/>
              <w:rPr>
                <w:b/>
              </w:rPr>
            </w:pPr>
            <w:r>
              <w:t>504616.72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7F03F85" w14:textId="77777777" w:rsidR="00C747F6" w:rsidRPr="006057B5" w:rsidRDefault="00C747F6" w:rsidP="00F66A86">
            <w:pPr>
              <w:pStyle w:val="affff"/>
              <w:jc w:val="right"/>
              <w:rPr>
                <w:b/>
              </w:rPr>
            </w:pPr>
            <w:r>
              <w:t>2254930.08</w:t>
            </w:r>
          </w:p>
        </w:tc>
      </w:tr>
      <w:tr w:rsidR="00C747F6" w:rsidRPr="006057B5" w14:paraId="7BA0C46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D5A4005" w14:textId="77777777" w:rsidR="00C747F6" w:rsidRPr="006057B5" w:rsidRDefault="00C747F6" w:rsidP="00F66A86">
            <w:pPr>
              <w:pStyle w:val="affff"/>
              <w:jc w:val="center"/>
              <w:rPr>
                <w:b/>
              </w:rPr>
            </w:pPr>
            <w:r>
              <w:t>93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A56B17F" w14:textId="77777777" w:rsidR="00C747F6" w:rsidRPr="006057B5" w:rsidRDefault="00C747F6" w:rsidP="00F66A86">
            <w:pPr>
              <w:pStyle w:val="affff"/>
              <w:jc w:val="right"/>
              <w:rPr>
                <w:b/>
              </w:rPr>
            </w:pPr>
            <w:r>
              <w:t>504566.14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AE41905" w14:textId="77777777" w:rsidR="00C747F6" w:rsidRPr="006057B5" w:rsidRDefault="00C747F6" w:rsidP="00F66A86">
            <w:pPr>
              <w:pStyle w:val="affff"/>
              <w:jc w:val="right"/>
              <w:rPr>
                <w:b/>
              </w:rPr>
            </w:pPr>
            <w:r>
              <w:t>2254954.31</w:t>
            </w:r>
          </w:p>
        </w:tc>
      </w:tr>
      <w:tr w:rsidR="00C747F6" w:rsidRPr="006057B5" w14:paraId="1FFC76D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19ACF32" w14:textId="77777777" w:rsidR="00C747F6" w:rsidRPr="006057B5" w:rsidRDefault="00C747F6" w:rsidP="00F66A86">
            <w:pPr>
              <w:pStyle w:val="affff"/>
              <w:jc w:val="center"/>
              <w:rPr>
                <w:b/>
              </w:rPr>
            </w:pPr>
            <w:r>
              <w:t>95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B0BAB13" w14:textId="77777777" w:rsidR="00C747F6" w:rsidRPr="006057B5" w:rsidRDefault="00C747F6" w:rsidP="00F66A86">
            <w:pPr>
              <w:pStyle w:val="affff"/>
              <w:jc w:val="right"/>
              <w:rPr>
                <w:b/>
              </w:rPr>
            </w:pPr>
            <w:r>
              <w:t>504555.77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9AEBFAF" w14:textId="77777777" w:rsidR="00C747F6" w:rsidRPr="006057B5" w:rsidRDefault="00C747F6" w:rsidP="00F66A86">
            <w:pPr>
              <w:pStyle w:val="affff"/>
              <w:jc w:val="right"/>
              <w:rPr>
                <w:b/>
              </w:rPr>
            </w:pPr>
            <w:r>
              <w:t>2254932.66</w:t>
            </w:r>
          </w:p>
        </w:tc>
      </w:tr>
      <w:tr w:rsidR="00C747F6" w:rsidRPr="006057B5" w14:paraId="6B1AAD7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368D168" w14:textId="77777777" w:rsidR="00C747F6" w:rsidRPr="006057B5" w:rsidRDefault="00C747F6" w:rsidP="00F66A86">
            <w:pPr>
              <w:pStyle w:val="affff"/>
              <w:jc w:val="center"/>
              <w:rPr>
                <w:b/>
              </w:rPr>
            </w:pPr>
            <w:r>
              <w:t>96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7364371" w14:textId="77777777" w:rsidR="00C747F6" w:rsidRPr="006057B5" w:rsidRDefault="00C747F6" w:rsidP="00F66A86">
            <w:pPr>
              <w:pStyle w:val="affff"/>
              <w:jc w:val="right"/>
              <w:rPr>
                <w:b/>
              </w:rPr>
            </w:pPr>
            <w:r>
              <w:t>504583.36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7C63CE3" w14:textId="77777777" w:rsidR="00C747F6" w:rsidRPr="006057B5" w:rsidRDefault="00C747F6" w:rsidP="00F66A86">
            <w:pPr>
              <w:pStyle w:val="affff"/>
              <w:jc w:val="right"/>
              <w:rPr>
                <w:b/>
              </w:rPr>
            </w:pPr>
            <w:r>
              <w:t>2254919.45</w:t>
            </w:r>
          </w:p>
        </w:tc>
      </w:tr>
      <w:tr w:rsidR="00C747F6" w:rsidRPr="006057B5" w14:paraId="22C4EFC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97CFE93" w14:textId="77777777" w:rsidR="00C747F6" w:rsidRPr="006057B5" w:rsidRDefault="00C747F6" w:rsidP="00F66A86">
            <w:pPr>
              <w:pStyle w:val="affff"/>
              <w:jc w:val="center"/>
              <w:rPr>
                <w:b/>
              </w:rPr>
            </w:pPr>
            <w:r>
              <w:t>44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B3F3986" w14:textId="77777777" w:rsidR="00C747F6" w:rsidRPr="006057B5" w:rsidRDefault="00C747F6" w:rsidP="00F66A86">
            <w:pPr>
              <w:pStyle w:val="affff"/>
              <w:jc w:val="right"/>
              <w:rPr>
                <w:b/>
              </w:rPr>
            </w:pPr>
            <w:r>
              <w:t>504587.41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38EA7B7" w14:textId="77777777" w:rsidR="00C747F6" w:rsidRPr="006057B5" w:rsidRDefault="00C747F6" w:rsidP="00F66A86">
            <w:pPr>
              <w:pStyle w:val="affff"/>
              <w:jc w:val="right"/>
              <w:rPr>
                <w:b/>
              </w:rPr>
            </w:pPr>
            <w:r>
              <w:t>2254917.51</w:t>
            </w:r>
          </w:p>
        </w:tc>
      </w:tr>
      <w:tr w:rsidR="00C747F6" w:rsidRPr="006057B5" w14:paraId="3843A5E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82E4B2C" w14:textId="77777777" w:rsidR="00C747F6" w:rsidRPr="006057B5" w:rsidRDefault="00C747F6" w:rsidP="00F66A86">
            <w:pPr>
              <w:pStyle w:val="affff"/>
              <w:jc w:val="center"/>
              <w:rPr>
                <w:b/>
              </w:rPr>
            </w:pPr>
            <w:r>
              <w:t>43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306E08E" w14:textId="77777777" w:rsidR="00C747F6" w:rsidRPr="006057B5" w:rsidRDefault="00C747F6" w:rsidP="00F66A86">
            <w:pPr>
              <w:pStyle w:val="affff"/>
              <w:jc w:val="right"/>
              <w:rPr>
                <w:b/>
              </w:rPr>
            </w:pPr>
            <w:r>
              <w:t>504606.35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9E16DF1" w14:textId="77777777" w:rsidR="00C747F6" w:rsidRPr="006057B5" w:rsidRDefault="00C747F6" w:rsidP="00F66A86">
            <w:pPr>
              <w:pStyle w:val="affff"/>
              <w:jc w:val="right"/>
              <w:rPr>
                <w:b/>
              </w:rPr>
            </w:pPr>
            <w:r>
              <w:t>2254908.43</w:t>
            </w:r>
          </w:p>
        </w:tc>
      </w:tr>
      <w:tr w:rsidR="00C747F6" w:rsidRPr="006057B5" w14:paraId="34077603"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64018E3" w14:textId="77777777" w:rsidR="00C747F6" w:rsidRPr="006057B5" w:rsidRDefault="00C747F6" w:rsidP="00F66A86">
            <w:pPr>
              <w:pStyle w:val="affff"/>
              <w:rPr>
                <w:b/>
              </w:rPr>
            </w:pPr>
          </w:p>
        </w:tc>
      </w:tr>
      <w:tr w:rsidR="00C747F6" w:rsidRPr="006057B5" w14:paraId="3FF4CE5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D4717C0" w14:textId="77777777" w:rsidR="00C747F6" w:rsidRPr="006057B5" w:rsidRDefault="00C747F6" w:rsidP="00F66A86">
            <w:pPr>
              <w:pStyle w:val="affff"/>
              <w:jc w:val="center"/>
              <w:rPr>
                <w:b/>
              </w:rPr>
            </w:pPr>
            <w:r>
              <w:t>58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B66DF3D" w14:textId="77777777" w:rsidR="00C747F6" w:rsidRPr="006057B5" w:rsidRDefault="00C747F6" w:rsidP="00F66A86">
            <w:pPr>
              <w:pStyle w:val="affff"/>
              <w:jc w:val="right"/>
              <w:rPr>
                <w:b/>
              </w:rPr>
            </w:pPr>
            <w:r>
              <w:t>504599.78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48F13BB" w14:textId="77777777" w:rsidR="00C747F6" w:rsidRPr="006057B5" w:rsidRDefault="00C747F6" w:rsidP="00F66A86">
            <w:pPr>
              <w:pStyle w:val="affff"/>
              <w:jc w:val="right"/>
              <w:rPr>
                <w:b/>
              </w:rPr>
            </w:pPr>
            <w:r>
              <w:t>2254915.34</w:t>
            </w:r>
          </w:p>
        </w:tc>
      </w:tr>
      <w:tr w:rsidR="00C747F6" w:rsidRPr="006057B5" w14:paraId="3C5938B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D9CBE8B" w14:textId="77777777" w:rsidR="00C747F6" w:rsidRPr="006057B5" w:rsidRDefault="00C747F6" w:rsidP="00F66A86">
            <w:pPr>
              <w:pStyle w:val="affff"/>
              <w:jc w:val="center"/>
              <w:rPr>
                <w:b/>
              </w:rPr>
            </w:pPr>
            <w:r>
              <w:t>59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146934A" w14:textId="77777777" w:rsidR="00C747F6" w:rsidRPr="006057B5" w:rsidRDefault="00C747F6" w:rsidP="00F66A86">
            <w:pPr>
              <w:pStyle w:val="affff"/>
              <w:jc w:val="right"/>
              <w:rPr>
                <w:b/>
              </w:rPr>
            </w:pPr>
            <w:r>
              <w:t>504598.88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B8D71F3" w14:textId="77777777" w:rsidR="00C747F6" w:rsidRPr="006057B5" w:rsidRDefault="00C747F6" w:rsidP="00F66A86">
            <w:pPr>
              <w:pStyle w:val="affff"/>
              <w:jc w:val="right"/>
              <w:rPr>
                <w:b/>
              </w:rPr>
            </w:pPr>
            <w:r>
              <w:t>2254915.78</w:t>
            </w:r>
          </w:p>
        </w:tc>
      </w:tr>
      <w:tr w:rsidR="00C747F6" w:rsidRPr="006057B5" w14:paraId="66D057E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5E0A7BB" w14:textId="77777777" w:rsidR="00C747F6" w:rsidRPr="006057B5" w:rsidRDefault="00C747F6" w:rsidP="00F66A86">
            <w:pPr>
              <w:pStyle w:val="affff"/>
              <w:jc w:val="center"/>
              <w:rPr>
                <w:b/>
              </w:rPr>
            </w:pPr>
            <w:r>
              <w:t>60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68F8B12" w14:textId="77777777" w:rsidR="00C747F6" w:rsidRPr="006057B5" w:rsidRDefault="00C747F6" w:rsidP="00F66A86">
            <w:pPr>
              <w:pStyle w:val="affff"/>
              <w:jc w:val="right"/>
              <w:rPr>
                <w:b/>
              </w:rPr>
            </w:pPr>
            <w:r>
              <w:t>504598.44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BD71F15" w14:textId="77777777" w:rsidR="00C747F6" w:rsidRPr="006057B5" w:rsidRDefault="00C747F6" w:rsidP="00F66A86">
            <w:pPr>
              <w:pStyle w:val="affff"/>
              <w:jc w:val="right"/>
              <w:rPr>
                <w:b/>
              </w:rPr>
            </w:pPr>
            <w:r>
              <w:t>2254914.87</w:t>
            </w:r>
          </w:p>
        </w:tc>
      </w:tr>
      <w:tr w:rsidR="00C747F6" w:rsidRPr="006057B5" w14:paraId="0DC9765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1C8E247" w14:textId="77777777" w:rsidR="00C747F6" w:rsidRPr="006057B5" w:rsidRDefault="00C747F6" w:rsidP="00F66A86">
            <w:pPr>
              <w:pStyle w:val="affff"/>
              <w:jc w:val="center"/>
              <w:rPr>
                <w:b/>
              </w:rPr>
            </w:pPr>
            <w:r>
              <w:t>57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29DA1D2" w14:textId="77777777" w:rsidR="00C747F6" w:rsidRPr="006057B5" w:rsidRDefault="00C747F6" w:rsidP="00F66A86">
            <w:pPr>
              <w:pStyle w:val="affff"/>
              <w:jc w:val="right"/>
              <w:rPr>
                <w:b/>
              </w:rPr>
            </w:pPr>
            <w:r>
              <w:t>504599.35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455E1F0" w14:textId="77777777" w:rsidR="00C747F6" w:rsidRPr="006057B5" w:rsidRDefault="00C747F6" w:rsidP="00F66A86">
            <w:pPr>
              <w:pStyle w:val="affff"/>
              <w:jc w:val="right"/>
              <w:rPr>
                <w:b/>
              </w:rPr>
            </w:pPr>
            <w:r>
              <w:t>2254914.44</w:t>
            </w:r>
          </w:p>
        </w:tc>
      </w:tr>
      <w:tr w:rsidR="00C747F6" w:rsidRPr="006057B5" w14:paraId="37DC3AD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4CE1D16" w14:textId="77777777" w:rsidR="00C747F6" w:rsidRPr="006057B5" w:rsidRDefault="00C747F6" w:rsidP="00F66A86">
            <w:pPr>
              <w:pStyle w:val="affff"/>
              <w:jc w:val="center"/>
              <w:rPr>
                <w:b/>
              </w:rPr>
            </w:pPr>
            <w:r>
              <w:t>58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23E85EB" w14:textId="77777777" w:rsidR="00C747F6" w:rsidRPr="006057B5" w:rsidRDefault="00C747F6" w:rsidP="00F66A86">
            <w:pPr>
              <w:pStyle w:val="affff"/>
              <w:jc w:val="right"/>
              <w:rPr>
                <w:b/>
              </w:rPr>
            </w:pPr>
            <w:r>
              <w:t>504599.78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3A479A9" w14:textId="77777777" w:rsidR="00C747F6" w:rsidRPr="006057B5" w:rsidRDefault="00C747F6" w:rsidP="00F66A86">
            <w:pPr>
              <w:pStyle w:val="affff"/>
              <w:jc w:val="right"/>
              <w:rPr>
                <w:b/>
              </w:rPr>
            </w:pPr>
            <w:r>
              <w:t>2254915.34</w:t>
            </w:r>
          </w:p>
        </w:tc>
      </w:tr>
      <w:tr w:rsidR="00C747F6" w:rsidRPr="006057B5" w14:paraId="37ED661F"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6C8FF0D" w14:textId="77777777" w:rsidR="00C747F6" w:rsidRPr="006057B5" w:rsidRDefault="00C747F6" w:rsidP="00F66A86">
            <w:pPr>
              <w:pStyle w:val="affff"/>
              <w:rPr>
                <w:b/>
              </w:rPr>
            </w:pPr>
          </w:p>
        </w:tc>
      </w:tr>
      <w:tr w:rsidR="00C747F6" w:rsidRPr="006057B5" w14:paraId="47E552C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9738948" w14:textId="77777777" w:rsidR="00C747F6" w:rsidRPr="006057B5" w:rsidRDefault="00C747F6" w:rsidP="00F66A86">
            <w:pPr>
              <w:pStyle w:val="affff"/>
              <w:jc w:val="center"/>
              <w:rPr>
                <w:b/>
              </w:rPr>
            </w:pPr>
            <w:r>
              <w:t>66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06656B6" w14:textId="77777777" w:rsidR="00C747F6" w:rsidRPr="006057B5" w:rsidRDefault="00C747F6" w:rsidP="00F66A86">
            <w:pPr>
              <w:pStyle w:val="affff"/>
              <w:jc w:val="right"/>
              <w:rPr>
                <w:b/>
              </w:rPr>
            </w:pPr>
            <w:r>
              <w:t>504575.14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1196FDE" w14:textId="77777777" w:rsidR="00C747F6" w:rsidRPr="006057B5" w:rsidRDefault="00C747F6" w:rsidP="00F66A86">
            <w:pPr>
              <w:pStyle w:val="affff"/>
              <w:jc w:val="right"/>
              <w:rPr>
                <w:b/>
              </w:rPr>
            </w:pPr>
            <w:r>
              <w:t>2254945.54</w:t>
            </w:r>
          </w:p>
        </w:tc>
      </w:tr>
      <w:tr w:rsidR="00C747F6" w:rsidRPr="006057B5" w14:paraId="13EB9CB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3A50F1B" w14:textId="77777777" w:rsidR="00C747F6" w:rsidRPr="006057B5" w:rsidRDefault="00C747F6" w:rsidP="00F66A86">
            <w:pPr>
              <w:pStyle w:val="affff"/>
              <w:jc w:val="center"/>
              <w:rPr>
                <w:b/>
              </w:rPr>
            </w:pPr>
            <w:r>
              <w:t>67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E416550" w14:textId="77777777" w:rsidR="00C747F6" w:rsidRPr="006057B5" w:rsidRDefault="00C747F6" w:rsidP="00F66A86">
            <w:pPr>
              <w:pStyle w:val="affff"/>
              <w:jc w:val="right"/>
              <w:rPr>
                <w:b/>
              </w:rPr>
            </w:pPr>
            <w:r>
              <w:t>504574.24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DD8741F" w14:textId="77777777" w:rsidR="00C747F6" w:rsidRPr="006057B5" w:rsidRDefault="00C747F6" w:rsidP="00F66A86">
            <w:pPr>
              <w:pStyle w:val="affff"/>
              <w:jc w:val="right"/>
              <w:rPr>
                <w:b/>
              </w:rPr>
            </w:pPr>
            <w:r>
              <w:t>2254945.98</w:t>
            </w:r>
          </w:p>
        </w:tc>
      </w:tr>
      <w:tr w:rsidR="00C747F6" w:rsidRPr="006057B5" w14:paraId="5F2C6A8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0E8991C" w14:textId="77777777" w:rsidR="00C747F6" w:rsidRPr="006057B5" w:rsidRDefault="00C747F6" w:rsidP="00F66A86">
            <w:pPr>
              <w:pStyle w:val="affff"/>
              <w:jc w:val="center"/>
              <w:rPr>
                <w:b/>
              </w:rPr>
            </w:pPr>
            <w:r>
              <w:t>68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646A596" w14:textId="77777777" w:rsidR="00C747F6" w:rsidRPr="006057B5" w:rsidRDefault="00C747F6" w:rsidP="00F66A86">
            <w:pPr>
              <w:pStyle w:val="affff"/>
              <w:jc w:val="right"/>
              <w:rPr>
                <w:b/>
              </w:rPr>
            </w:pPr>
            <w:r>
              <w:t>504573.80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F4B19DF" w14:textId="77777777" w:rsidR="00C747F6" w:rsidRPr="006057B5" w:rsidRDefault="00C747F6" w:rsidP="00F66A86">
            <w:pPr>
              <w:pStyle w:val="affff"/>
              <w:jc w:val="right"/>
              <w:rPr>
                <w:b/>
              </w:rPr>
            </w:pPr>
            <w:r>
              <w:t>2254945.08</w:t>
            </w:r>
          </w:p>
        </w:tc>
      </w:tr>
      <w:tr w:rsidR="00C747F6" w:rsidRPr="006057B5" w14:paraId="0A0BFAF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600D507" w14:textId="77777777" w:rsidR="00C747F6" w:rsidRPr="006057B5" w:rsidRDefault="00C747F6" w:rsidP="00F66A86">
            <w:pPr>
              <w:pStyle w:val="affff"/>
              <w:jc w:val="center"/>
              <w:rPr>
                <w:b/>
              </w:rPr>
            </w:pPr>
            <w:r>
              <w:t>65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8F948A8" w14:textId="77777777" w:rsidR="00C747F6" w:rsidRPr="006057B5" w:rsidRDefault="00C747F6" w:rsidP="00F66A86">
            <w:pPr>
              <w:pStyle w:val="affff"/>
              <w:jc w:val="right"/>
              <w:rPr>
                <w:b/>
              </w:rPr>
            </w:pPr>
            <w:r>
              <w:t>504574.70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E652A12" w14:textId="77777777" w:rsidR="00C747F6" w:rsidRPr="006057B5" w:rsidRDefault="00C747F6" w:rsidP="00F66A86">
            <w:pPr>
              <w:pStyle w:val="affff"/>
              <w:jc w:val="right"/>
              <w:rPr>
                <w:b/>
              </w:rPr>
            </w:pPr>
            <w:r>
              <w:t>2254944.64</w:t>
            </w:r>
          </w:p>
        </w:tc>
      </w:tr>
      <w:tr w:rsidR="00C747F6" w:rsidRPr="006057B5" w14:paraId="170E03D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8A7841D" w14:textId="77777777" w:rsidR="00C747F6" w:rsidRPr="006057B5" w:rsidRDefault="00C747F6" w:rsidP="00F66A86">
            <w:pPr>
              <w:pStyle w:val="affff"/>
              <w:jc w:val="center"/>
              <w:rPr>
                <w:b/>
              </w:rPr>
            </w:pPr>
            <w:r>
              <w:t>66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D8410B9" w14:textId="77777777" w:rsidR="00C747F6" w:rsidRPr="006057B5" w:rsidRDefault="00C747F6" w:rsidP="00F66A86">
            <w:pPr>
              <w:pStyle w:val="affff"/>
              <w:jc w:val="right"/>
              <w:rPr>
                <w:b/>
              </w:rPr>
            </w:pPr>
            <w:r>
              <w:t>504575.14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E8247EB" w14:textId="77777777" w:rsidR="00C747F6" w:rsidRPr="006057B5" w:rsidRDefault="00C747F6" w:rsidP="00F66A86">
            <w:pPr>
              <w:pStyle w:val="affff"/>
              <w:jc w:val="right"/>
              <w:rPr>
                <w:b/>
              </w:rPr>
            </w:pPr>
            <w:r>
              <w:t>2254945.54</w:t>
            </w:r>
          </w:p>
        </w:tc>
      </w:tr>
      <w:tr w:rsidR="00C747F6" w:rsidRPr="006057B5" w14:paraId="6515216E"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0FB670E1" w14:textId="77777777" w:rsidR="00C747F6" w:rsidRPr="006057B5" w:rsidRDefault="00C747F6" w:rsidP="00F66A86">
            <w:pPr>
              <w:pStyle w:val="affff"/>
              <w:rPr>
                <w:b/>
              </w:rPr>
            </w:pPr>
          </w:p>
        </w:tc>
      </w:tr>
      <w:tr w:rsidR="00C747F6" w:rsidRPr="006057B5" w14:paraId="75087B3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6B073EA" w14:textId="77777777" w:rsidR="00C747F6" w:rsidRPr="006057B5" w:rsidRDefault="00C747F6" w:rsidP="00F66A86">
            <w:pPr>
              <w:pStyle w:val="affff"/>
              <w:jc w:val="center"/>
              <w:rPr>
                <w:b/>
              </w:rPr>
            </w:pPr>
            <w:r>
              <w:t>78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A5BDAFB" w14:textId="77777777" w:rsidR="00C747F6" w:rsidRPr="006057B5" w:rsidRDefault="00C747F6" w:rsidP="00F66A86">
            <w:pPr>
              <w:pStyle w:val="affff"/>
              <w:jc w:val="right"/>
              <w:rPr>
                <w:b/>
              </w:rPr>
            </w:pPr>
            <w:r>
              <w:t>504599.03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0ECBC81" w14:textId="77777777" w:rsidR="00C747F6" w:rsidRPr="006057B5" w:rsidRDefault="00C747F6" w:rsidP="00F66A86">
            <w:pPr>
              <w:pStyle w:val="affff"/>
              <w:jc w:val="right"/>
              <w:rPr>
                <w:b/>
              </w:rPr>
            </w:pPr>
            <w:r>
              <w:t>2254913.79</w:t>
            </w:r>
          </w:p>
        </w:tc>
      </w:tr>
      <w:tr w:rsidR="00C747F6" w:rsidRPr="006057B5" w14:paraId="42CB352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16C3C28" w14:textId="77777777" w:rsidR="00C747F6" w:rsidRPr="006057B5" w:rsidRDefault="00C747F6" w:rsidP="00F66A86">
            <w:pPr>
              <w:pStyle w:val="affff"/>
              <w:jc w:val="center"/>
              <w:rPr>
                <w:b/>
              </w:rPr>
            </w:pPr>
            <w:r>
              <w:t>79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04CAD84" w14:textId="77777777" w:rsidR="00C747F6" w:rsidRPr="006057B5" w:rsidRDefault="00C747F6" w:rsidP="00F66A86">
            <w:pPr>
              <w:pStyle w:val="affff"/>
              <w:jc w:val="right"/>
              <w:rPr>
                <w:b/>
              </w:rPr>
            </w:pPr>
            <w:r>
              <w:t>504598.13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8A95267" w14:textId="77777777" w:rsidR="00C747F6" w:rsidRPr="006057B5" w:rsidRDefault="00C747F6" w:rsidP="00F66A86">
            <w:pPr>
              <w:pStyle w:val="affff"/>
              <w:jc w:val="right"/>
              <w:rPr>
                <w:b/>
              </w:rPr>
            </w:pPr>
            <w:r>
              <w:t>2254914.22</w:t>
            </w:r>
          </w:p>
        </w:tc>
      </w:tr>
      <w:tr w:rsidR="00C747F6" w:rsidRPr="006057B5" w14:paraId="4A1AD85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8C1E232" w14:textId="77777777" w:rsidR="00C747F6" w:rsidRPr="006057B5" w:rsidRDefault="00C747F6" w:rsidP="00F66A86">
            <w:pPr>
              <w:pStyle w:val="affff"/>
              <w:jc w:val="center"/>
              <w:rPr>
                <w:b/>
              </w:rPr>
            </w:pPr>
            <w:r>
              <w:t>80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10F5C47" w14:textId="77777777" w:rsidR="00C747F6" w:rsidRPr="006057B5" w:rsidRDefault="00C747F6" w:rsidP="00F66A86">
            <w:pPr>
              <w:pStyle w:val="affff"/>
              <w:jc w:val="right"/>
              <w:rPr>
                <w:b/>
              </w:rPr>
            </w:pPr>
            <w:r>
              <w:t>504597.70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553C78B" w14:textId="77777777" w:rsidR="00C747F6" w:rsidRPr="006057B5" w:rsidRDefault="00C747F6" w:rsidP="00F66A86">
            <w:pPr>
              <w:pStyle w:val="affff"/>
              <w:jc w:val="right"/>
              <w:rPr>
                <w:b/>
              </w:rPr>
            </w:pPr>
            <w:r>
              <w:t>2254913.32</w:t>
            </w:r>
          </w:p>
        </w:tc>
      </w:tr>
      <w:tr w:rsidR="00C747F6" w:rsidRPr="006057B5" w14:paraId="7BF9648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2EB62D2" w14:textId="77777777" w:rsidR="00C747F6" w:rsidRPr="006057B5" w:rsidRDefault="00C747F6" w:rsidP="00F66A86">
            <w:pPr>
              <w:pStyle w:val="affff"/>
              <w:jc w:val="center"/>
              <w:rPr>
                <w:b/>
              </w:rPr>
            </w:pPr>
            <w:r>
              <w:t>77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B3ACF82" w14:textId="77777777" w:rsidR="00C747F6" w:rsidRPr="006057B5" w:rsidRDefault="00C747F6" w:rsidP="00F66A86">
            <w:pPr>
              <w:pStyle w:val="affff"/>
              <w:jc w:val="right"/>
              <w:rPr>
                <w:b/>
              </w:rPr>
            </w:pPr>
            <w:r>
              <w:t>504598.59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A377111" w14:textId="77777777" w:rsidR="00C747F6" w:rsidRPr="006057B5" w:rsidRDefault="00C747F6" w:rsidP="00F66A86">
            <w:pPr>
              <w:pStyle w:val="affff"/>
              <w:jc w:val="right"/>
              <w:rPr>
                <w:b/>
              </w:rPr>
            </w:pPr>
            <w:r>
              <w:t>2254912.89</w:t>
            </w:r>
          </w:p>
        </w:tc>
      </w:tr>
      <w:tr w:rsidR="00C747F6" w:rsidRPr="006057B5" w14:paraId="65C5DCA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9936B16" w14:textId="77777777" w:rsidR="00C747F6" w:rsidRPr="006057B5" w:rsidRDefault="00C747F6" w:rsidP="00F66A86">
            <w:pPr>
              <w:pStyle w:val="affff"/>
              <w:jc w:val="center"/>
              <w:rPr>
                <w:b/>
              </w:rPr>
            </w:pPr>
            <w:r>
              <w:t>78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77FFA32" w14:textId="77777777" w:rsidR="00C747F6" w:rsidRPr="006057B5" w:rsidRDefault="00C747F6" w:rsidP="00F66A86">
            <w:pPr>
              <w:pStyle w:val="affff"/>
              <w:jc w:val="right"/>
              <w:rPr>
                <w:b/>
              </w:rPr>
            </w:pPr>
            <w:r>
              <w:t>504599.03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3AE036B" w14:textId="77777777" w:rsidR="00C747F6" w:rsidRPr="006057B5" w:rsidRDefault="00C747F6" w:rsidP="00F66A86">
            <w:pPr>
              <w:pStyle w:val="affff"/>
              <w:jc w:val="right"/>
              <w:rPr>
                <w:b/>
              </w:rPr>
            </w:pPr>
            <w:r>
              <w:t>2254913.79</w:t>
            </w:r>
          </w:p>
        </w:tc>
      </w:tr>
      <w:tr w:rsidR="00C747F6" w:rsidRPr="006057B5" w14:paraId="21B27D32"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2AE3EF7" w14:textId="77777777" w:rsidR="00C747F6" w:rsidRPr="006057B5" w:rsidRDefault="00C747F6" w:rsidP="00F66A86">
            <w:pPr>
              <w:pStyle w:val="affff"/>
              <w:rPr>
                <w:b/>
              </w:rPr>
            </w:pPr>
          </w:p>
        </w:tc>
      </w:tr>
      <w:tr w:rsidR="00C747F6" w:rsidRPr="006057B5" w14:paraId="32735F5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779BD8E" w14:textId="77777777" w:rsidR="00C747F6" w:rsidRPr="006057B5" w:rsidRDefault="00C747F6" w:rsidP="00F66A86">
            <w:pPr>
              <w:pStyle w:val="affff"/>
              <w:jc w:val="center"/>
              <w:rPr>
                <w:b/>
              </w:rPr>
            </w:pPr>
            <w:r>
              <w:t>81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469DAFB" w14:textId="77777777" w:rsidR="00C747F6" w:rsidRPr="006057B5" w:rsidRDefault="00C747F6" w:rsidP="00F66A86">
            <w:pPr>
              <w:pStyle w:val="affff"/>
              <w:jc w:val="right"/>
              <w:rPr>
                <w:b/>
              </w:rPr>
            </w:pPr>
            <w:r>
              <w:t>504566.67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C02CCB1" w14:textId="77777777" w:rsidR="00C747F6" w:rsidRPr="006057B5" w:rsidRDefault="00C747F6" w:rsidP="00F66A86">
            <w:pPr>
              <w:pStyle w:val="affff"/>
              <w:jc w:val="right"/>
              <w:rPr>
                <w:b/>
              </w:rPr>
            </w:pPr>
            <w:r>
              <w:t>2254930.24</w:t>
            </w:r>
          </w:p>
        </w:tc>
      </w:tr>
      <w:tr w:rsidR="00C747F6" w:rsidRPr="006057B5" w14:paraId="4CCC166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F1E746A" w14:textId="77777777" w:rsidR="00C747F6" w:rsidRPr="006057B5" w:rsidRDefault="00C747F6" w:rsidP="00F66A86">
            <w:pPr>
              <w:pStyle w:val="affff"/>
              <w:jc w:val="center"/>
              <w:rPr>
                <w:b/>
              </w:rPr>
            </w:pPr>
            <w:r>
              <w:t>82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E64C321" w14:textId="77777777" w:rsidR="00C747F6" w:rsidRPr="006057B5" w:rsidRDefault="00C747F6" w:rsidP="00F66A86">
            <w:pPr>
              <w:pStyle w:val="affff"/>
              <w:jc w:val="right"/>
              <w:rPr>
                <w:b/>
              </w:rPr>
            </w:pPr>
            <w:r>
              <w:t>504567.11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A9E7A72" w14:textId="77777777" w:rsidR="00C747F6" w:rsidRPr="006057B5" w:rsidRDefault="00C747F6" w:rsidP="00F66A86">
            <w:pPr>
              <w:pStyle w:val="affff"/>
              <w:jc w:val="right"/>
              <w:rPr>
                <w:b/>
              </w:rPr>
            </w:pPr>
            <w:r>
              <w:t>2254931.14</w:t>
            </w:r>
          </w:p>
        </w:tc>
      </w:tr>
      <w:tr w:rsidR="00C747F6" w:rsidRPr="006057B5" w14:paraId="129584B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C83F642" w14:textId="77777777" w:rsidR="00C747F6" w:rsidRPr="006057B5" w:rsidRDefault="00C747F6" w:rsidP="00F66A86">
            <w:pPr>
              <w:pStyle w:val="affff"/>
              <w:jc w:val="center"/>
              <w:rPr>
                <w:b/>
              </w:rPr>
            </w:pPr>
            <w:r>
              <w:t>83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D8B2C72" w14:textId="77777777" w:rsidR="00C747F6" w:rsidRPr="006057B5" w:rsidRDefault="00C747F6" w:rsidP="00F66A86">
            <w:pPr>
              <w:pStyle w:val="affff"/>
              <w:jc w:val="right"/>
              <w:rPr>
                <w:b/>
              </w:rPr>
            </w:pPr>
            <w:r>
              <w:t>504566.21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F3515E3" w14:textId="77777777" w:rsidR="00C747F6" w:rsidRPr="006057B5" w:rsidRDefault="00C747F6" w:rsidP="00F66A86">
            <w:pPr>
              <w:pStyle w:val="affff"/>
              <w:jc w:val="right"/>
              <w:rPr>
                <w:b/>
              </w:rPr>
            </w:pPr>
            <w:r>
              <w:t>2254931.57</w:t>
            </w:r>
          </w:p>
        </w:tc>
      </w:tr>
      <w:tr w:rsidR="00C747F6" w:rsidRPr="006057B5" w14:paraId="309631F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D109BB3" w14:textId="77777777" w:rsidR="00C747F6" w:rsidRPr="006057B5" w:rsidRDefault="00C747F6" w:rsidP="00F66A86">
            <w:pPr>
              <w:pStyle w:val="affff"/>
              <w:jc w:val="center"/>
              <w:rPr>
                <w:b/>
              </w:rPr>
            </w:pPr>
            <w:r>
              <w:t>84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131DF3E" w14:textId="77777777" w:rsidR="00C747F6" w:rsidRPr="006057B5" w:rsidRDefault="00C747F6" w:rsidP="00F66A86">
            <w:pPr>
              <w:pStyle w:val="affff"/>
              <w:jc w:val="right"/>
              <w:rPr>
                <w:b/>
              </w:rPr>
            </w:pPr>
            <w:r>
              <w:t>504565.78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14E36BA" w14:textId="77777777" w:rsidR="00C747F6" w:rsidRPr="006057B5" w:rsidRDefault="00C747F6" w:rsidP="00F66A86">
            <w:pPr>
              <w:pStyle w:val="affff"/>
              <w:jc w:val="right"/>
              <w:rPr>
                <w:b/>
              </w:rPr>
            </w:pPr>
            <w:r>
              <w:t>2254930.68</w:t>
            </w:r>
          </w:p>
        </w:tc>
      </w:tr>
      <w:tr w:rsidR="00C747F6" w:rsidRPr="006057B5" w14:paraId="6EF0C41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D06E97C" w14:textId="77777777" w:rsidR="00C747F6" w:rsidRPr="006057B5" w:rsidRDefault="00C747F6" w:rsidP="00F66A86">
            <w:pPr>
              <w:pStyle w:val="affff"/>
              <w:jc w:val="center"/>
              <w:rPr>
                <w:b/>
              </w:rPr>
            </w:pPr>
            <w:r>
              <w:t>81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D37ED7C" w14:textId="77777777" w:rsidR="00C747F6" w:rsidRPr="006057B5" w:rsidRDefault="00C747F6" w:rsidP="00F66A86">
            <w:pPr>
              <w:pStyle w:val="affff"/>
              <w:jc w:val="right"/>
              <w:rPr>
                <w:b/>
              </w:rPr>
            </w:pPr>
            <w:r>
              <w:t>504566.67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59E8F6B" w14:textId="77777777" w:rsidR="00C747F6" w:rsidRPr="006057B5" w:rsidRDefault="00C747F6" w:rsidP="00F66A86">
            <w:pPr>
              <w:pStyle w:val="affff"/>
              <w:jc w:val="right"/>
              <w:rPr>
                <w:b/>
              </w:rPr>
            </w:pPr>
            <w:r>
              <w:t>2254930.24</w:t>
            </w:r>
          </w:p>
        </w:tc>
      </w:tr>
    </w:tbl>
    <w:p w14:paraId="259FF72F" w14:textId="77777777" w:rsidR="00C747F6" w:rsidRPr="00FD1CD6" w:rsidRDefault="00C747F6" w:rsidP="00C747F6">
      <w:pPr>
        <w:pStyle w:val="1c"/>
        <w:rPr>
          <w:sz w:val="2"/>
          <w:szCs w:val="2"/>
          <w:lang w:val="en-US"/>
        </w:rPr>
      </w:pPr>
    </w:p>
    <w:tbl>
      <w:tblPr>
        <w:tblW w:w="4876" w:type="pct"/>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72"/>
        <w:gridCol w:w="2653"/>
        <w:gridCol w:w="2789"/>
      </w:tblGrid>
      <w:tr w:rsidR="00C747F6" w14:paraId="134FB877" w14:textId="77777777" w:rsidTr="00F66A86">
        <w:trPr>
          <w:cantSplit/>
        </w:trPr>
        <w:tc>
          <w:tcPr>
            <w:tcW w:w="2003" w:type="pct"/>
            <w:gridSpan w:val="2"/>
            <w:tcBorders>
              <w:top w:val="double" w:sz="6" w:space="0" w:color="auto"/>
              <w:bottom w:val="nil"/>
              <w:right w:val="nil"/>
            </w:tcBorders>
            <w:shd w:val="clear" w:color="auto" w:fill="auto"/>
            <w:vAlign w:val="center"/>
          </w:tcPr>
          <w:p w14:paraId="04DA828C" w14:textId="77777777" w:rsidR="00C747F6" w:rsidRPr="008A6602" w:rsidRDefault="00C747F6" w:rsidP="00F66A86">
            <w:pPr>
              <w:pStyle w:val="af5"/>
              <w:jc w:val="left"/>
              <w:rPr>
                <w:b w:val="0"/>
              </w:rPr>
            </w:pPr>
            <w:r w:rsidRPr="000E7E9B">
              <w:lastRenderedPageBreak/>
              <w:t>Условный номер земельного участка</w:t>
            </w:r>
          </w:p>
        </w:tc>
        <w:tc>
          <w:tcPr>
            <w:tcW w:w="2997" w:type="pct"/>
            <w:gridSpan w:val="2"/>
            <w:tcBorders>
              <w:left w:val="nil"/>
              <w:bottom w:val="single" w:sz="4" w:space="0" w:color="auto"/>
            </w:tcBorders>
            <w:shd w:val="clear" w:color="auto" w:fill="auto"/>
            <w:vAlign w:val="center"/>
          </w:tcPr>
          <w:p w14:paraId="4DCED860" w14:textId="77777777" w:rsidR="00C747F6" w:rsidRPr="008A6602" w:rsidRDefault="00C747F6" w:rsidP="00F66A86">
            <w:pPr>
              <w:pStyle w:val="af5"/>
              <w:jc w:val="left"/>
              <w:rPr>
                <w:b w:val="0"/>
              </w:rPr>
            </w:pPr>
            <w:r>
              <w:rPr>
                <w:b w:val="0"/>
              </w:rPr>
              <w:t>63:31:0104002:215/чзу1</w:t>
            </w:r>
          </w:p>
        </w:tc>
      </w:tr>
      <w:tr w:rsidR="00C747F6" w14:paraId="27A76564" w14:textId="77777777" w:rsidTr="00F66A86">
        <w:trPr>
          <w:cantSplit/>
        </w:trPr>
        <w:tc>
          <w:tcPr>
            <w:tcW w:w="2003" w:type="pct"/>
            <w:gridSpan w:val="2"/>
            <w:tcBorders>
              <w:top w:val="nil"/>
              <w:bottom w:val="single" w:sz="4" w:space="0" w:color="auto"/>
              <w:right w:val="nil"/>
            </w:tcBorders>
            <w:shd w:val="clear" w:color="auto" w:fill="auto"/>
            <w:vAlign w:val="center"/>
          </w:tcPr>
          <w:p w14:paraId="74645BAF" w14:textId="77777777" w:rsidR="00C747F6" w:rsidRPr="000E7E9B" w:rsidRDefault="00C747F6" w:rsidP="00F66A86">
            <w:pPr>
              <w:pStyle w:val="af5"/>
              <w:jc w:val="left"/>
            </w:pPr>
          </w:p>
        </w:tc>
        <w:tc>
          <w:tcPr>
            <w:tcW w:w="2997" w:type="pct"/>
            <w:gridSpan w:val="2"/>
            <w:tcBorders>
              <w:left w:val="nil"/>
              <w:bottom w:val="single" w:sz="4" w:space="0" w:color="auto"/>
            </w:tcBorders>
            <w:shd w:val="clear" w:color="auto" w:fill="auto"/>
            <w:vAlign w:val="center"/>
          </w:tcPr>
          <w:p w14:paraId="491E3A17" w14:textId="77777777" w:rsidR="00C747F6" w:rsidRPr="00944CBA" w:rsidRDefault="00C747F6" w:rsidP="00F66A86">
            <w:pPr>
              <w:pStyle w:val="af5"/>
              <w:rPr>
                <w:sz w:val="12"/>
                <w:szCs w:val="12"/>
              </w:rPr>
            </w:pPr>
            <w:r w:rsidRPr="00944CBA">
              <w:rPr>
                <w:b w:val="0"/>
                <w:sz w:val="12"/>
                <w:szCs w:val="12"/>
              </w:rPr>
              <w:t>(указывается в случае, если предусматривается образование двух и более земельных участков)</w:t>
            </w:r>
          </w:p>
        </w:tc>
      </w:tr>
      <w:tr w:rsidR="00C747F6" w14:paraId="15DD360C" w14:textId="77777777" w:rsidTr="00F66A86">
        <w:trPr>
          <w:cantSplit/>
        </w:trPr>
        <w:tc>
          <w:tcPr>
            <w:tcW w:w="5000" w:type="pct"/>
            <w:gridSpan w:val="4"/>
            <w:tcBorders>
              <w:top w:val="single" w:sz="4" w:space="0" w:color="auto"/>
              <w:bottom w:val="single" w:sz="4" w:space="0" w:color="auto"/>
            </w:tcBorders>
            <w:shd w:val="clear" w:color="auto" w:fill="auto"/>
            <w:vAlign w:val="center"/>
          </w:tcPr>
          <w:p w14:paraId="5BE9696B" w14:textId="77777777" w:rsidR="00C747F6" w:rsidRPr="008A6602" w:rsidRDefault="00C747F6" w:rsidP="00F66A86">
            <w:pPr>
              <w:pStyle w:val="af5"/>
              <w:jc w:val="left"/>
              <w:rPr>
                <w:b w:val="0"/>
                <w:szCs w:val="22"/>
                <w:vertAlign w:val="superscript"/>
              </w:rPr>
            </w:pPr>
            <w:r>
              <w:t>Площадь земельного участка</w:t>
            </w:r>
            <w:r>
              <w:rPr>
                <w:b w:val="0"/>
              </w:rPr>
              <w:t xml:space="preserve"> 270</w:t>
            </w:r>
            <w:r w:rsidRPr="0011723B">
              <w:rPr>
                <w:b w:val="0"/>
              </w:rPr>
              <w:t xml:space="preserve"> м</w:t>
            </w:r>
            <w:r w:rsidRPr="0011723B">
              <w:rPr>
                <w:b w:val="0"/>
                <w:szCs w:val="22"/>
                <w:vertAlign w:val="superscript"/>
              </w:rPr>
              <w:t>2</w:t>
            </w:r>
          </w:p>
          <w:p w14:paraId="247E21A3" w14:textId="77777777" w:rsidR="00C747F6" w:rsidRPr="00944CBA" w:rsidRDefault="00C747F6" w:rsidP="00F66A86">
            <w:pPr>
              <w:pStyle w:val="af5"/>
              <w:jc w:val="left"/>
              <w:rPr>
                <w:sz w:val="12"/>
                <w:szCs w:val="12"/>
              </w:rPr>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C747F6" w14:paraId="019D2E21" w14:textId="77777777" w:rsidTr="00F66A86">
        <w:trPr>
          <w:cantSplit/>
          <w:tblHeader/>
        </w:trPr>
        <w:tc>
          <w:tcPr>
            <w:tcW w:w="1798" w:type="pct"/>
            <w:vMerge w:val="restart"/>
            <w:tcBorders>
              <w:top w:val="single" w:sz="4" w:space="0" w:color="auto"/>
              <w:right w:val="single" w:sz="4" w:space="0" w:color="auto"/>
            </w:tcBorders>
            <w:shd w:val="clear" w:color="auto" w:fill="auto"/>
            <w:vAlign w:val="center"/>
          </w:tcPr>
          <w:p w14:paraId="626F16F1" w14:textId="77777777" w:rsidR="00C747F6" w:rsidRPr="006B38A6" w:rsidRDefault="00C747F6" w:rsidP="00F66A86">
            <w:pPr>
              <w:pStyle w:val="af5"/>
              <w:rPr>
                <w:lang w:val="en-US"/>
              </w:rPr>
            </w:pPr>
            <w:r>
              <w:t>Обозначение</w:t>
            </w:r>
            <w:r>
              <w:rPr>
                <w:lang w:val="en-US"/>
              </w:rPr>
              <w:t xml:space="preserve"> </w:t>
            </w:r>
            <w:r w:rsidRPr="008E5887">
              <w:t>характерных точек границ</w:t>
            </w:r>
          </w:p>
        </w:tc>
        <w:tc>
          <w:tcPr>
            <w:tcW w:w="3202" w:type="pct"/>
            <w:gridSpan w:val="3"/>
            <w:tcBorders>
              <w:top w:val="single" w:sz="4" w:space="0" w:color="auto"/>
              <w:left w:val="single" w:sz="4" w:space="0" w:color="auto"/>
              <w:bottom w:val="single" w:sz="4" w:space="0" w:color="auto"/>
            </w:tcBorders>
            <w:shd w:val="clear" w:color="auto" w:fill="auto"/>
            <w:vAlign w:val="center"/>
          </w:tcPr>
          <w:p w14:paraId="5ACFF850" w14:textId="77777777" w:rsidR="00C747F6" w:rsidRPr="00F14187" w:rsidRDefault="00C747F6" w:rsidP="00F66A86">
            <w:pPr>
              <w:pStyle w:val="af5"/>
            </w:pPr>
            <w:r w:rsidRPr="008E5887">
              <w:t>Координаты</w:t>
            </w:r>
            <w:r>
              <w:t>, м</w:t>
            </w:r>
          </w:p>
          <w:p w14:paraId="7775E9F4" w14:textId="77777777" w:rsidR="00C747F6" w:rsidRPr="00944CBA" w:rsidRDefault="00C747F6" w:rsidP="00F66A86">
            <w:pPr>
              <w:pStyle w:val="af5"/>
              <w:rPr>
                <w:b w:val="0"/>
                <w:sz w:val="12"/>
                <w:szCs w:val="12"/>
              </w:rPr>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747F6" w14:paraId="7059932D" w14:textId="77777777" w:rsidTr="00F66A86">
        <w:trPr>
          <w:cantSplit/>
          <w:tblHeader/>
        </w:trPr>
        <w:tc>
          <w:tcPr>
            <w:tcW w:w="1798" w:type="pct"/>
            <w:vMerge/>
            <w:tcBorders>
              <w:right w:val="single" w:sz="4" w:space="0" w:color="auto"/>
            </w:tcBorders>
            <w:shd w:val="clear" w:color="auto" w:fill="auto"/>
            <w:vAlign w:val="center"/>
          </w:tcPr>
          <w:p w14:paraId="05FF5E77" w14:textId="77777777" w:rsidR="00C747F6" w:rsidRPr="008E5887" w:rsidRDefault="00C747F6" w:rsidP="00F66A86">
            <w:pPr>
              <w:pStyle w:val="af5"/>
            </w:pPr>
          </w:p>
        </w:tc>
        <w:tc>
          <w:tcPr>
            <w:tcW w:w="1666" w:type="pct"/>
            <w:gridSpan w:val="2"/>
            <w:tcBorders>
              <w:top w:val="nil"/>
              <w:left w:val="single" w:sz="4" w:space="0" w:color="auto"/>
              <w:right w:val="single" w:sz="4" w:space="0" w:color="auto"/>
            </w:tcBorders>
            <w:shd w:val="clear" w:color="auto" w:fill="auto"/>
            <w:vAlign w:val="center"/>
          </w:tcPr>
          <w:p w14:paraId="30D7B0BB" w14:textId="77777777" w:rsidR="00C747F6" w:rsidRPr="008E5887" w:rsidRDefault="00C747F6" w:rsidP="00F66A86">
            <w:pPr>
              <w:pStyle w:val="af5"/>
            </w:pPr>
            <w:r w:rsidRPr="008E5887">
              <w:t>Х</w:t>
            </w:r>
          </w:p>
        </w:tc>
        <w:tc>
          <w:tcPr>
            <w:tcW w:w="1537" w:type="pct"/>
            <w:tcBorders>
              <w:left w:val="single" w:sz="4" w:space="0" w:color="auto"/>
            </w:tcBorders>
            <w:shd w:val="clear" w:color="auto" w:fill="auto"/>
            <w:vAlign w:val="center"/>
          </w:tcPr>
          <w:p w14:paraId="5DA3CF6E" w14:textId="77777777" w:rsidR="00C747F6" w:rsidRPr="008E5887" w:rsidRDefault="00C747F6" w:rsidP="00F66A86">
            <w:pPr>
              <w:pStyle w:val="af5"/>
            </w:pPr>
            <w:r w:rsidRPr="008E5887">
              <w:rPr>
                <w:lang w:val="en-US"/>
              </w:rPr>
              <w:t>Y</w:t>
            </w:r>
          </w:p>
        </w:tc>
      </w:tr>
    </w:tbl>
    <w:p w14:paraId="37701032" w14:textId="77777777" w:rsidR="00C747F6" w:rsidRDefault="00C747F6" w:rsidP="00C747F6">
      <w:pPr>
        <w:pStyle w:val="afffe"/>
        <w:keepNext/>
        <w:rPr>
          <w:lang w:val="en-US"/>
        </w:rPr>
      </w:pPr>
    </w:p>
    <w:tbl>
      <w:tblPr>
        <w:tblW w:w="4876" w:type="pct"/>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025"/>
        <w:gridCol w:w="2789"/>
      </w:tblGrid>
      <w:tr w:rsidR="00C747F6" w14:paraId="57A78E0D" w14:textId="77777777" w:rsidTr="00F66A86">
        <w:trPr>
          <w:cantSplit/>
          <w:tblHeader/>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12A28E7" w14:textId="77777777" w:rsidR="00C747F6" w:rsidRPr="00607F9F" w:rsidRDefault="00C747F6" w:rsidP="00F66A86">
            <w:pPr>
              <w:pStyle w:val="affff0"/>
            </w:pPr>
            <w:r>
              <w:t>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96FFE7C" w14:textId="77777777" w:rsidR="00C747F6" w:rsidRPr="00607F9F" w:rsidRDefault="00C747F6" w:rsidP="00F66A86">
            <w:pPr>
              <w:pStyle w:val="affff0"/>
            </w:pPr>
            <w:r>
              <w:t>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882A959" w14:textId="77777777" w:rsidR="00C747F6" w:rsidRPr="00607F9F" w:rsidRDefault="00C747F6" w:rsidP="00F66A86">
            <w:pPr>
              <w:pStyle w:val="affff0"/>
            </w:pPr>
            <w:r>
              <w:t>3</w:t>
            </w:r>
          </w:p>
        </w:tc>
      </w:tr>
      <w:tr w:rsidR="00C747F6" w:rsidRPr="006057B5" w14:paraId="02F9DF9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20176F1" w14:textId="77777777" w:rsidR="00C747F6" w:rsidRPr="006057B5" w:rsidRDefault="00C747F6" w:rsidP="00F66A86">
            <w:pPr>
              <w:pStyle w:val="affff"/>
              <w:jc w:val="center"/>
              <w:rPr>
                <w:b/>
              </w:rPr>
            </w:pPr>
            <w:r>
              <w:t>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D3CDCCF" w14:textId="77777777" w:rsidR="00C747F6" w:rsidRPr="006057B5" w:rsidRDefault="00C747F6" w:rsidP="00F66A86">
            <w:pPr>
              <w:pStyle w:val="affff"/>
              <w:jc w:val="right"/>
              <w:rPr>
                <w:b/>
              </w:rPr>
            </w:pPr>
            <w:r>
              <w:t>504561.49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2EFC232" w14:textId="77777777" w:rsidR="00C747F6" w:rsidRPr="006057B5" w:rsidRDefault="00C747F6" w:rsidP="00F66A86">
            <w:pPr>
              <w:pStyle w:val="affff"/>
              <w:jc w:val="right"/>
              <w:rPr>
                <w:b/>
              </w:rPr>
            </w:pPr>
            <w:r>
              <w:t>2254863.40</w:t>
            </w:r>
          </w:p>
        </w:tc>
      </w:tr>
      <w:tr w:rsidR="00C747F6" w:rsidRPr="006057B5" w14:paraId="1D91E69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7028AA1" w14:textId="77777777" w:rsidR="00C747F6" w:rsidRPr="006057B5" w:rsidRDefault="00C747F6" w:rsidP="00F66A86">
            <w:pPr>
              <w:pStyle w:val="affff"/>
              <w:jc w:val="center"/>
              <w:rPr>
                <w:b/>
              </w:rPr>
            </w:pPr>
            <w:r>
              <w:t>44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78D0ADF" w14:textId="77777777" w:rsidR="00C747F6" w:rsidRPr="006057B5" w:rsidRDefault="00C747F6" w:rsidP="00F66A86">
            <w:pPr>
              <w:pStyle w:val="affff"/>
              <w:jc w:val="right"/>
              <w:rPr>
                <w:b/>
              </w:rPr>
            </w:pPr>
            <w:r>
              <w:t>504587.41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8E6E954" w14:textId="77777777" w:rsidR="00C747F6" w:rsidRPr="006057B5" w:rsidRDefault="00C747F6" w:rsidP="00F66A86">
            <w:pPr>
              <w:pStyle w:val="affff"/>
              <w:jc w:val="right"/>
              <w:rPr>
                <w:b/>
              </w:rPr>
            </w:pPr>
            <w:r>
              <w:t>2254917.51</w:t>
            </w:r>
          </w:p>
        </w:tc>
      </w:tr>
      <w:tr w:rsidR="00C747F6" w:rsidRPr="006057B5" w14:paraId="4402703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148666F" w14:textId="77777777" w:rsidR="00C747F6" w:rsidRPr="006057B5" w:rsidRDefault="00C747F6" w:rsidP="00F66A86">
            <w:pPr>
              <w:pStyle w:val="affff"/>
              <w:jc w:val="center"/>
              <w:rPr>
                <w:b/>
              </w:rPr>
            </w:pPr>
            <w:r>
              <w:t>96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18E648C" w14:textId="77777777" w:rsidR="00C747F6" w:rsidRPr="006057B5" w:rsidRDefault="00C747F6" w:rsidP="00F66A86">
            <w:pPr>
              <w:pStyle w:val="affff"/>
              <w:jc w:val="right"/>
              <w:rPr>
                <w:b/>
              </w:rPr>
            </w:pPr>
            <w:r>
              <w:t>504583.36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EB43FDA" w14:textId="77777777" w:rsidR="00C747F6" w:rsidRPr="006057B5" w:rsidRDefault="00C747F6" w:rsidP="00F66A86">
            <w:pPr>
              <w:pStyle w:val="affff"/>
              <w:jc w:val="right"/>
              <w:rPr>
                <w:b/>
              </w:rPr>
            </w:pPr>
            <w:r>
              <w:t>2254919.45</w:t>
            </w:r>
          </w:p>
        </w:tc>
      </w:tr>
      <w:tr w:rsidR="00C747F6" w:rsidRPr="006057B5" w14:paraId="4E42904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C9744D9" w14:textId="77777777" w:rsidR="00C747F6" w:rsidRPr="006057B5" w:rsidRDefault="00C747F6" w:rsidP="00F66A86">
            <w:pPr>
              <w:pStyle w:val="affff"/>
              <w:jc w:val="center"/>
              <w:rPr>
                <w:b/>
              </w:rPr>
            </w:pPr>
            <w:r>
              <w:t>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238F706" w14:textId="77777777" w:rsidR="00C747F6" w:rsidRPr="006057B5" w:rsidRDefault="00C747F6" w:rsidP="00F66A86">
            <w:pPr>
              <w:pStyle w:val="affff"/>
              <w:jc w:val="right"/>
              <w:rPr>
                <w:b/>
              </w:rPr>
            </w:pPr>
            <w:r>
              <w:t>504557.44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E6971E1" w14:textId="77777777" w:rsidR="00C747F6" w:rsidRPr="006057B5" w:rsidRDefault="00C747F6" w:rsidP="00F66A86">
            <w:pPr>
              <w:pStyle w:val="affff"/>
              <w:jc w:val="right"/>
              <w:rPr>
                <w:b/>
              </w:rPr>
            </w:pPr>
            <w:r>
              <w:t>2254865.33</w:t>
            </w:r>
          </w:p>
        </w:tc>
      </w:tr>
      <w:tr w:rsidR="00C747F6" w:rsidRPr="006057B5" w14:paraId="5D04A20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AA55E23" w14:textId="77777777" w:rsidR="00C747F6" w:rsidRPr="006057B5" w:rsidRDefault="00C747F6" w:rsidP="00F66A86">
            <w:pPr>
              <w:pStyle w:val="affff"/>
              <w:jc w:val="center"/>
              <w:rPr>
                <w:b/>
              </w:rPr>
            </w:pPr>
            <w:r>
              <w:t>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51951F5" w14:textId="77777777" w:rsidR="00C747F6" w:rsidRPr="006057B5" w:rsidRDefault="00C747F6" w:rsidP="00F66A86">
            <w:pPr>
              <w:pStyle w:val="affff"/>
              <w:jc w:val="right"/>
              <w:rPr>
                <w:b/>
              </w:rPr>
            </w:pPr>
            <w:r>
              <w:t>504561.49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76A1DC4" w14:textId="77777777" w:rsidR="00C747F6" w:rsidRPr="006057B5" w:rsidRDefault="00C747F6" w:rsidP="00F66A86">
            <w:pPr>
              <w:pStyle w:val="affff"/>
              <w:jc w:val="right"/>
              <w:rPr>
                <w:b/>
              </w:rPr>
            </w:pPr>
            <w:r>
              <w:t>2254863.40</w:t>
            </w:r>
          </w:p>
        </w:tc>
      </w:tr>
    </w:tbl>
    <w:p w14:paraId="15C988E5" w14:textId="77777777" w:rsidR="00C747F6" w:rsidRPr="00FD1CD6" w:rsidRDefault="00C747F6" w:rsidP="00C747F6">
      <w:pPr>
        <w:pStyle w:val="1c"/>
        <w:rPr>
          <w:sz w:val="2"/>
          <w:szCs w:val="2"/>
          <w:lang w:val="en-US"/>
        </w:rPr>
      </w:pPr>
    </w:p>
    <w:tbl>
      <w:tblPr>
        <w:tblW w:w="4876" w:type="pct"/>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72"/>
        <w:gridCol w:w="2653"/>
        <w:gridCol w:w="2789"/>
      </w:tblGrid>
      <w:tr w:rsidR="00C747F6" w14:paraId="3BE1EC31" w14:textId="77777777" w:rsidTr="00F66A86">
        <w:trPr>
          <w:cantSplit/>
        </w:trPr>
        <w:tc>
          <w:tcPr>
            <w:tcW w:w="2003" w:type="pct"/>
            <w:gridSpan w:val="2"/>
            <w:tcBorders>
              <w:top w:val="double" w:sz="6" w:space="0" w:color="auto"/>
              <w:bottom w:val="nil"/>
              <w:right w:val="nil"/>
            </w:tcBorders>
            <w:shd w:val="clear" w:color="auto" w:fill="auto"/>
            <w:vAlign w:val="center"/>
          </w:tcPr>
          <w:p w14:paraId="6F956732" w14:textId="77777777" w:rsidR="00C747F6" w:rsidRPr="008A6602" w:rsidRDefault="00C747F6" w:rsidP="00F66A86">
            <w:pPr>
              <w:pStyle w:val="af5"/>
              <w:jc w:val="left"/>
              <w:rPr>
                <w:b w:val="0"/>
              </w:rPr>
            </w:pPr>
            <w:r w:rsidRPr="000E7E9B">
              <w:t>Условный номер земельного участка</w:t>
            </w:r>
          </w:p>
        </w:tc>
        <w:tc>
          <w:tcPr>
            <w:tcW w:w="2997" w:type="pct"/>
            <w:gridSpan w:val="2"/>
            <w:tcBorders>
              <w:left w:val="nil"/>
              <w:bottom w:val="single" w:sz="4" w:space="0" w:color="auto"/>
            </w:tcBorders>
            <w:shd w:val="clear" w:color="auto" w:fill="auto"/>
            <w:vAlign w:val="center"/>
          </w:tcPr>
          <w:p w14:paraId="51A4D73C" w14:textId="77777777" w:rsidR="00C747F6" w:rsidRPr="008A6602" w:rsidRDefault="00C747F6" w:rsidP="00F66A86">
            <w:pPr>
              <w:pStyle w:val="af5"/>
              <w:jc w:val="left"/>
              <w:rPr>
                <w:b w:val="0"/>
              </w:rPr>
            </w:pPr>
            <w:r>
              <w:rPr>
                <w:b w:val="0"/>
              </w:rPr>
              <w:t>63:31:0104002:4/чзу6</w:t>
            </w:r>
          </w:p>
        </w:tc>
      </w:tr>
      <w:tr w:rsidR="00C747F6" w14:paraId="0BDC5F59" w14:textId="77777777" w:rsidTr="00F66A86">
        <w:trPr>
          <w:cantSplit/>
        </w:trPr>
        <w:tc>
          <w:tcPr>
            <w:tcW w:w="2003" w:type="pct"/>
            <w:gridSpan w:val="2"/>
            <w:tcBorders>
              <w:top w:val="nil"/>
              <w:bottom w:val="single" w:sz="4" w:space="0" w:color="auto"/>
              <w:right w:val="nil"/>
            </w:tcBorders>
            <w:shd w:val="clear" w:color="auto" w:fill="auto"/>
            <w:vAlign w:val="center"/>
          </w:tcPr>
          <w:p w14:paraId="652EF402" w14:textId="77777777" w:rsidR="00C747F6" w:rsidRPr="000E7E9B" w:rsidRDefault="00C747F6" w:rsidP="00F66A86">
            <w:pPr>
              <w:pStyle w:val="af5"/>
              <w:jc w:val="left"/>
            </w:pPr>
          </w:p>
        </w:tc>
        <w:tc>
          <w:tcPr>
            <w:tcW w:w="2997" w:type="pct"/>
            <w:gridSpan w:val="2"/>
            <w:tcBorders>
              <w:left w:val="nil"/>
              <w:bottom w:val="single" w:sz="4" w:space="0" w:color="auto"/>
            </w:tcBorders>
            <w:shd w:val="clear" w:color="auto" w:fill="auto"/>
            <w:vAlign w:val="center"/>
          </w:tcPr>
          <w:p w14:paraId="5553D342" w14:textId="77777777" w:rsidR="00C747F6" w:rsidRPr="00944CBA" w:rsidRDefault="00C747F6" w:rsidP="00F66A86">
            <w:pPr>
              <w:pStyle w:val="af5"/>
              <w:rPr>
                <w:sz w:val="12"/>
                <w:szCs w:val="12"/>
              </w:rPr>
            </w:pPr>
            <w:r w:rsidRPr="00944CBA">
              <w:rPr>
                <w:b w:val="0"/>
                <w:sz w:val="12"/>
                <w:szCs w:val="12"/>
              </w:rPr>
              <w:t>(указывается в случае, если предусматривается образование двух и более земельных участков)</w:t>
            </w:r>
          </w:p>
        </w:tc>
      </w:tr>
      <w:tr w:rsidR="00C747F6" w14:paraId="33BE9CE2" w14:textId="77777777" w:rsidTr="00F66A86">
        <w:trPr>
          <w:cantSplit/>
        </w:trPr>
        <w:tc>
          <w:tcPr>
            <w:tcW w:w="5000" w:type="pct"/>
            <w:gridSpan w:val="4"/>
            <w:tcBorders>
              <w:top w:val="single" w:sz="4" w:space="0" w:color="auto"/>
              <w:bottom w:val="single" w:sz="4" w:space="0" w:color="auto"/>
            </w:tcBorders>
            <w:shd w:val="clear" w:color="auto" w:fill="auto"/>
            <w:vAlign w:val="center"/>
          </w:tcPr>
          <w:p w14:paraId="2042A10A" w14:textId="77777777" w:rsidR="00C747F6" w:rsidRPr="008A6602" w:rsidRDefault="00C747F6" w:rsidP="00F66A86">
            <w:pPr>
              <w:pStyle w:val="af5"/>
              <w:jc w:val="left"/>
              <w:rPr>
                <w:b w:val="0"/>
                <w:szCs w:val="22"/>
                <w:vertAlign w:val="superscript"/>
              </w:rPr>
            </w:pPr>
            <w:r>
              <w:t>Площадь земельного участка</w:t>
            </w:r>
            <w:r>
              <w:rPr>
                <w:b w:val="0"/>
              </w:rPr>
              <w:t xml:space="preserve"> 2959</w:t>
            </w:r>
            <w:r w:rsidRPr="0011723B">
              <w:rPr>
                <w:b w:val="0"/>
              </w:rPr>
              <w:t xml:space="preserve"> м</w:t>
            </w:r>
            <w:r w:rsidRPr="0011723B">
              <w:rPr>
                <w:b w:val="0"/>
                <w:szCs w:val="22"/>
                <w:vertAlign w:val="superscript"/>
              </w:rPr>
              <w:t>2</w:t>
            </w:r>
          </w:p>
          <w:p w14:paraId="3728CFF4" w14:textId="77777777" w:rsidR="00C747F6" w:rsidRPr="00944CBA" w:rsidRDefault="00C747F6" w:rsidP="00F66A86">
            <w:pPr>
              <w:pStyle w:val="af5"/>
              <w:jc w:val="left"/>
              <w:rPr>
                <w:sz w:val="12"/>
                <w:szCs w:val="12"/>
              </w:rPr>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C747F6" w14:paraId="5028A22A" w14:textId="77777777" w:rsidTr="00F66A86">
        <w:trPr>
          <w:cantSplit/>
          <w:tblHeader/>
        </w:trPr>
        <w:tc>
          <w:tcPr>
            <w:tcW w:w="1798" w:type="pct"/>
            <w:vMerge w:val="restart"/>
            <w:tcBorders>
              <w:top w:val="single" w:sz="4" w:space="0" w:color="auto"/>
              <w:right w:val="single" w:sz="4" w:space="0" w:color="auto"/>
            </w:tcBorders>
            <w:shd w:val="clear" w:color="auto" w:fill="auto"/>
            <w:vAlign w:val="center"/>
          </w:tcPr>
          <w:p w14:paraId="32954A64" w14:textId="77777777" w:rsidR="00C747F6" w:rsidRPr="006B38A6" w:rsidRDefault="00C747F6" w:rsidP="00F66A86">
            <w:pPr>
              <w:pStyle w:val="af5"/>
              <w:rPr>
                <w:lang w:val="en-US"/>
              </w:rPr>
            </w:pPr>
            <w:r>
              <w:t>Обозначение</w:t>
            </w:r>
            <w:r>
              <w:rPr>
                <w:lang w:val="en-US"/>
              </w:rPr>
              <w:t xml:space="preserve"> </w:t>
            </w:r>
            <w:r w:rsidRPr="008E5887">
              <w:t>характерных точек границ</w:t>
            </w:r>
          </w:p>
        </w:tc>
        <w:tc>
          <w:tcPr>
            <w:tcW w:w="3202" w:type="pct"/>
            <w:gridSpan w:val="3"/>
            <w:tcBorders>
              <w:top w:val="single" w:sz="4" w:space="0" w:color="auto"/>
              <w:left w:val="single" w:sz="4" w:space="0" w:color="auto"/>
              <w:bottom w:val="single" w:sz="4" w:space="0" w:color="auto"/>
            </w:tcBorders>
            <w:shd w:val="clear" w:color="auto" w:fill="auto"/>
            <w:vAlign w:val="center"/>
          </w:tcPr>
          <w:p w14:paraId="2453B253" w14:textId="77777777" w:rsidR="00C747F6" w:rsidRPr="00F14187" w:rsidRDefault="00C747F6" w:rsidP="00F66A86">
            <w:pPr>
              <w:pStyle w:val="af5"/>
            </w:pPr>
            <w:r w:rsidRPr="008E5887">
              <w:t>Координаты</w:t>
            </w:r>
            <w:r>
              <w:t>, м</w:t>
            </w:r>
          </w:p>
          <w:p w14:paraId="39ECE562" w14:textId="77777777" w:rsidR="00C747F6" w:rsidRPr="00944CBA" w:rsidRDefault="00C747F6" w:rsidP="00F66A86">
            <w:pPr>
              <w:pStyle w:val="af5"/>
              <w:rPr>
                <w:b w:val="0"/>
                <w:sz w:val="12"/>
                <w:szCs w:val="12"/>
              </w:rPr>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747F6" w14:paraId="2FA76866" w14:textId="77777777" w:rsidTr="00F66A86">
        <w:trPr>
          <w:cantSplit/>
          <w:tblHeader/>
        </w:trPr>
        <w:tc>
          <w:tcPr>
            <w:tcW w:w="1798" w:type="pct"/>
            <w:vMerge/>
            <w:tcBorders>
              <w:right w:val="single" w:sz="4" w:space="0" w:color="auto"/>
            </w:tcBorders>
            <w:shd w:val="clear" w:color="auto" w:fill="auto"/>
            <w:vAlign w:val="center"/>
          </w:tcPr>
          <w:p w14:paraId="41E1FCA0" w14:textId="77777777" w:rsidR="00C747F6" w:rsidRPr="008E5887" w:rsidRDefault="00C747F6" w:rsidP="00F66A86">
            <w:pPr>
              <w:pStyle w:val="af5"/>
            </w:pPr>
          </w:p>
        </w:tc>
        <w:tc>
          <w:tcPr>
            <w:tcW w:w="1666" w:type="pct"/>
            <w:gridSpan w:val="2"/>
            <w:tcBorders>
              <w:top w:val="nil"/>
              <w:left w:val="single" w:sz="4" w:space="0" w:color="auto"/>
              <w:right w:val="single" w:sz="4" w:space="0" w:color="auto"/>
            </w:tcBorders>
            <w:shd w:val="clear" w:color="auto" w:fill="auto"/>
            <w:vAlign w:val="center"/>
          </w:tcPr>
          <w:p w14:paraId="15A55806" w14:textId="77777777" w:rsidR="00C747F6" w:rsidRPr="008E5887" w:rsidRDefault="00C747F6" w:rsidP="00F66A86">
            <w:pPr>
              <w:pStyle w:val="af5"/>
            </w:pPr>
            <w:r w:rsidRPr="008E5887">
              <w:t>Х</w:t>
            </w:r>
          </w:p>
        </w:tc>
        <w:tc>
          <w:tcPr>
            <w:tcW w:w="1537" w:type="pct"/>
            <w:tcBorders>
              <w:left w:val="single" w:sz="4" w:space="0" w:color="auto"/>
            </w:tcBorders>
            <w:shd w:val="clear" w:color="auto" w:fill="auto"/>
            <w:vAlign w:val="center"/>
          </w:tcPr>
          <w:p w14:paraId="032EA61D" w14:textId="77777777" w:rsidR="00C747F6" w:rsidRPr="008E5887" w:rsidRDefault="00C747F6" w:rsidP="00F66A86">
            <w:pPr>
              <w:pStyle w:val="af5"/>
            </w:pPr>
            <w:r w:rsidRPr="008E5887">
              <w:rPr>
                <w:lang w:val="en-US"/>
              </w:rPr>
              <w:t>Y</w:t>
            </w:r>
          </w:p>
        </w:tc>
      </w:tr>
    </w:tbl>
    <w:p w14:paraId="445CDDEF" w14:textId="77777777" w:rsidR="00C747F6" w:rsidRDefault="00C747F6" w:rsidP="00C747F6">
      <w:pPr>
        <w:pStyle w:val="afffe"/>
        <w:keepNext/>
        <w:rPr>
          <w:lang w:val="en-US"/>
        </w:rPr>
      </w:pPr>
    </w:p>
    <w:tbl>
      <w:tblPr>
        <w:tblW w:w="4876" w:type="pct"/>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025"/>
        <w:gridCol w:w="2789"/>
      </w:tblGrid>
      <w:tr w:rsidR="00C747F6" w14:paraId="13A4DA12" w14:textId="77777777" w:rsidTr="00F66A86">
        <w:trPr>
          <w:cantSplit/>
          <w:tblHeader/>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9BAF23E" w14:textId="77777777" w:rsidR="00C747F6" w:rsidRPr="00607F9F" w:rsidRDefault="00C747F6" w:rsidP="00F66A86">
            <w:pPr>
              <w:pStyle w:val="affff0"/>
            </w:pPr>
            <w:r>
              <w:t>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3EBF4E3" w14:textId="77777777" w:rsidR="00C747F6" w:rsidRPr="00607F9F" w:rsidRDefault="00C747F6" w:rsidP="00F66A86">
            <w:pPr>
              <w:pStyle w:val="affff0"/>
            </w:pPr>
            <w:r>
              <w:t>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E1E836E" w14:textId="77777777" w:rsidR="00C747F6" w:rsidRPr="00607F9F" w:rsidRDefault="00C747F6" w:rsidP="00F66A86">
            <w:pPr>
              <w:pStyle w:val="affff0"/>
            </w:pPr>
            <w:r>
              <w:t>3</w:t>
            </w:r>
          </w:p>
        </w:tc>
      </w:tr>
      <w:tr w:rsidR="00C747F6" w:rsidRPr="006057B5" w14:paraId="02556A2B"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364EA67A" w14:textId="77777777" w:rsidR="00C747F6" w:rsidRPr="006057B5" w:rsidRDefault="00C747F6" w:rsidP="00F66A86">
            <w:pPr>
              <w:pStyle w:val="affff"/>
              <w:rPr>
                <w:b/>
              </w:rPr>
            </w:pPr>
            <w:r>
              <w:t>63:31:0104002:4/чзу6(1)</w:t>
            </w:r>
          </w:p>
        </w:tc>
      </w:tr>
      <w:tr w:rsidR="00C747F6" w:rsidRPr="006057B5" w14:paraId="4B0489F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1D6B0EA" w14:textId="77777777" w:rsidR="00C747F6" w:rsidRPr="006057B5" w:rsidRDefault="00C747F6" w:rsidP="00F66A86">
            <w:pPr>
              <w:pStyle w:val="affff"/>
              <w:jc w:val="center"/>
              <w:rPr>
                <w:b/>
              </w:rPr>
            </w:pPr>
            <w:r>
              <w:t>97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44DCAD1" w14:textId="77777777" w:rsidR="00C747F6" w:rsidRPr="006057B5" w:rsidRDefault="00C747F6" w:rsidP="00F66A86">
            <w:pPr>
              <w:pStyle w:val="affff"/>
              <w:jc w:val="right"/>
              <w:rPr>
                <w:b/>
              </w:rPr>
            </w:pPr>
            <w:r>
              <w:t>504624.86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76A7B2E" w14:textId="77777777" w:rsidR="00C747F6" w:rsidRPr="006057B5" w:rsidRDefault="00C747F6" w:rsidP="00F66A86">
            <w:pPr>
              <w:pStyle w:val="affff"/>
              <w:jc w:val="right"/>
              <w:rPr>
                <w:b/>
              </w:rPr>
            </w:pPr>
            <w:r>
              <w:t>2254799.53</w:t>
            </w:r>
          </w:p>
        </w:tc>
      </w:tr>
      <w:tr w:rsidR="00C747F6" w:rsidRPr="006057B5" w14:paraId="2DDCF31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82CFB09" w14:textId="77777777" w:rsidR="00C747F6" w:rsidRPr="006057B5" w:rsidRDefault="00C747F6" w:rsidP="00F66A86">
            <w:pPr>
              <w:pStyle w:val="affff"/>
              <w:jc w:val="center"/>
              <w:rPr>
                <w:b/>
              </w:rPr>
            </w:pPr>
            <w:r>
              <w:t>98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0A72DE2" w14:textId="77777777" w:rsidR="00C747F6" w:rsidRPr="006057B5" w:rsidRDefault="00C747F6" w:rsidP="00F66A86">
            <w:pPr>
              <w:pStyle w:val="affff"/>
              <w:jc w:val="right"/>
              <w:rPr>
                <w:b/>
              </w:rPr>
            </w:pPr>
            <w:r>
              <w:t>504632.29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89817FB" w14:textId="77777777" w:rsidR="00C747F6" w:rsidRPr="006057B5" w:rsidRDefault="00C747F6" w:rsidP="00F66A86">
            <w:pPr>
              <w:pStyle w:val="affff"/>
              <w:jc w:val="right"/>
              <w:rPr>
                <w:b/>
              </w:rPr>
            </w:pPr>
            <w:r>
              <w:t>2254802.51</w:t>
            </w:r>
          </w:p>
        </w:tc>
      </w:tr>
      <w:tr w:rsidR="00C747F6" w:rsidRPr="006057B5" w14:paraId="28EF315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065A8D2" w14:textId="77777777" w:rsidR="00C747F6" w:rsidRPr="006057B5" w:rsidRDefault="00C747F6" w:rsidP="00F66A86">
            <w:pPr>
              <w:pStyle w:val="affff"/>
              <w:jc w:val="center"/>
              <w:rPr>
                <w:b/>
              </w:rPr>
            </w:pPr>
            <w:r>
              <w:t>12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70A4B5E" w14:textId="77777777" w:rsidR="00C747F6" w:rsidRPr="006057B5" w:rsidRDefault="00C747F6" w:rsidP="00F66A86">
            <w:pPr>
              <w:pStyle w:val="affff"/>
              <w:jc w:val="right"/>
              <w:rPr>
                <w:b/>
              </w:rPr>
            </w:pPr>
            <w:r>
              <w:t>504626.46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0FA2F23" w14:textId="77777777" w:rsidR="00C747F6" w:rsidRPr="006057B5" w:rsidRDefault="00C747F6" w:rsidP="00F66A86">
            <w:pPr>
              <w:pStyle w:val="affff"/>
              <w:jc w:val="right"/>
              <w:rPr>
                <w:b/>
              </w:rPr>
            </w:pPr>
            <w:r>
              <w:t>2254817.07</w:t>
            </w:r>
          </w:p>
        </w:tc>
      </w:tr>
      <w:tr w:rsidR="00C747F6" w:rsidRPr="006057B5" w14:paraId="4D4386D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B440E4C" w14:textId="77777777" w:rsidR="00C747F6" w:rsidRPr="006057B5" w:rsidRDefault="00C747F6" w:rsidP="00F66A86">
            <w:pPr>
              <w:pStyle w:val="affff"/>
              <w:jc w:val="center"/>
              <w:rPr>
                <w:b/>
              </w:rPr>
            </w:pPr>
            <w:r>
              <w:t>11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CE56EF2" w14:textId="77777777" w:rsidR="00C747F6" w:rsidRPr="006057B5" w:rsidRDefault="00C747F6" w:rsidP="00F66A86">
            <w:pPr>
              <w:pStyle w:val="affff"/>
              <w:jc w:val="right"/>
              <w:rPr>
                <w:b/>
              </w:rPr>
            </w:pPr>
            <w:r>
              <w:t>504622.72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8DE2524" w14:textId="77777777" w:rsidR="00C747F6" w:rsidRPr="006057B5" w:rsidRDefault="00C747F6" w:rsidP="00F66A86">
            <w:pPr>
              <w:pStyle w:val="affff"/>
              <w:jc w:val="right"/>
              <w:rPr>
                <w:b/>
              </w:rPr>
            </w:pPr>
            <w:r>
              <w:t>2254826.41</w:t>
            </w:r>
          </w:p>
        </w:tc>
      </w:tr>
      <w:tr w:rsidR="00C747F6" w:rsidRPr="006057B5" w14:paraId="3AF1745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29962EA" w14:textId="77777777" w:rsidR="00C747F6" w:rsidRPr="006057B5" w:rsidRDefault="00C747F6" w:rsidP="00F66A86">
            <w:pPr>
              <w:pStyle w:val="affff"/>
              <w:jc w:val="center"/>
              <w:rPr>
                <w:b/>
              </w:rPr>
            </w:pPr>
            <w:r>
              <w:t>10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1747F4D" w14:textId="77777777" w:rsidR="00C747F6" w:rsidRPr="006057B5" w:rsidRDefault="00C747F6" w:rsidP="00F66A86">
            <w:pPr>
              <w:pStyle w:val="affff"/>
              <w:jc w:val="right"/>
              <w:rPr>
                <w:b/>
              </w:rPr>
            </w:pPr>
            <w:r>
              <w:t>504606.39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D449413" w14:textId="77777777" w:rsidR="00C747F6" w:rsidRPr="006057B5" w:rsidRDefault="00C747F6" w:rsidP="00F66A86">
            <w:pPr>
              <w:pStyle w:val="affff"/>
              <w:jc w:val="right"/>
              <w:rPr>
                <w:b/>
              </w:rPr>
            </w:pPr>
            <w:r>
              <w:t>2254834.18</w:t>
            </w:r>
          </w:p>
        </w:tc>
      </w:tr>
      <w:tr w:rsidR="00C747F6" w:rsidRPr="006057B5" w14:paraId="18E1C60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C092CD5" w14:textId="77777777" w:rsidR="00C747F6" w:rsidRPr="006057B5" w:rsidRDefault="00C747F6" w:rsidP="00F66A86">
            <w:pPr>
              <w:pStyle w:val="affff"/>
              <w:jc w:val="center"/>
              <w:rPr>
                <w:b/>
              </w:rPr>
            </w:pPr>
            <w:r>
              <w:t>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709D18D" w14:textId="77777777" w:rsidR="00C747F6" w:rsidRPr="006057B5" w:rsidRDefault="00C747F6" w:rsidP="00F66A86">
            <w:pPr>
              <w:pStyle w:val="affff"/>
              <w:jc w:val="right"/>
              <w:rPr>
                <w:b/>
              </w:rPr>
            </w:pPr>
            <w:r>
              <w:t>504554.42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EB8F6D2" w14:textId="77777777" w:rsidR="00C747F6" w:rsidRPr="006057B5" w:rsidRDefault="00C747F6" w:rsidP="00F66A86">
            <w:pPr>
              <w:pStyle w:val="affff"/>
              <w:jc w:val="right"/>
              <w:rPr>
                <w:b/>
              </w:rPr>
            </w:pPr>
            <w:r>
              <w:t>2254859.03</w:t>
            </w:r>
          </w:p>
        </w:tc>
      </w:tr>
      <w:tr w:rsidR="00C747F6" w:rsidRPr="006057B5" w14:paraId="7DD4589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8760DF9" w14:textId="77777777" w:rsidR="00C747F6" w:rsidRPr="006057B5" w:rsidRDefault="00C747F6" w:rsidP="00F66A86">
            <w:pPr>
              <w:pStyle w:val="affff"/>
              <w:jc w:val="center"/>
              <w:rPr>
                <w:b/>
              </w:rPr>
            </w:pPr>
            <w:r>
              <w:t>99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402DBBA" w14:textId="77777777" w:rsidR="00C747F6" w:rsidRPr="006057B5" w:rsidRDefault="00C747F6" w:rsidP="00F66A86">
            <w:pPr>
              <w:pStyle w:val="affff"/>
              <w:jc w:val="right"/>
              <w:rPr>
                <w:b/>
              </w:rPr>
            </w:pPr>
            <w:r>
              <w:t>504500.03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CB45959" w14:textId="77777777" w:rsidR="00C747F6" w:rsidRPr="006057B5" w:rsidRDefault="00C747F6" w:rsidP="00F66A86">
            <w:pPr>
              <w:pStyle w:val="affff"/>
              <w:jc w:val="right"/>
              <w:rPr>
                <w:b/>
              </w:rPr>
            </w:pPr>
            <w:r>
              <w:t>2254885.03</w:t>
            </w:r>
          </w:p>
        </w:tc>
      </w:tr>
      <w:tr w:rsidR="00C747F6" w:rsidRPr="006057B5" w14:paraId="3E5B951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657679B" w14:textId="77777777" w:rsidR="00C747F6" w:rsidRPr="006057B5" w:rsidRDefault="00C747F6" w:rsidP="00F66A86">
            <w:pPr>
              <w:pStyle w:val="affff"/>
              <w:jc w:val="center"/>
              <w:rPr>
                <w:b/>
              </w:rPr>
            </w:pPr>
            <w:r>
              <w:t>100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22E7B8C" w14:textId="77777777" w:rsidR="00C747F6" w:rsidRPr="006057B5" w:rsidRDefault="00C747F6" w:rsidP="00F66A86">
            <w:pPr>
              <w:pStyle w:val="affff"/>
              <w:jc w:val="right"/>
              <w:rPr>
                <w:b/>
              </w:rPr>
            </w:pPr>
            <w:r>
              <w:t>504494.08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C46ACAE" w14:textId="77777777" w:rsidR="00C747F6" w:rsidRPr="006057B5" w:rsidRDefault="00C747F6" w:rsidP="00F66A86">
            <w:pPr>
              <w:pStyle w:val="affff"/>
              <w:jc w:val="right"/>
              <w:rPr>
                <w:b/>
              </w:rPr>
            </w:pPr>
            <w:r>
              <w:t>2254890.42</w:t>
            </w:r>
          </w:p>
        </w:tc>
      </w:tr>
      <w:tr w:rsidR="00C747F6" w:rsidRPr="006057B5" w14:paraId="6D144A7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A741D6D" w14:textId="77777777" w:rsidR="00C747F6" w:rsidRPr="006057B5" w:rsidRDefault="00C747F6" w:rsidP="00F66A86">
            <w:pPr>
              <w:pStyle w:val="affff"/>
              <w:jc w:val="center"/>
              <w:rPr>
                <w:b/>
              </w:rPr>
            </w:pPr>
            <w:r>
              <w:t>101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399B8AA" w14:textId="77777777" w:rsidR="00C747F6" w:rsidRPr="006057B5" w:rsidRDefault="00C747F6" w:rsidP="00F66A86">
            <w:pPr>
              <w:pStyle w:val="affff"/>
              <w:jc w:val="right"/>
              <w:rPr>
                <w:b/>
              </w:rPr>
            </w:pPr>
            <w:r>
              <w:t>504518.99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B4E11F9" w14:textId="77777777" w:rsidR="00C747F6" w:rsidRPr="006057B5" w:rsidRDefault="00C747F6" w:rsidP="00F66A86">
            <w:pPr>
              <w:pStyle w:val="affff"/>
              <w:jc w:val="right"/>
              <w:rPr>
                <w:b/>
              </w:rPr>
            </w:pPr>
            <w:r>
              <w:t>2254955.44</w:t>
            </w:r>
          </w:p>
        </w:tc>
      </w:tr>
      <w:tr w:rsidR="00C747F6" w:rsidRPr="006057B5" w14:paraId="0D65B5B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E7A4665" w14:textId="77777777" w:rsidR="00C747F6" w:rsidRPr="006057B5" w:rsidRDefault="00C747F6" w:rsidP="00F66A86">
            <w:pPr>
              <w:pStyle w:val="affff"/>
              <w:jc w:val="center"/>
              <w:rPr>
                <w:b/>
              </w:rPr>
            </w:pPr>
            <w:r>
              <w:t>102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3EB7850" w14:textId="77777777" w:rsidR="00C747F6" w:rsidRPr="006057B5" w:rsidRDefault="00C747F6" w:rsidP="00F66A86">
            <w:pPr>
              <w:pStyle w:val="affff"/>
              <w:jc w:val="right"/>
              <w:rPr>
                <w:b/>
              </w:rPr>
            </w:pPr>
            <w:r>
              <w:t>504522.79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B739D49" w14:textId="77777777" w:rsidR="00C747F6" w:rsidRPr="006057B5" w:rsidRDefault="00C747F6" w:rsidP="00F66A86">
            <w:pPr>
              <w:pStyle w:val="affff"/>
              <w:jc w:val="right"/>
              <w:rPr>
                <w:b/>
              </w:rPr>
            </w:pPr>
            <w:r>
              <w:t>2254957.87</w:t>
            </w:r>
          </w:p>
        </w:tc>
      </w:tr>
      <w:tr w:rsidR="00C747F6" w:rsidRPr="006057B5" w14:paraId="0132BAB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1F7F54F" w14:textId="77777777" w:rsidR="00C747F6" w:rsidRPr="006057B5" w:rsidRDefault="00C747F6" w:rsidP="00F66A86">
            <w:pPr>
              <w:pStyle w:val="affff"/>
              <w:jc w:val="center"/>
              <w:rPr>
                <w:b/>
              </w:rPr>
            </w:pPr>
            <w:r>
              <w:t>103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08A9F67" w14:textId="77777777" w:rsidR="00C747F6" w:rsidRPr="006057B5" w:rsidRDefault="00C747F6" w:rsidP="00F66A86">
            <w:pPr>
              <w:pStyle w:val="affff"/>
              <w:jc w:val="right"/>
              <w:rPr>
                <w:b/>
              </w:rPr>
            </w:pPr>
            <w:r>
              <w:t>504523.82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1122C1B" w14:textId="77777777" w:rsidR="00C747F6" w:rsidRPr="006057B5" w:rsidRDefault="00C747F6" w:rsidP="00F66A86">
            <w:pPr>
              <w:pStyle w:val="affff"/>
              <w:jc w:val="right"/>
              <w:rPr>
                <w:b/>
              </w:rPr>
            </w:pPr>
            <w:r>
              <w:t>2254966.08</w:t>
            </w:r>
          </w:p>
        </w:tc>
      </w:tr>
      <w:tr w:rsidR="00C747F6" w:rsidRPr="006057B5" w14:paraId="366C158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230B23B" w14:textId="77777777" w:rsidR="00C747F6" w:rsidRPr="006057B5" w:rsidRDefault="00C747F6" w:rsidP="00F66A86">
            <w:pPr>
              <w:pStyle w:val="affff"/>
              <w:jc w:val="center"/>
              <w:rPr>
                <w:b/>
              </w:rPr>
            </w:pPr>
            <w:r>
              <w:t>104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1322F10" w14:textId="77777777" w:rsidR="00C747F6" w:rsidRPr="006057B5" w:rsidRDefault="00C747F6" w:rsidP="00F66A86">
            <w:pPr>
              <w:pStyle w:val="affff"/>
              <w:jc w:val="right"/>
              <w:rPr>
                <w:b/>
              </w:rPr>
            </w:pPr>
            <w:r>
              <w:t>504522.79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D4475E8" w14:textId="77777777" w:rsidR="00C747F6" w:rsidRPr="006057B5" w:rsidRDefault="00C747F6" w:rsidP="00F66A86">
            <w:pPr>
              <w:pStyle w:val="affff"/>
              <w:jc w:val="right"/>
              <w:rPr>
                <w:b/>
              </w:rPr>
            </w:pPr>
            <w:r>
              <w:t>2254966.39</w:t>
            </w:r>
          </w:p>
        </w:tc>
      </w:tr>
      <w:tr w:rsidR="00C747F6" w:rsidRPr="006057B5" w14:paraId="1A1660A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B82CA7C" w14:textId="77777777" w:rsidR="00C747F6" w:rsidRPr="006057B5" w:rsidRDefault="00C747F6" w:rsidP="00F66A86">
            <w:pPr>
              <w:pStyle w:val="affff"/>
              <w:jc w:val="center"/>
              <w:rPr>
                <w:b/>
              </w:rPr>
            </w:pPr>
            <w:r>
              <w:t>105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39EED36" w14:textId="77777777" w:rsidR="00C747F6" w:rsidRPr="006057B5" w:rsidRDefault="00C747F6" w:rsidP="00F66A86">
            <w:pPr>
              <w:pStyle w:val="affff"/>
              <w:jc w:val="right"/>
              <w:rPr>
                <w:b/>
              </w:rPr>
            </w:pPr>
            <w:r>
              <w:t>504521.51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2FEF553" w14:textId="77777777" w:rsidR="00C747F6" w:rsidRPr="006057B5" w:rsidRDefault="00C747F6" w:rsidP="00F66A86">
            <w:pPr>
              <w:pStyle w:val="affff"/>
              <w:jc w:val="right"/>
              <w:rPr>
                <w:b/>
              </w:rPr>
            </w:pPr>
            <w:r>
              <w:t>2254966.38</w:t>
            </w:r>
          </w:p>
        </w:tc>
      </w:tr>
      <w:tr w:rsidR="00C747F6" w:rsidRPr="006057B5" w14:paraId="0F06DBB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7867E91" w14:textId="77777777" w:rsidR="00C747F6" w:rsidRPr="006057B5" w:rsidRDefault="00C747F6" w:rsidP="00F66A86">
            <w:pPr>
              <w:pStyle w:val="affff"/>
              <w:jc w:val="center"/>
              <w:rPr>
                <w:b/>
              </w:rPr>
            </w:pPr>
            <w:r>
              <w:t>106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DB27EB5" w14:textId="77777777" w:rsidR="00C747F6" w:rsidRPr="006057B5" w:rsidRDefault="00C747F6" w:rsidP="00F66A86">
            <w:pPr>
              <w:pStyle w:val="affff"/>
              <w:jc w:val="right"/>
              <w:rPr>
                <w:b/>
              </w:rPr>
            </w:pPr>
            <w:r>
              <w:t>504522.29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3B3AD29" w14:textId="77777777" w:rsidR="00C747F6" w:rsidRPr="006057B5" w:rsidRDefault="00C747F6" w:rsidP="00F66A86">
            <w:pPr>
              <w:pStyle w:val="affff"/>
              <w:jc w:val="right"/>
              <w:rPr>
                <w:b/>
              </w:rPr>
            </w:pPr>
            <w:r>
              <w:t>2254959.24</w:t>
            </w:r>
          </w:p>
        </w:tc>
      </w:tr>
      <w:tr w:rsidR="00C747F6" w:rsidRPr="006057B5" w14:paraId="7A83A9B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527721E" w14:textId="77777777" w:rsidR="00C747F6" w:rsidRPr="006057B5" w:rsidRDefault="00C747F6" w:rsidP="00F66A86">
            <w:pPr>
              <w:pStyle w:val="affff"/>
              <w:jc w:val="center"/>
              <w:rPr>
                <w:b/>
              </w:rPr>
            </w:pPr>
            <w:r>
              <w:t>107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551A7B1" w14:textId="77777777" w:rsidR="00C747F6" w:rsidRPr="006057B5" w:rsidRDefault="00C747F6" w:rsidP="00F66A86">
            <w:pPr>
              <w:pStyle w:val="affff"/>
              <w:jc w:val="right"/>
              <w:rPr>
                <w:b/>
              </w:rPr>
            </w:pPr>
            <w:r>
              <w:t>504515.94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89AED05" w14:textId="77777777" w:rsidR="00C747F6" w:rsidRPr="006057B5" w:rsidRDefault="00C747F6" w:rsidP="00F66A86">
            <w:pPr>
              <w:pStyle w:val="affff"/>
              <w:jc w:val="right"/>
              <w:rPr>
                <w:b/>
              </w:rPr>
            </w:pPr>
            <w:r>
              <w:t>2254965.12</w:t>
            </w:r>
          </w:p>
        </w:tc>
      </w:tr>
      <w:tr w:rsidR="00C747F6" w:rsidRPr="006057B5" w14:paraId="653D0ED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8139818" w14:textId="77777777" w:rsidR="00C747F6" w:rsidRPr="006057B5" w:rsidRDefault="00C747F6" w:rsidP="00F66A86">
            <w:pPr>
              <w:pStyle w:val="affff"/>
              <w:jc w:val="center"/>
              <w:rPr>
                <w:b/>
              </w:rPr>
            </w:pPr>
            <w:r>
              <w:t>108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2BEA1DF" w14:textId="77777777" w:rsidR="00C747F6" w:rsidRPr="006057B5" w:rsidRDefault="00C747F6" w:rsidP="00F66A86">
            <w:pPr>
              <w:pStyle w:val="affff"/>
              <w:jc w:val="right"/>
              <w:rPr>
                <w:b/>
              </w:rPr>
            </w:pPr>
            <w:r>
              <w:t>504514.81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65490A0" w14:textId="77777777" w:rsidR="00C747F6" w:rsidRPr="006057B5" w:rsidRDefault="00C747F6" w:rsidP="00F66A86">
            <w:pPr>
              <w:pStyle w:val="affff"/>
              <w:jc w:val="right"/>
              <w:rPr>
                <w:b/>
              </w:rPr>
            </w:pPr>
            <w:r>
              <w:t>2254964.55</w:t>
            </w:r>
          </w:p>
        </w:tc>
      </w:tr>
      <w:tr w:rsidR="00C747F6" w:rsidRPr="006057B5" w14:paraId="35ECAE2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26EF0DF" w14:textId="77777777" w:rsidR="00C747F6" w:rsidRPr="006057B5" w:rsidRDefault="00C747F6" w:rsidP="00F66A86">
            <w:pPr>
              <w:pStyle w:val="affff"/>
              <w:jc w:val="center"/>
              <w:rPr>
                <w:b/>
              </w:rPr>
            </w:pPr>
            <w:r>
              <w:t>109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51B7FA4" w14:textId="77777777" w:rsidR="00C747F6" w:rsidRPr="006057B5" w:rsidRDefault="00C747F6" w:rsidP="00F66A86">
            <w:pPr>
              <w:pStyle w:val="affff"/>
              <w:jc w:val="right"/>
              <w:rPr>
                <w:b/>
              </w:rPr>
            </w:pPr>
            <w:r>
              <w:t>504513.47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AFC8E52" w14:textId="77777777" w:rsidR="00C747F6" w:rsidRPr="006057B5" w:rsidRDefault="00C747F6" w:rsidP="00F66A86">
            <w:pPr>
              <w:pStyle w:val="affff"/>
              <w:jc w:val="right"/>
              <w:rPr>
                <w:b/>
              </w:rPr>
            </w:pPr>
            <w:r>
              <w:t>2254963.39</w:t>
            </w:r>
          </w:p>
        </w:tc>
      </w:tr>
      <w:tr w:rsidR="00C747F6" w:rsidRPr="006057B5" w14:paraId="0BC6EAB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3E25AF2" w14:textId="77777777" w:rsidR="00C747F6" w:rsidRPr="006057B5" w:rsidRDefault="00C747F6" w:rsidP="00F66A86">
            <w:pPr>
              <w:pStyle w:val="affff"/>
              <w:jc w:val="center"/>
              <w:rPr>
                <w:b/>
              </w:rPr>
            </w:pPr>
            <w:r>
              <w:t>110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DC7E004" w14:textId="77777777" w:rsidR="00C747F6" w:rsidRPr="006057B5" w:rsidRDefault="00C747F6" w:rsidP="00F66A86">
            <w:pPr>
              <w:pStyle w:val="affff"/>
              <w:jc w:val="right"/>
              <w:rPr>
                <w:b/>
              </w:rPr>
            </w:pPr>
            <w:r>
              <w:t>504484.46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7E9B4B8" w14:textId="77777777" w:rsidR="00C747F6" w:rsidRPr="006057B5" w:rsidRDefault="00C747F6" w:rsidP="00F66A86">
            <w:pPr>
              <w:pStyle w:val="affff"/>
              <w:jc w:val="right"/>
              <w:rPr>
                <w:b/>
              </w:rPr>
            </w:pPr>
            <w:r>
              <w:t>2254887.65</w:t>
            </w:r>
          </w:p>
        </w:tc>
      </w:tr>
      <w:tr w:rsidR="00C747F6" w:rsidRPr="006057B5" w14:paraId="0CFF03B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9260E5E" w14:textId="77777777" w:rsidR="00C747F6" w:rsidRPr="006057B5" w:rsidRDefault="00C747F6" w:rsidP="00F66A86">
            <w:pPr>
              <w:pStyle w:val="affff"/>
              <w:jc w:val="center"/>
              <w:rPr>
                <w:b/>
              </w:rPr>
            </w:pPr>
            <w:r>
              <w:t>111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4022155" w14:textId="77777777" w:rsidR="00C747F6" w:rsidRPr="006057B5" w:rsidRDefault="00C747F6" w:rsidP="00F66A86">
            <w:pPr>
              <w:pStyle w:val="affff"/>
              <w:jc w:val="right"/>
              <w:rPr>
                <w:b/>
              </w:rPr>
            </w:pPr>
            <w:r>
              <w:t>504485.14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0C5BD62" w14:textId="77777777" w:rsidR="00C747F6" w:rsidRPr="006057B5" w:rsidRDefault="00C747F6" w:rsidP="00F66A86">
            <w:pPr>
              <w:pStyle w:val="affff"/>
              <w:jc w:val="right"/>
              <w:rPr>
                <w:b/>
              </w:rPr>
            </w:pPr>
            <w:r>
              <w:t>2254885.92</w:t>
            </w:r>
          </w:p>
        </w:tc>
      </w:tr>
      <w:tr w:rsidR="00C747F6" w:rsidRPr="006057B5" w14:paraId="608AFDB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E3D3B6C" w14:textId="77777777" w:rsidR="00C747F6" w:rsidRPr="006057B5" w:rsidRDefault="00C747F6" w:rsidP="00F66A86">
            <w:pPr>
              <w:pStyle w:val="affff"/>
              <w:jc w:val="center"/>
              <w:rPr>
                <w:b/>
              </w:rPr>
            </w:pPr>
            <w:r>
              <w:t>112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E1D78D2" w14:textId="77777777" w:rsidR="00C747F6" w:rsidRPr="006057B5" w:rsidRDefault="00C747F6" w:rsidP="00F66A86">
            <w:pPr>
              <w:pStyle w:val="affff"/>
              <w:jc w:val="right"/>
              <w:rPr>
                <w:b/>
              </w:rPr>
            </w:pPr>
            <w:r>
              <w:t>504487.31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BB10148" w14:textId="77777777" w:rsidR="00C747F6" w:rsidRPr="006057B5" w:rsidRDefault="00C747F6" w:rsidP="00F66A86">
            <w:pPr>
              <w:pStyle w:val="affff"/>
              <w:jc w:val="right"/>
              <w:rPr>
                <w:b/>
              </w:rPr>
            </w:pPr>
            <w:r>
              <w:t>2254882.49</w:t>
            </w:r>
          </w:p>
        </w:tc>
      </w:tr>
      <w:tr w:rsidR="00C747F6" w:rsidRPr="006057B5" w14:paraId="42F1B3A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F338E00" w14:textId="77777777" w:rsidR="00C747F6" w:rsidRPr="006057B5" w:rsidRDefault="00C747F6" w:rsidP="00F66A86">
            <w:pPr>
              <w:pStyle w:val="affff"/>
              <w:jc w:val="center"/>
              <w:rPr>
                <w:b/>
              </w:rPr>
            </w:pPr>
            <w:r>
              <w:t>113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7DB64E7" w14:textId="77777777" w:rsidR="00C747F6" w:rsidRPr="006057B5" w:rsidRDefault="00C747F6" w:rsidP="00F66A86">
            <w:pPr>
              <w:pStyle w:val="affff"/>
              <w:jc w:val="right"/>
              <w:rPr>
                <w:b/>
              </w:rPr>
            </w:pPr>
            <w:r>
              <w:t>504487.72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6BAAFAA" w14:textId="77777777" w:rsidR="00C747F6" w:rsidRPr="006057B5" w:rsidRDefault="00C747F6" w:rsidP="00F66A86">
            <w:pPr>
              <w:pStyle w:val="affff"/>
              <w:jc w:val="right"/>
              <w:rPr>
                <w:b/>
              </w:rPr>
            </w:pPr>
            <w:r>
              <w:t>2254882.05</w:t>
            </w:r>
          </w:p>
        </w:tc>
      </w:tr>
      <w:tr w:rsidR="00C747F6" w:rsidRPr="006057B5" w14:paraId="77FD0DB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D85A532" w14:textId="77777777" w:rsidR="00C747F6" w:rsidRPr="006057B5" w:rsidRDefault="00C747F6" w:rsidP="00F66A86">
            <w:pPr>
              <w:pStyle w:val="affff"/>
              <w:jc w:val="center"/>
              <w:rPr>
                <w:b/>
              </w:rPr>
            </w:pPr>
            <w:r>
              <w:t>18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B1F4A5B" w14:textId="77777777" w:rsidR="00C747F6" w:rsidRPr="006057B5" w:rsidRDefault="00C747F6" w:rsidP="00F66A86">
            <w:pPr>
              <w:pStyle w:val="affff"/>
              <w:jc w:val="right"/>
              <w:rPr>
                <w:b/>
              </w:rPr>
            </w:pPr>
            <w:r>
              <w:t>504550.96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A743AB6" w14:textId="77777777" w:rsidR="00C747F6" w:rsidRPr="006057B5" w:rsidRDefault="00C747F6" w:rsidP="00F66A86">
            <w:pPr>
              <w:pStyle w:val="affff"/>
              <w:jc w:val="right"/>
              <w:rPr>
                <w:b/>
              </w:rPr>
            </w:pPr>
            <w:r>
              <w:t>2254851.81</w:t>
            </w:r>
          </w:p>
        </w:tc>
      </w:tr>
      <w:tr w:rsidR="00C747F6" w:rsidRPr="006057B5" w14:paraId="7AB94FE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2031445" w14:textId="77777777" w:rsidR="00C747F6" w:rsidRPr="006057B5" w:rsidRDefault="00C747F6" w:rsidP="00F66A86">
            <w:pPr>
              <w:pStyle w:val="affff"/>
              <w:jc w:val="center"/>
              <w:rPr>
                <w:b/>
              </w:rPr>
            </w:pPr>
            <w:r>
              <w:lastRenderedPageBreak/>
              <w:t>17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B2D744F" w14:textId="77777777" w:rsidR="00C747F6" w:rsidRPr="006057B5" w:rsidRDefault="00C747F6" w:rsidP="00F66A86">
            <w:pPr>
              <w:pStyle w:val="affff"/>
              <w:jc w:val="right"/>
              <w:rPr>
                <w:b/>
              </w:rPr>
            </w:pPr>
            <w:r>
              <w:t>504598.48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9D3BAFC" w14:textId="77777777" w:rsidR="00C747F6" w:rsidRPr="006057B5" w:rsidRDefault="00C747F6" w:rsidP="00F66A86">
            <w:pPr>
              <w:pStyle w:val="affff"/>
              <w:jc w:val="right"/>
              <w:rPr>
                <w:b/>
              </w:rPr>
            </w:pPr>
            <w:r>
              <w:t>2254829.09</w:t>
            </w:r>
          </w:p>
        </w:tc>
      </w:tr>
      <w:tr w:rsidR="00C747F6" w:rsidRPr="006057B5" w14:paraId="7621F1A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23B4283" w14:textId="77777777" w:rsidR="00C747F6" w:rsidRPr="006057B5" w:rsidRDefault="00C747F6" w:rsidP="00F66A86">
            <w:pPr>
              <w:pStyle w:val="affff"/>
              <w:jc w:val="center"/>
              <w:rPr>
                <w:b/>
              </w:rPr>
            </w:pPr>
            <w:r>
              <w:t>16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6735D27" w14:textId="77777777" w:rsidR="00C747F6" w:rsidRPr="006057B5" w:rsidRDefault="00C747F6" w:rsidP="00F66A86">
            <w:pPr>
              <w:pStyle w:val="affff"/>
              <w:jc w:val="right"/>
              <w:rPr>
                <w:b/>
              </w:rPr>
            </w:pPr>
            <w:r>
              <w:t>504585.71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2C97889" w14:textId="77777777" w:rsidR="00C747F6" w:rsidRPr="006057B5" w:rsidRDefault="00C747F6" w:rsidP="00F66A86">
            <w:pPr>
              <w:pStyle w:val="affff"/>
              <w:jc w:val="right"/>
              <w:rPr>
                <w:b/>
              </w:rPr>
            </w:pPr>
            <w:r>
              <w:t>2254802.36</w:t>
            </w:r>
          </w:p>
        </w:tc>
      </w:tr>
      <w:tr w:rsidR="00C747F6" w:rsidRPr="006057B5" w14:paraId="2065ADF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F40F50E" w14:textId="77777777" w:rsidR="00C747F6" w:rsidRPr="006057B5" w:rsidRDefault="00C747F6" w:rsidP="00F66A86">
            <w:pPr>
              <w:pStyle w:val="affff"/>
              <w:jc w:val="center"/>
              <w:rPr>
                <w:b/>
              </w:rPr>
            </w:pPr>
            <w:r>
              <w:t>114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A05DBF3" w14:textId="77777777" w:rsidR="00C747F6" w:rsidRPr="006057B5" w:rsidRDefault="00C747F6" w:rsidP="00F66A86">
            <w:pPr>
              <w:pStyle w:val="affff"/>
              <w:jc w:val="right"/>
              <w:rPr>
                <w:b/>
              </w:rPr>
            </w:pPr>
            <w:r>
              <w:t>504589.31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DD3C627" w14:textId="77777777" w:rsidR="00C747F6" w:rsidRPr="006057B5" w:rsidRDefault="00C747F6" w:rsidP="00F66A86">
            <w:pPr>
              <w:pStyle w:val="affff"/>
              <w:jc w:val="right"/>
              <w:rPr>
                <w:b/>
              </w:rPr>
            </w:pPr>
            <w:r>
              <w:t>2254800.63</w:t>
            </w:r>
          </w:p>
        </w:tc>
      </w:tr>
      <w:tr w:rsidR="00C747F6" w:rsidRPr="006057B5" w14:paraId="78CC18D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7CEE657" w14:textId="77777777" w:rsidR="00C747F6" w:rsidRPr="006057B5" w:rsidRDefault="00C747F6" w:rsidP="00F66A86">
            <w:pPr>
              <w:pStyle w:val="affff"/>
              <w:jc w:val="center"/>
              <w:rPr>
                <w:b/>
              </w:rPr>
            </w:pPr>
            <w:r>
              <w:t>115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767981B" w14:textId="77777777" w:rsidR="00C747F6" w:rsidRPr="006057B5" w:rsidRDefault="00C747F6" w:rsidP="00F66A86">
            <w:pPr>
              <w:pStyle w:val="affff"/>
              <w:jc w:val="right"/>
              <w:rPr>
                <w:b/>
              </w:rPr>
            </w:pPr>
            <w:r>
              <w:t>504590.91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C43316E" w14:textId="77777777" w:rsidR="00C747F6" w:rsidRPr="006057B5" w:rsidRDefault="00C747F6" w:rsidP="00F66A86">
            <w:pPr>
              <w:pStyle w:val="affff"/>
              <w:jc w:val="right"/>
              <w:rPr>
                <w:b/>
              </w:rPr>
            </w:pPr>
            <w:r>
              <w:t>2254803.97</w:t>
            </w:r>
          </w:p>
        </w:tc>
      </w:tr>
      <w:tr w:rsidR="00C747F6" w:rsidRPr="006057B5" w14:paraId="55D3B8E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8E19558" w14:textId="77777777" w:rsidR="00C747F6" w:rsidRPr="006057B5" w:rsidRDefault="00C747F6" w:rsidP="00F66A86">
            <w:pPr>
              <w:pStyle w:val="affff"/>
              <w:jc w:val="center"/>
              <w:rPr>
                <w:b/>
              </w:rPr>
            </w:pPr>
            <w:r>
              <w:t>116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12B3573" w14:textId="77777777" w:rsidR="00C747F6" w:rsidRPr="006057B5" w:rsidRDefault="00C747F6" w:rsidP="00F66A86">
            <w:pPr>
              <w:pStyle w:val="affff"/>
              <w:jc w:val="right"/>
              <w:rPr>
                <w:b/>
              </w:rPr>
            </w:pPr>
            <w:r>
              <w:t>504592.71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1AE4682" w14:textId="77777777" w:rsidR="00C747F6" w:rsidRPr="006057B5" w:rsidRDefault="00C747F6" w:rsidP="00F66A86">
            <w:pPr>
              <w:pStyle w:val="affff"/>
              <w:jc w:val="right"/>
              <w:rPr>
                <w:b/>
              </w:rPr>
            </w:pPr>
            <w:r>
              <w:t>2254803.11</w:t>
            </w:r>
          </w:p>
        </w:tc>
      </w:tr>
      <w:tr w:rsidR="00C747F6" w:rsidRPr="006057B5" w14:paraId="62DFFC6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6684670" w14:textId="77777777" w:rsidR="00C747F6" w:rsidRPr="006057B5" w:rsidRDefault="00C747F6" w:rsidP="00F66A86">
            <w:pPr>
              <w:pStyle w:val="affff"/>
              <w:jc w:val="center"/>
              <w:rPr>
                <w:b/>
              </w:rPr>
            </w:pPr>
            <w:r>
              <w:t>117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9630117" w14:textId="77777777" w:rsidR="00C747F6" w:rsidRPr="006057B5" w:rsidRDefault="00C747F6" w:rsidP="00F66A86">
            <w:pPr>
              <w:pStyle w:val="affff"/>
              <w:jc w:val="right"/>
              <w:rPr>
                <w:b/>
              </w:rPr>
            </w:pPr>
            <w:r>
              <w:t>504591.11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62DB75B" w14:textId="77777777" w:rsidR="00C747F6" w:rsidRPr="006057B5" w:rsidRDefault="00C747F6" w:rsidP="00F66A86">
            <w:pPr>
              <w:pStyle w:val="affff"/>
              <w:jc w:val="right"/>
              <w:rPr>
                <w:b/>
              </w:rPr>
            </w:pPr>
            <w:r>
              <w:t>2254799.76</w:t>
            </w:r>
          </w:p>
        </w:tc>
      </w:tr>
      <w:tr w:rsidR="00C747F6" w:rsidRPr="006057B5" w14:paraId="035DB59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5E27C78" w14:textId="77777777" w:rsidR="00C747F6" w:rsidRPr="006057B5" w:rsidRDefault="00C747F6" w:rsidP="00F66A86">
            <w:pPr>
              <w:pStyle w:val="affff"/>
              <w:jc w:val="center"/>
              <w:rPr>
                <w:b/>
              </w:rPr>
            </w:pPr>
            <w:r>
              <w:t>32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CCDCFE7" w14:textId="77777777" w:rsidR="00C747F6" w:rsidRPr="006057B5" w:rsidRDefault="00C747F6" w:rsidP="00F66A86">
            <w:pPr>
              <w:pStyle w:val="affff"/>
              <w:jc w:val="right"/>
              <w:rPr>
                <w:b/>
              </w:rPr>
            </w:pPr>
            <w:r>
              <w:t>504592.92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EAD8F43" w14:textId="77777777" w:rsidR="00C747F6" w:rsidRPr="006057B5" w:rsidRDefault="00C747F6" w:rsidP="00F66A86">
            <w:pPr>
              <w:pStyle w:val="affff"/>
              <w:jc w:val="right"/>
              <w:rPr>
                <w:b/>
              </w:rPr>
            </w:pPr>
            <w:r>
              <w:t>2254798.90</w:t>
            </w:r>
          </w:p>
        </w:tc>
      </w:tr>
      <w:tr w:rsidR="00C747F6" w:rsidRPr="006057B5" w14:paraId="54CB97F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D0D0B52" w14:textId="77777777" w:rsidR="00C747F6" w:rsidRPr="006057B5" w:rsidRDefault="00C747F6" w:rsidP="00F66A86">
            <w:pPr>
              <w:pStyle w:val="affff"/>
              <w:jc w:val="center"/>
              <w:rPr>
                <w:b/>
              </w:rPr>
            </w:pPr>
            <w:r>
              <w:t>31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87826FA" w14:textId="77777777" w:rsidR="00C747F6" w:rsidRPr="006057B5" w:rsidRDefault="00C747F6" w:rsidP="00F66A86">
            <w:pPr>
              <w:pStyle w:val="affff"/>
              <w:jc w:val="right"/>
              <w:rPr>
                <w:b/>
              </w:rPr>
            </w:pPr>
            <w:r>
              <w:t>504605.70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47C04A8" w14:textId="77777777" w:rsidR="00C747F6" w:rsidRPr="006057B5" w:rsidRDefault="00C747F6" w:rsidP="00F66A86">
            <w:pPr>
              <w:pStyle w:val="affff"/>
              <w:jc w:val="right"/>
              <w:rPr>
                <w:b/>
              </w:rPr>
            </w:pPr>
            <w:r>
              <w:t>2254825.65</w:t>
            </w:r>
          </w:p>
        </w:tc>
      </w:tr>
      <w:tr w:rsidR="00C747F6" w:rsidRPr="006057B5" w14:paraId="7B56132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190DC95" w14:textId="77777777" w:rsidR="00C747F6" w:rsidRPr="006057B5" w:rsidRDefault="00C747F6" w:rsidP="00F66A86">
            <w:pPr>
              <w:pStyle w:val="affff"/>
              <w:jc w:val="center"/>
              <w:rPr>
                <w:b/>
              </w:rPr>
            </w:pPr>
            <w:r>
              <w:t>30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D6B0669" w14:textId="77777777" w:rsidR="00C747F6" w:rsidRPr="006057B5" w:rsidRDefault="00C747F6" w:rsidP="00F66A86">
            <w:pPr>
              <w:pStyle w:val="affff"/>
              <w:jc w:val="right"/>
              <w:rPr>
                <w:b/>
              </w:rPr>
            </w:pPr>
            <w:r>
              <w:t>504611.25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DE1D286" w14:textId="77777777" w:rsidR="00C747F6" w:rsidRPr="006057B5" w:rsidRDefault="00C747F6" w:rsidP="00F66A86">
            <w:pPr>
              <w:pStyle w:val="affff"/>
              <w:jc w:val="right"/>
              <w:rPr>
                <w:b/>
              </w:rPr>
            </w:pPr>
            <w:r>
              <w:t>2254823.00</w:t>
            </w:r>
          </w:p>
        </w:tc>
      </w:tr>
      <w:tr w:rsidR="00C747F6" w:rsidRPr="006057B5" w14:paraId="5058930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028B886" w14:textId="77777777" w:rsidR="00C747F6" w:rsidRPr="006057B5" w:rsidRDefault="00C747F6" w:rsidP="00F66A86">
            <w:pPr>
              <w:pStyle w:val="affff"/>
              <w:jc w:val="center"/>
              <w:rPr>
                <w:b/>
              </w:rPr>
            </w:pPr>
            <w:r>
              <w:t>118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53BB6F0" w14:textId="77777777" w:rsidR="00C747F6" w:rsidRPr="006057B5" w:rsidRDefault="00C747F6" w:rsidP="00F66A86">
            <w:pPr>
              <w:pStyle w:val="affff"/>
              <w:jc w:val="right"/>
              <w:rPr>
                <w:b/>
              </w:rPr>
            </w:pPr>
            <w:r>
              <w:t>504614.65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EE5C8E2" w14:textId="77777777" w:rsidR="00C747F6" w:rsidRPr="006057B5" w:rsidRDefault="00C747F6" w:rsidP="00F66A86">
            <w:pPr>
              <w:pStyle w:val="affff"/>
              <w:jc w:val="right"/>
              <w:rPr>
                <w:b/>
              </w:rPr>
            </w:pPr>
            <w:r>
              <w:t>2254821.39</w:t>
            </w:r>
          </w:p>
        </w:tc>
      </w:tr>
      <w:tr w:rsidR="00C747F6" w:rsidRPr="006057B5" w14:paraId="017EAB5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10DDA18" w14:textId="77777777" w:rsidR="00C747F6" w:rsidRPr="006057B5" w:rsidRDefault="00C747F6" w:rsidP="00F66A86">
            <w:pPr>
              <w:pStyle w:val="affff"/>
              <w:jc w:val="center"/>
              <w:rPr>
                <w:b/>
              </w:rPr>
            </w:pPr>
            <w:r>
              <w:t>119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B74C766" w14:textId="77777777" w:rsidR="00C747F6" w:rsidRPr="006057B5" w:rsidRDefault="00C747F6" w:rsidP="00F66A86">
            <w:pPr>
              <w:pStyle w:val="affff"/>
              <w:jc w:val="right"/>
              <w:rPr>
                <w:b/>
              </w:rPr>
            </w:pPr>
            <w:r>
              <w:t>504615.35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A12777D" w14:textId="77777777" w:rsidR="00C747F6" w:rsidRPr="006057B5" w:rsidRDefault="00C747F6" w:rsidP="00F66A86">
            <w:pPr>
              <w:pStyle w:val="affff"/>
              <w:jc w:val="right"/>
              <w:rPr>
                <w:b/>
              </w:rPr>
            </w:pPr>
            <w:r>
              <w:t>2254817.87</w:t>
            </w:r>
          </w:p>
        </w:tc>
      </w:tr>
      <w:tr w:rsidR="00C747F6" w:rsidRPr="006057B5" w14:paraId="44A1FE1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37ED8AD" w14:textId="77777777" w:rsidR="00C747F6" w:rsidRPr="006057B5" w:rsidRDefault="00C747F6" w:rsidP="00F66A86">
            <w:pPr>
              <w:pStyle w:val="affff"/>
              <w:jc w:val="center"/>
              <w:rPr>
                <w:b/>
              </w:rPr>
            </w:pPr>
            <w:r>
              <w:t>120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44B6307" w14:textId="77777777" w:rsidR="00C747F6" w:rsidRPr="006057B5" w:rsidRDefault="00C747F6" w:rsidP="00F66A86">
            <w:pPr>
              <w:pStyle w:val="affff"/>
              <w:jc w:val="right"/>
              <w:rPr>
                <w:b/>
              </w:rPr>
            </w:pPr>
            <w:r>
              <w:t>504618.79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B22E46D" w14:textId="77777777" w:rsidR="00C747F6" w:rsidRPr="006057B5" w:rsidRDefault="00C747F6" w:rsidP="00F66A86">
            <w:pPr>
              <w:pStyle w:val="affff"/>
              <w:jc w:val="right"/>
              <w:rPr>
                <w:b/>
              </w:rPr>
            </w:pPr>
            <w:r>
              <w:t>2254814.68</w:t>
            </w:r>
          </w:p>
        </w:tc>
      </w:tr>
      <w:tr w:rsidR="00C747F6" w:rsidRPr="006057B5" w14:paraId="275F71F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59E9A8B" w14:textId="77777777" w:rsidR="00C747F6" w:rsidRPr="006057B5" w:rsidRDefault="00C747F6" w:rsidP="00F66A86">
            <w:pPr>
              <w:pStyle w:val="affff"/>
              <w:jc w:val="center"/>
              <w:rPr>
                <w:b/>
              </w:rPr>
            </w:pPr>
            <w:r>
              <w:t>97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09B9194" w14:textId="77777777" w:rsidR="00C747F6" w:rsidRPr="006057B5" w:rsidRDefault="00C747F6" w:rsidP="00F66A86">
            <w:pPr>
              <w:pStyle w:val="affff"/>
              <w:jc w:val="right"/>
              <w:rPr>
                <w:b/>
              </w:rPr>
            </w:pPr>
            <w:r>
              <w:t>504624.86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B2C8E64" w14:textId="77777777" w:rsidR="00C747F6" w:rsidRPr="006057B5" w:rsidRDefault="00C747F6" w:rsidP="00F66A86">
            <w:pPr>
              <w:pStyle w:val="affff"/>
              <w:jc w:val="right"/>
              <w:rPr>
                <w:b/>
              </w:rPr>
            </w:pPr>
            <w:r>
              <w:t>2254799.53</w:t>
            </w:r>
          </w:p>
        </w:tc>
      </w:tr>
      <w:tr w:rsidR="00C747F6" w:rsidRPr="006057B5" w14:paraId="6A99BF4C"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3A2E0E0" w14:textId="77777777" w:rsidR="00C747F6" w:rsidRPr="006057B5" w:rsidRDefault="00C747F6" w:rsidP="00F66A86">
            <w:pPr>
              <w:pStyle w:val="affff"/>
              <w:rPr>
                <w:b/>
              </w:rPr>
            </w:pPr>
          </w:p>
        </w:tc>
      </w:tr>
      <w:tr w:rsidR="00C747F6" w:rsidRPr="006057B5" w14:paraId="152093E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74CC338" w14:textId="77777777" w:rsidR="00C747F6" w:rsidRPr="006057B5" w:rsidRDefault="00C747F6" w:rsidP="00F66A86">
            <w:pPr>
              <w:pStyle w:val="affff"/>
              <w:jc w:val="center"/>
              <w:rPr>
                <w:b/>
              </w:rPr>
            </w:pPr>
            <w:r>
              <w:t>121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6E9F171" w14:textId="77777777" w:rsidR="00C747F6" w:rsidRPr="006057B5" w:rsidRDefault="00C747F6" w:rsidP="00F66A86">
            <w:pPr>
              <w:pStyle w:val="affff"/>
              <w:jc w:val="right"/>
              <w:rPr>
                <w:b/>
              </w:rPr>
            </w:pPr>
            <w:r>
              <w:t>504616.33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7E05B70" w14:textId="77777777" w:rsidR="00C747F6" w:rsidRPr="006057B5" w:rsidRDefault="00C747F6" w:rsidP="00F66A86">
            <w:pPr>
              <w:pStyle w:val="affff"/>
              <w:jc w:val="right"/>
              <w:rPr>
                <w:b/>
              </w:rPr>
            </w:pPr>
            <w:r>
              <w:t>2254817.78</w:t>
            </w:r>
          </w:p>
        </w:tc>
      </w:tr>
      <w:tr w:rsidR="00C747F6" w:rsidRPr="006057B5" w14:paraId="69A6403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DD7ECCD" w14:textId="77777777" w:rsidR="00C747F6" w:rsidRPr="006057B5" w:rsidRDefault="00C747F6" w:rsidP="00F66A86">
            <w:pPr>
              <w:pStyle w:val="affff"/>
              <w:jc w:val="center"/>
              <w:rPr>
                <w:b/>
              </w:rPr>
            </w:pPr>
            <w:r>
              <w:t>122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FA4380E" w14:textId="77777777" w:rsidR="00C747F6" w:rsidRPr="006057B5" w:rsidRDefault="00C747F6" w:rsidP="00F66A86">
            <w:pPr>
              <w:pStyle w:val="affff"/>
              <w:jc w:val="right"/>
              <w:rPr>
                <w:b/>
              </w:rPr>
            </w:pPr>
            <w:r>
              <w:t>504621.53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A076B25" w14:textId="77777777" w:rsidR="00C747F6" w:rsidRPr="006057B5" w:rsidRDefault="00C747F6" w:rsidP="00F66A86">
            <w:pPr>
              <w:pStyle w:val="affff"/>
              <w:jc w:val="right"/>
              <w:rPr>
                <w:b/>
              </w:rPr>
            </w:pPr>
            <w:r>
              <w:t>2254824.35</w:t>
            </w:r>
          </w:p>
        </w:tc>
      </w:tr>
      <w:tr w:rsidR="00C747F6" w:rsidRPr="006057B5" w14:paraId="4D9D978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9FB16D0" w14:textId="77777777" w:rsidR="00C747F6" w:rsidRPr="006057B5" w:rsidRDefault="00C747F6" w:rsidP="00F66A86">
            <w:pPr>
              <w:pStyle w:val="affff"/>
              <w:jc w:val="center"/>
              <w:rPr>
                <w:b/>
              </w:rPr>
            </w:pPr>
            <w:r>
              <w:t>123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0A6FB50" w14:textId="77777777" w:rsidR="00C747F6" w:rsidRPr="006057B5" w:rsidRDefault="00C747F6" w:rsidP="00F66A86">
            <w:pPr>
              <w:pStyle w:val="affff"/>
              <w:jc w:val="right"/>
              <w:rPr>
                <w:b/>
              </w:rPr>
            </w:pPr>
            <w:r>
              <w:t>504614.11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103E60F" w14:textId="77777777" w:rsidR="00C747F6" w:rsidRPr="006057B5" w:rsidRDefault="00C747F6" w:rsidP="00F66A86">
            <w:pPr>
              <w:pStyle w:val="affff"/>
              <w:jc w:val="right"/>
              <w:rPr>
                <w:b/>
              </w:rPr>
            </w:pPr>
            <w:r>
              <w:t>2254830.37</w:t>
            </w:r>
          </w:p>
        </w:tc>
      </w:tr>
      <w:tr w:rsidR="00C747F6" w:rsidRPr="006057B5" w14:paraId="7AA7FCC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1CBEEB7" w14:textId="77777777" w:rsidR="00C747F6" w:rsidRPr="006057B5" w:rsidRDefault="00C747F6" w:rsidP="00F66A86">
            <w:pPr>
              <w:pStyle w:val="affff"/>
              <w:jc w:val="center"/>
              <w:rPr>
                <w:b/>
              </w:rPr>
            </w:pPr>
            <w:r>
              <w:t>121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791AAEF" w14:textId="77777777" w:rsidR="00C747F6" w:rsidRPr="006057B5" w:rsidRDefault="00C747F6" w:rsidP="00F66A86">
            <w:pPr>
              <w:pStyle w:val="affff"/>
              <w:jc w:val="right"/>
              <w:rPr>
                <w:b/>
              </w:rPr>
            </w:pPr>
            <w:r>
              <w:t>504616.33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A578577" w14:textId="77777777" w:rsidR="00C747F6" w:rsidRPr="006057B5" w:rsidRDefault="00C747F6" w:rsidP="00F66A86">
            <w:pPr>
              <w:pStyle w:val="affff"/>
              <w:jc w:val="right"/>
              <w:rPr>
                <w:b/>
              </w:rPr>
            </w:pPr>
            <w:r>
              <w:t>2254817.78</w:t>
            </w:r>
          </w:p>
        </w:tc>
      </w:tr>
      <w:tr w:rsidR="00C747F6" w:rsidRPr="006057B5" w14:paraId="1F1DB1F8"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99909E7" w14:textId="77777777" w:rsidR="00C747F6" w:rsidRPr="006057B5" w:rsidRDefault="00C747F6" w:rsidP="00F66A86">
            <w:pPr>
              <w:pStyle w:val="affff"/>
              <w:rPr>
                <w:b/>
              </w:rPr>
            </w:pPr>
          </w:p>
        </w:tc>
      </w:tr>
      <w:tr w:rsidR="00C747F6" w:rsidRPr="006057B5" w14:paraId="6D5451F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14142C5" w14:textId="77777777" w:rsidR="00C747F6" w:rsidRPr="006057B5" w:rsidRDefault="00C747F6" w:rsidP="00F66A86">
            <w:pPr>
              <w:pStyle w:val="affff"/>
              <w:jc w:val="center"/>
              <w:rPr>
                <w:b/>
              </w:rPr>
            </w:pPr>
            <w:r>
              <w:t>124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FAB6AF0" w14:textId="77777777" w:rsidR="00C747F6" w:rsidRPr="006057B5" w:rsidRDefault="00C747F6" w:rsidP="00F66A86">
            <w:pPr>
              <w:pStyle w:val="affff"/>
              <w:jc w:val="right"/>
              <w:rPr>
                <w:b/>
              </w:rPr>
            </w:pPr>
            <w:r>
              <w:t>504497.97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E325E30" w14:textId="77777777" w:rsidR="00C747F6" w:rsidRPr="006057B5" w:rsidRDefault="00C747F6" w:rsidP="00F66A86">
            <w:pPr>
              <w:pStyle w:val="affff"/>
              <w:jc w:val="right"/>
              <w:rPr>
                <w:b/>
              </w:rPr>
            </w:pPr>
            <w:r>
              <w:t>2254885.55</w:t>
            </w:r>
          </w:p>
        </w:tc>
      </w:tr>
      <w:tr w:rsidR="00C747F6" w:rsidRPr="006057B5" w14:paraId="71C5A1A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6D88A27" w14:textId="77777777" w:rsidR="00C747F6" w:rsidRPr="006057B5" w:rsidRDefault="00C747F6" w:rsidP="00F66A86">
            <w:pPr>
              <w:pStyle w:val="affff"/>
              <w:jc w:val="center"/>
              <w:rPr>
                <w:b/>
              </w:rPr>
            </w:pPr>
            <w:r>
              <w:t>125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C38E0E5" w14:textId="77777777" w:rsidR="00C747F6" w:rsidRPr="006057B5" w:rsidRDefault="00C747F6" w:rsidP="00F66A86">
            <w:pPr>
              <w:pStyle w:val="affff"/>
              <w:jc w:val="right"/>
              <w:rPr>
                <w:b/>
              </w:rPr>
            </w:pPr>
            <w:r>
              <w:t>504488.49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D188C28" w14:textId="77777777" w:rsidR="00C747F6" w:rsidRPr="006057B5" w:rsidRDefault="00C747F6" w:rsidP="00F66A86">
            <w:pPr>
              <w:pStyle w:val="affff"/>
              <w:jc w:val="right"/>
              <w:rPr>
                <w:b/>
              </w:rPr>
            </w:pPr>
            <w:r>
              <w:t>2254894.13</w:t>
            </w:r>
          </w:p>
        </w:tc>
      </w:tr>
      <w:tr w:rsidR="00C747F6" w:rsidRPr="006057B5" w14:paraId="389C770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5D6D284" w14:textId="77777777" w:rsidR="00C747F6" w:rsidRPr="006057B5" w:rsidRDefault="00C747F6" w:rsidP="00F66A86">
            <w:pPr>
              <w:pStyle w:val="affff"/>
              <w:jc w:val="center"/>
              <w:rPr>
                <w:b/>
              </w:rPr>
            </w:pPr>
            <w:r>
              <w:t>126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D56E5CC" w14:textId="77777777" w:rsidR="00C747F6" w:rsidRPr="006057B5" w:rsidRDefault="00C747F6" w:rsidP="00F66A86">
            <w:pPr>
              <w:pStyle w:val="affff"/>
              <w:jc w:val="right"/>
              <w:rPr>
                <w:b/>
              </w:rPr>
            </w:pPr>
            <w:r>
              <w:t>504488.42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9BAA6C3" w14:textId="77777777" w:rsidR="00C747F6" w:rsidRPr="006057B5" w:rsidRDefault="00C747F6" w:rsidP="00F66A86">
            <w:pPr>
              <w:pStyle w:val="affff"/>
              <w:jc w:val="right"/>
              <w:rPr>
                <w:b/>
              </w:rPr>
            </w:pPr>
            <w:r>
              <w:t>2254885.75</w:t>
            </w:r>
          </w:p>
        </w:tc>
      </w:tr>
      <w:tr w:rsidR="00C747F6" w:rsidRPr="006057B5" w14:paraId="36DFF2B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58E5E57" w14:textId="77777777" w:rsidR="00C747F6" w:rsidRPr="006057B5" w:rsidRDefault="00C747F6" w:rsidP="00F66A86">
            <w:pPr>
              <w:pStyle w:val="affff"/>
              <w:jc w:val="center"/>
              <w:rPr>
                <w:b/>
              </w:rPr>
            </w:pPr>
            <w:r>
              <w:t>124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1C62EE9" w14:textId="77777777" w:rsidR="00C747F6" w:rsidRPr="006057B5" w:rsidRDefault="00C747F6" w:rsidP="00F66A86">
            <w:pPr>
              <w:pStyle w:val="affff"/>
              <w:jc w:val="right"/>
              <w:rPr>
                <w:b/>
              </w:rPr>
            </w:pPr>
            <w:r>
              <w:t>504497.97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B026B6C" w14:textId="77777777" w:rsidR="00C747F6" w:rsidRPr="006057B5" w:rsidRDefault="00C747F6" w:rsidP="00F66A86">
            <w:pPr>
              <w:pStyle w:val="affff"/>
              <w:jc w:val="right"/>
              <w:rPr>
                <w:b/>
              </w:rPr>
            </w:pPr>
            <w:r>
              <w:t>2254885.55</w:t>
            </w:r>
          </w:p>
        </w:tc>
      </w:tr>
      <w:tr w:rsidR="00C747F6" w:rsidRPr="006057B5" w14:paraId="6A338744"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486F2036" w14:textId="77777777" w:rsidR="00C747F6" w:rsidRPr="006057B5" w:rsidRDefault="00C747F6" w:rsidP="00F66A86">
            <w:pPr>
              <w:pStyle w:val="affff"/>
              <w:rPr>
                <w:b/>
              </w:rPr>
            </w:pPr>
          </w:p>
        </w:tc>
      </w:tr>
      <w:tr w:rsidR="00C747F6" w:rsidRPr="006057B5" w14:paraId="6FA1B80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5D918C3" w14:textId="77777777" w:rsidR="00C747F6" w:rsidRPr="006057B5" w:rsidRDefault="00C747F6" w:rsidP="00F66A86">
            <w:pPr>
              <w:pStyle w:val="affff"/>
              <w:jc w:val="center"/>
              <w:rPr>
                <w:b/>
              </w:rPr>
            </w:pPr>
            <w:r>
              <w:t>127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497E19C" w14:textId="77777777" w:rsidR="00C747F6" w:rsidRPr="006057B5" w:rsidRDefault="00C747F6" w:rsidP="00F66A86">
            <w:pPr>
              <w:pStyle w:val="affff"/>
              <w:jc w:val="right"/>
              <w:rPr>
                <w:b/>
              </w:rPr>
            </w:pPr>
            <w:r>
              <w:t>504628.95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1B6DF4F" w14:textId="77777777" w:rsidR="00C747F6" w:rsidRPr="006057B5" w:rsidRDefault="00C747F6" w:rsidP="00F66A86">
            <w:pPr>
              <w:pStyle w:val="affff"/>
              <w:jc w:val="right"/>
              <w:rPr>
                <w:b/>
              </w:rPr>
            </w:pPr>
            <w:r>
              <w:t>2254805.84</w:t>
            </w:r>
          </w:p>
        </w:tc>
      </w:tr>
      <w:tr w:rsidR="00C747F6" w:rsidRPr="006057B5" w14:paraId="6313B64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A1DFF0C" w14:textId="77777777" w:rsidR="00C747F6" w:rsidRPr="006057B5" w:rsidRDefault="00C747F6" w:rsidP="00F66A86">
            <w:pPr>
              <w:pStyle w:val="affff"/>
              <w:jc w:val="center"/>
              <w:rPr>
                <w:b/>
              </w:rPr>
            </w:pPr>
            <w:r>
              <w:t>128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BCE37D0" w14:textId="77777777" w:rsidR="00C747F6" w:rsidRPr="006057B5" w:rsidRDefault="00C747F6" w:rsidP="00F66A86">
            <w:pPr>
              <w:pStyle w:val="affff"/>
              <w:jc w:val="right"/>
              <w:rPr>
                <w:b/>
              </w:rPr>
            </w:pPr>
            <w:r>
              <w:t>504626.68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1401935" w14:textId="77777777" w:rsidR="00C747F6" w:rsidRPr="006057B5" w:rsidRDefault="00C747F6" w:rsidP="00F66A86">
            <w:pPr>
              <w:pStyle w:val="affff"/>
              <w:jc w:val="right"/>
              <w:rPr>
                <w:b/>
              </w:rPr>
            </w:pPr>
            <w:r>
              <w:t>2254811.40</w:t>
            </w:r>
          </w:p>
        </w:tc>
      </w:tr>
      <w:tr w:rsidR="00C747F6" w:rsidRPr="006057B5" w14:paraId="5F227A6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644D28F" w14:textId="77777777" w:rsidR="00C747F6" w:rsidRPr="006057B5" w:rsidRDefault="00C747F6" w:rsidP="00F66A86">
            <w:pPr>
              <w:pStyle w:val="affff"/>
              <w:jc w:val="center"/>
              <w:rPr>
                <w:b/>
              </w:rPr>
            </w:pPr>
            <w:r>
              <w:t>129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94E68BB" w14:textId="77777777" w:rsidR="00C747F6" w:rsidRPr="006057B5" w:rsidRDefault="00C747F6" w:rsidP="00F66A86">
            <w:pPr>
              <w:pStyle w:val="affff"/>
              <w:jc w:val="right"/>
              <w:rPr>
                <w:b/>
              </w:rPr>
            </w:pPr>
            <w:r>
              <w:t>504624.83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0148AEC" w14:textId="77777777" w:rsidR="00C747F6" w:rsidRPr="006057B5" w:rsidRDefault="00C747F6" w:rsidP="00F66A86">
            <w:pPr>
              <w:pStyle w:val="affff"/>
              <w:jc w:val="right"/>
              <w:rPr>
                <w:b/>
              </w:rPr>
            </w:pPr>
            <w:r>
              <w:t>2254810.65</w:t>
            </w:r>
          </w:p>
        </w:tc>
      </w:tr>
      <w:tr w:rsidR="00C747F6" w:rsidRPr="006057B5" w14:paraId="3BC6608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8BE3581" w14:textId="77777777" w:rsidR="00C747F6" w:rsidRPr="006057B5" w:rsidRDefault="00C747F6" w:rsidP="00F66A86">
            <w:pPr>
              <w:pStyle w:val="affff"/>
              <w:jc w:val="center"/>
              <w:rPr>
                <w:b/>
              </w:rPr>
            </w:pPr>
            <w:r>
              <w:t>130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4177446" w14:textId="77777777" w:rsidR="00C747F6" w:rsidRPr="006057B5" w:rsidRDefault="00C747F6" w:rsidP="00F66A86">
            <w:pPr>
              <w:pStyle w:val="affff"/>
              <w:jc w:val="right"/>
              <w:rPr>
                <w:b/>
              </w:rPr>
            </w:pPr>
            <w:r>
              <w:t>504627.09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2D4762C" w14:textId="77777777" w:rsidR="00C747F6" w:rsidRPr="006057B5" w:rsidRDefault="00C747F6" w:rsidP="00F66A86">
            <w:pPr>
              <w:pStyle w:val="affff"/>
              <w:jc w:val="right"/>
              <w:rPr>
                <w:b/>
              </w:rPr>
            </w:pPr>
            <w:r>
              <w:t>2254805.09</w:t>
            </w:r>
          </w:p>
        </w:tc>
      </w:tr>
      <w:tr w:rsidR="00C747F6" w:rsidRPr="006057B5" w14:paraId="2954FA3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472267C" w14:textId="77777777" w:rsidR="00C747F6" w:rsidRPr="006057B5" w:rsidRDefault="00C747F6" w:rsidP="00F66A86">
            <w:pPr>
              <w:pStyle w:val="affff"/>
              <w:jc w:val="center"/>
              <w:rPr>
                <w:b/>
              </w:rPr>
            </w:pPr>
            <w:r>
              <w:t>127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A3B3E28" w14:textId="77777777" w:rsidR="00C747F6" w:rsidRPr="006057B5" w:rsidRDefault="00C747F6" w:rsidP="00F66A86">
            <w:pPr>
              <w:pStyle w:val="affff"/>
              <w:jc w:val="right"/>
              <w:rPr>
                <w:b/>
              </w:rPr>
            </w:pPr>
            <w:r>
              <w:t>504628.95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DCC7FEF" w14:textId="77777777" w:rsidR="00C747F6" w:rsidRPr="006057B5" w:rsidRDefault="00C747F6" w:rsidP="00F66A86">
            <w:pPr>
              <w:pStyle w:val="affff"/>
              <w:jc w:val="right"/>
              <w:rPr>
                <w:b/>
              </w:rPr>
            </w:pPr>
            <w:r>
              <w:t>2254805.84</w:t>
            </w:r>
          </w:p>
        </w:tc>
      </w:tr>
      <w:tr w:rsidR="00C747F6" w:rsidRPr="006057B5" w14:paraId="76C46609"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3C1117A2" w14:textId="77777777" w:rsidR="00C747F6" w:rsidRPr="006057B5" w:rsidRDefault="00C747F6" w:rsidP="00F66A86">
            <w:pPr>
              <w:pStyle w:val="affff"/>
              <w:rPr>
                <w:b/>
              </w:rPr>
            </w:pPr>
          </w:p>
        </w:tc>
      </w:tr>
      <w:tr w:rsidR="00C747F6" w:rsidRPr="006057B5" w14:paraId="7DD4C97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78B4C59" w14:textId="77777777" w:rsidR="00C747F6" w:rsidRPr="006057B5" w:rsidRDefault="00C747F6" w:rsidP="00F66A86">
            <w:pPr>
              <w:pStyle w:val="affff"/>
              <w:jc w:val="center"/>
              <w:rPr>
                <w:b/>
              </w:rPr>
            </w:pPr>
            <w:r>
              <w:t>131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5FCCD85" w14:textId="77777777" w:rsidR="00C747F6" w:rsidRPr="006057B5" w:rsidRDefault="00C747F6" w:rsidP="00F66A86">
            <w:pPr>
              <w:pStyle w:val="affff"/>
              <w:jc w:val="right"/>
              <w:rPr>
                <w:b/>
              </w:rPr>
            </w:pPr>
            <w:r>
              <w:t>504603.73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E654354" w14:textId="77777777" w:rsidR="00C747F6" w:rsidRPr="006057B5" w:rsidRDefault="00C747F6" w:rsidP="00F66A86">
            <w:pPr>
              <w:pStyle w:val="affff"/>
              <w:jc w:val="right"/>
              <w:rPr>
                <w:b/>
              </w:rPr>
            </w:pPr>
            <w:r>
              <w:t>2254826.15</w:t>
            </w:r>
          </w:p>
        </w:tc>
      </w:tr>
      <w:tr w:rsidR="00C747F6" w:rsidRPr="006057B5" w14:paraId="2E450F1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7413C1B" w14:textId="77777777" w:rsidR="00C747F6" w:rsidRPr="006057B5" w:rsidRDefault="00C747F6" w:rsidP="00F66A86">
            <w:pPr>
              <w:pStyle w:val="affff"/>
              <w:jc w:val="center"/>
              <w:rPr>
                <w:b/>
              </w:rPr>
            </w:pPr>
            <w:r>
              <w:t>132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CABD769" w14:textId="77777777" w:rsidR="00C747F6" w:rsidRPr="006057B5" w:rsidRDefault="00C747F6" w:rsidP="00F66A86">
            <w:pPr>
              <w:pStyle w:val="affff"/>
              <w:jc w:val="right"/>
              <w:rPr>
                <w:b/>
              </w:rPr>
            </w:pPr>
            <w:r>
              <w:t>504606.32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773BDCB" w14:textId="77777777" w:rsidR="00C747F6" w:rsidRPr="006057B5" w:rsidRDefault="00C747F6" w:rsidP="00F66A86">
            <w:pPr>
              <w:pStyle w:val="affff"/>
              <w:jc w:val="right"/>
              <w:rPr>
                <w:b/>
              </w:rPr>
            </w:pPr>
            <w:r>
              <w:t>2254831.56</w:t>
            </w:r>
          </w:p>
        </w:tc>
      </w:tr>
      <w:tr w:rsidR="00C747F6" w:rsidRPr="006057B5" w14:paraId="1052DF9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A614A1D" w14:textId="77777777" w:rsidR="00C747F6" w:rsidRPr="006057B5" w:rsidRDefault="00C747F6" w:rsidP="00F66A86">
            <w:pPr>
              <w:pStyle w:val="affff"/>
              <w:jc w:val="center"/>
              <w:rPr>
                <w:b/>
              </w:rPr>
            </w:pPr>
            <w:r>
              <w:t>133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1650310" w14:textId="77777777" w:rsidR="00C747F6" w:rsidRPr="006057B5" w:rsidRDefault="00C747F6" w:rsidP="00F66A86">
            <w:pPr>
              <w:pStyle w:val="affff"/>
              <w:jc w:val="right"/>
              <w:rPr>
                <w:b/>
              </w:rPr>
            </w:pPr>
            <w:r>
              <w:t>504604.52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B33766C" w14:textId="77777777" w:rsidR="00C747F6" w:rsidRPr="006057B5" w:rsidRDefault="00C747F6" w:rsidP="00F66A86">
            <w:pPr>
              <w:pStyle w:val="affff"/>
              <w:jc w:val="right"/>
              <w:rPr>
                <w:b/>
              </w:rPr>
            </w:pPr>
            <w:r>
              <w:t>2254832.42</w:t>
            </w:r>
          </w:p>
        </w:tc>
      </w:tr>
      <w:tr w:rsidR="00C747F6" w:rsidRPr="006057B5" w14:paraId="6C07794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6582281" w14:textId="77777777" w:rsidR="00C747F6" w:rsidRPr="006057B5" w:rsidRDefault="00C747F6" w:rsidP="00F66A86">
            <w:pPr>
              <w:pStyle w:val="affff"/>
              <w:jc w:val="center"/>
              <w:rPr>
                <w:b/>
              </w:rPr>
            </w:pPr>
            <w:r>
              <w:t>134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E30A4BB" w14:textId="77777777" w:rsidR="00C747F6" w:rsidRPr="006057B5" w:rsidRDefault="00C747F6" w:rsidP="00F66A86">
            <w:pPr>
              <w:pStyle w:val="affff"/>
              <w:jc w:val="right"/>
              <w:rPr>
                <w:b/>
              </w:rPr>
            </w:pPr>
            <w:r>
              <w:t>504601.93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B2C42B1" w14:textId="77777777" w:rsidR="00C747F6" w:rsidRPr="006057B5" w:rsidRDefault="00C747F6" w:rsidP="00F66A86">
            <w:pPr>
              <w:pStyle w:val="affff"/>
              <w:jc w:val="right"/>
              <w:rPr>
                <w:b/>
              </w:rPr>
            </w:pPr>
            <w:r>
              <w:t>2254827.01</w:t>
            </w:r>
          </w:p>
        </w:tc>
      </w:tr>
      <w:tr w:rsidR="00C747F6" w:rsidRPr="006057B5" w14:paraId="350CF58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5C5B306" w14:textId="77777777" w:rsidR="00C747F6" w:rsidRPr="006057B5" w:rsidRDefault="00C747F6" w:rsidP="00F66A86">
            <w:pPr>
              <w:pStyle w:val="affff"/>
              <w:jc w:val="center"/>
              <w:rPr>
                <w:b/>
              </w:rPr>
            </w:pPr>
            <w:r>
              <w:t>131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C71D99A" w14:textId="77777777" w:rsidR="00C747F6" w:rsidRPr="006057B5" w:rsidRDefault="00C747F6" w:rsidP="00F66A86">
            <w:pPr>
              <w:pStyle w:val="affff"/>
              <w:jc w:val="right"/>
              <w:rPr>
                <w:b/>
              </w:rPr>
            </w:pPr>
            <w:r>
              <w:t>504603.73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6B5BC7D" w14:textId="77777777" w:rsidR="00C747F6" w:rsidRPr="006057B5" w:rsidRDefault="00C747F6" w:rsidP="00F66A86">
            <w:pPr>
              <w:pStyle w:val="affff"/>
              <w:jc w:val="right"/>
              <w:rPr>
                <w:b/>
              </w:rPr>
            </w:pPr>
            <w:r>
              <w:t>2254826.15</w:t>
            </w:r>
          </w:p>
        </w:tc>
      </w:tr>
      <w:tr w:rsidR="00C747F6" w:rsidRPr="006057B5" w14:paraId="0A8D803D"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4D352306" w14:textId="77777777" w:rsidR="00C747F6" w:rsidRPr="006057B5" w:rsidRDefault="00C747F6" w:rsidP="00F66A86">
            <w:pPr>
              <w:pStyle w:val="affff"/>
              <w:rPr>
                <w:b/>
              </w:rPr>
            </w:pPr>
          </w:p>
        </w:tc>
      </w:tr>
      <w:tr w:rsidR="00C747F6" w:rsidRPr="006057B5" w14:paraId="331CF73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17D5C94" w14:textId="77777777" w:rsidR="00C747F6" w:rsidRPr="006057B5" w:rsidRDefault="00C747F6" w:rsidP="00F66A86">
            <w:pPr>
              <w:pStyle w:val="affff"/>
              <w:jc w:val="center"/>
              <w:rPr>
                <w:b/>
              </w:rPr>
            </w:pPr>
            <w:r>
              <w:t>135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1559159" w14:textId="77777777" w:rsidR="00C747F6" w:rsidRPr="006057B5" w:rsidRDefault="00C747F6" w:rsidP="00F66A86">
            <w:pPr>
              <w:pStyle w:val="affff"/>
              <w:jc w:val="right"/>
              <w:rPr>
                <w:b/>
              </w:rPr>
            </w:pPr>
            <w:r>
              <w:t>504548.64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AB5FFA3" w14:textId="77777777" w:rsidR="00C747F6" w:rsidRPr="006057B5" w:rsidRDefault="00C747F6" w:rsidP="00F66A86">
            <w:pPr>
              <w:pStyle w:val="affff"/>
              <w:jc w:val="right"/>
              <w:rPr>
                <w:b/>
              </w:rPr>
            </w:pPr>
            <w:r>
              <w:t>2254859.53</w:t>
            </w:r>
          </w:p>
        </w:tc>
      </w:tr>
      <w:tr w:rsidR="00C747F6" w:rsidRPr="006057B5" w14:paraId="27C1270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945D611" w14:textId="77777777" w:rsidR="00C747F6" w:rsidRPr="006057B5" w:rsidRDefault="00C747F6" w:rsidP="00F66A86">
            <w:pPr>
              <w:pStyle w:val="affff"/>
              <w:jc w:val="center"/>
              <w:rPr>
                <w:b/>
              </w:rPr>
            </w:pPr>
            <w:r>
              <w:t>136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732547F" w14:textId="77777777" w:rsidR="00C747F6" w:rsidRPr="006057B5" w:rsidRDefault="00C747F6" w:rsidP="00F66A86">
            <w:pPr>
              <w:pStyle w:val="affff"/>
              <w:jc w:val="right"/>
              <w:rPr>
                <w:b/>
              </w:rPr>
            </w:pPr>
            <w:r>
              <w:t>504546.85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0E04B9A" w14:textId="77777777" w:rsidR="00C747F6" w:rsidRPr="006057B5" w:rsidRDefault="00C747F6" w:rsidP="00F66A86">
            <w:pPr>
              <w:pStyle w:val="affff"/>
              <w:jc w:val="right"/>
              <w:rPr>
                <w:b/>
              </w:rPr>
            </w:pPr>
            <w:r>
              <w:t>2254860.43</w:t>
            </w:r>
          </w:p>
        </w:tc>
      </w:tr>
      <w:tr w:rsidR="00C747F6" w:rsidRPr="006057B5" w14:paraId="254DF66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80296A6" w14:textId="77777777" w:rsidR="00C747F6" w:rsidRPr="006057B5" w:rsidRDefault="00C747F6" w:rsidP="00F66A86">
            <w:pPr>
              <w:pStyle w:val="affff"/>
              <w:jc w:val="center"/>
              <w:rPr>
                <w:b/>
              </w:rPr>
            </w:pPr>
            <w:r>
              <w:t>137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65A421C" w14:textId="77777777" w:rsidR="00C747F6" w:rsidRPr="006057B5" w:rsidRDefault="00C747F6" w:rsidP="00F66A86">
            <w:pPr>
              <w:pStyle w:val="affff"/>
              <w:jc w:val="right"/>
              <w:rPr>
                <w:b/>
              </w:rPr>
            </w:pPr>
            <w:r>
              <w:t>504545.96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FA703E9" w14:textId="77777777" w:rsidR="00C747F6" w:rsidRPr="006057B5" w:rsidRDefault="00C747F6" w:rsidP="00F66A86">
            <w:pPr>
              <w:pStyle w:val="affff"/>
              <w:jc w:val="right"/>
              <w:rPr>
                <w:b/>
              </w:rPr>
            </w:pPr>
            <w:r>
              <w:t>2254858.64</w:t>
            </w:r>
          </w:p>
        </w:tc>
      </w:tr>
      <w:tr w:rsidR="00C747F6" w:rsidRPr="006057B5" w14:paraId="0141687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AF1E74B" w14:textId="77777777" w:rsidR="00C747F6" w:rsidRPr="006057B5" w:rsidRDefault="00C747F6" w:rsidP="00F66A86">
            <w:pPr>
              <w:pStyle w:val="affff"/>
              <w:jc w:val="center"/>
              <w:rPr>
                <w:b/>
              </w:rPr>
            </w:pPr>
            <w:r>
              <w:t>138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D42EBFB" w14:textId="77777777" w:rsidR="00C747F6" w:rsidRPr="006057B5" w:rsidRDefault="00C747F6" w:rsidP="00F66A86">
            <w:pPr>
              <w:pStyle w:val="affff"/>
              <w:jc w:val="right"/>
              <w:rPr>
                <w:b/>
              </w:rPr>
            </w:pPr>
            <w:r>
              <w:t>504547.75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B63DDD1" w14:textId="77777777" w:rsidR="00C747F6" w:rsidRPr="006057B5" w:rsidRDefault="00C747F6" w:rsidP="00F66A86">
            <w:pPr>
              <w:pStyle w:val="affff"/>
              <w:jc w:val="right"/>
              <w:rPr>
                <w:b/>
              </w:rPr>
            </w:pPr>
            <w:r>
              <w:t>2254857.74</w:t>
            </w:r>
          </w:p>
        </w:tc>
      </w:tr>
      <w:tr w:rsidR="00C747F6" w:rsidRPr="006057B5" w14:paraId="19ED527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551EA16" w14:textId="77777777" w:rsidR="00C747F6" w:rsidRPr="006057B5" w:rsidRDefault="00C747F6" w:rsidP="00F66A86">
            <w:pPr>
              <w:pStyle w:val="affff"/>
              <w:jc w:val="center"/>
              <w:rPr>
                <w:b/>
              </w:rPr>
            </w:pPr>
            <w:r>
              <w:t>135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28E18B2" w14:textId="77777777" w:rsidR="00C747F6" w:rsidRPr="006057B5" w:rsidRDefault="00C747F6" w:rsidP="00F66A86">
            <w:pPr>
              <w:pStyle w:val="affff"/>
              <w:jc w:val="right"/>
              <w:rPr>
                <w:b/>
              </w:rPr>
            </w:pPr>
            <w:r>
              <w:t>504548.64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0564DA3" w14:textId="77777777" w:rsidR="00C747F6" w:rsidRPr="006057B5" w:rsidRDefault="00C747F6" w:rsidP="00F66A86">
            <w:pPr>
              <w:pStyle w:val="affff"/>
              <w:jc w:val="right"/>
              <w:rPr>
                <w:b/>
              </w:rPr>
            </w:pPr>
            <w:r>
              <w:t>2254859.53</w:t>
            </w:r>
          </w:p>
        </w:tc>
      </w:tr>
      <w:tr w:rsidR="00C747F6" w:rsidRPr="006057B5" w14:paraId="6181EEF8"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40824AF2" w14:textId="77777777" w:rsidR="00C747F6" w:rsidRPr="006057B5" w:rsidRDefault="00C747F6" w:rsidP="00F66A86">
            <w:pPr>
              <w:pStyle w:val="affff"/>
              <w:rPr>
                <w:b/>
              </w:rPr>
            </w:pPr>
          </w:p>
        </w:tc>
      </w:tr>
      <w:tr w:rsidR="00C747F6" w:rsidRPr="006057B5" w14:paraId="2D404F9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0B97DC1" w14:textId="77777777" w:rsidR="00C747F6" w:rsidRPr="006057B5" w:rsidRDefault="00C747F6" w:rsidP="00F66A86">
            <w:pPr>
              <w:pStyle w:val="affff"/>
              <w:jc w:val="center"/>
              <w:rPr>
                <w:b/>
              </w:rPr>
            </w:pPr>
            <w:r>
              <w:t>139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71A30E6" w14:textId="77777777" w:rsidR="00C747F6" w:rsidRPr="006057B5" w:rsidRDefault="00C747F6" w:rsidP="00F66A86">
            <w:pPr>
              <w:pStyle w:val="affff"/>
              <w:jc w:val="right"/>
              <w:rPr>
                <w:b/>
              </w:rPr>
            </w:pPr>
            <w:r>
              <w:t>504506.26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2D2D4F3" w14:textId="77777777" w:rsidR="00C747F6" w:rsidRPr="006057B5" w:rsidRDefault="00C747F6" w:rsidP="00F66A86">
            <w:pPr>
              <w:pStyle w:val="affff"/>
              <w:jc w:val="right"/>
              <w:rPr>
                <w:b/>
              </w:rPr>
            </w:pPr>
            <w:r>
              <w:t>2254927.81</w:t>
            </w:r>
          </w:p>
        </w:tc>
      </w:tr>
      <w:tr w:rsidR="00C747F6" w:rsidRPr="006057B5" w14:paraId="6867621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73AEBA4" w14:textId="77777777" w:rsidR="00C747F6" w:rsidRPr="006057B5" w:rsidRDefault="00C747F6" w:rsidP="00F66A86">
            <w:pPr>
              <w:pStyle w:val="affff"/>
              <w:jc w:val="center"/>
              <w:rPr>
                <w:b/>
              </w:rPr>
            </w:pPr>
            <w:r>
              <w:t>140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A6EAF7F" w14:textId="77777777" w:rsidR="00C747F6" w:rsidRPr="006057B5" w:rsidRDefault="00C747F6" w:rsidP="00F66A86">
            <w:pPr>
              <w:pStyle w:val="affff"/>
              <w:jc w:val="right"/>
              <w:rPr>
                <w:b/>
              </w:rPr>
            </w:pPr>
            <w:r>
              <w:t>504504.40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34F6877" w14:textId="77777777" w:rsidR="00C747F6" w:rsidRPr="006057B5" w:rsidRDefault="00C747F6" w:rsidP="00F66A86">
            <w:pPr>
              <w:pStyle w:val="affff"/>
              <w:jc w:val="right"/>
              <w:rPr>
                <w:b/>
              </w:rPr>
            </w:pPr>
            <w:r>
              <w:t>2254928.53</w:t>
            </w:r>
          </w:p>
        </w:tc>
      </w:tr>
      <w:tr w:rsidR="00C747F6" w:rsidRPr="006057B5" w14:paraId="5909331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12AE36C" w14:textId="77777777" w:rsidR="00C747F6" w:rsidRPr="006057B5" w:rsidRDefault="00C747F6" w:rsidP="00F66A86">
            <w:pPr>
              <w:pStyle w:val="affff"/>
              <w:jc w:val="center"/>
              <w:rPr>
                <w:b/>
              </w:rPr>
            </w:pPr>
            <w:r>
              <w:t>141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563829F" w14:textId="77777777" w:rsidR="00C747F6" w:rsidRPr="006057B5" w:rsidRDefault="00C747F6" w:rsidP="00F66A86">
            <w:pPr>
              <w:pStyle w:val="affff"/>
              <w:jc w:val="right"/>
              <w:rPr>
                <w:b/>
              </w:rPr>
            </w:pPr>
            <w:r>
              <w:t>504503.68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596E62E" w14:textId="77777777" w:rsidR="00C747F6" w:rsidRPr="006057B5" w:rsidRDefault="00C747F6" w:rsidP="00F66A86">
            <w:pPr>
              <w:pStyle w:val="affff"/>
              <w:jc w:val="right"/>
              <w:rPr>
                <w:b/>
              </w:rPr>
            </w:pPr>
            <w:r>
              <w:t>2254926.66</w:t>
            </w:r>
          </w:p>
        </w:tc>
      </w:tr>
      <w:tr w:rsidR="00C747F6" w:rsidRPr="006057B5" w14:paraId="513A7F5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0F93ADD" w14:textId="77777777" w:rsidR="00C747F6" w:rsidRPr="006057B5" w:rsidRDefault="00C747F6" w:rsidP="00F66A86">
            <w:pPr>
              <w:pStyle w:val="affff"/>
              <w:jc w:val="center"/>
              <w:rPr>
                <w:b/>
              </w:rPr>
            </w:pPr>
            <w:r>
              <w:t>142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4541DC2" w14:textId="77777777" w:rsidR="00C747F6" w:rsidRPr="006057B5" w:rsidRDefault="00C747F6" w:rsidP="00F66A86">
            <w:pPr>
              <w:pStyle w:val="affff"/>
              <w:jc w:val="right"/>
              <w:rPr>
                <w:b/>
              </w:rPr>
            </w:pPr>
            <w:r>
              <w:t>504505.55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A065D6A" w14:textId="77777777" w:rsidR="00C747F6" w:rsidRPr="006057B5" w:rsidRDefault="00C747F6" w:rsidP="00F66A86">
            <w:pPr>
              <w:pStyle w:val="affff"/>
              <w:jc w:val="right"/>
              <w:rPr>
                <w:b/>
              </w:rPr>
            </w:pPr>
            <w:r>
              <w:t>2254925.94</w:t>
            </w:r>
          </w:p>
        </w:tc>
      </w:tr>
      <w:tr w:rsidR="00C747F6" w:rsidRPr="006057B5" w14:paraId="1A1EADD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C348359" w14:textId="77777777" w:rsidR="00C747F6" w:rsidRPr="006057B5" w:rsidRDefault="00C747F6" w:rsidP="00F66A86">
            <w:pPr>
              <w:pStyle w:val="affff"/>
              <w:jc w:val="center"/>
              <w:rPr>
                <w:b/>
              </w:rPr>
            </w:pPr>
            <w:r>
              <w:t>139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59FDD81" w14:textId="77777777" w:rsidR="00C747F6" w:rsidRPr="006057B5" w:rsidRDefault="00C747F6" w:rsidP="00F66A86">
            <w:pPr>
              <w:pStyle w:val="affff"/>
              <w:jc w:val="right"/>
              <w:rPr>
                <w:b/>
              </w:rPr>
            </w:pPr>
            <w:r>
              <w:t>504506.26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1014E1E" w14:textId="77777777" w:rsidR="00C747F6" w:rsidRPr="006057B5" w:rsidRDefault="00C747F6" w:rsidP="00F66A86">
            <w:pPr>
              <w:pStyle w:val="affff"/>
              <w:jc w:val="right"/>
              <w:rPr>
                <w:b/>
              </w:rPr>
            </w:pPr>
            <w:r>
              <w:t>2254927.81</w:t>
            </w:r>
          </w:p>
        </w:tc>
      </w:tr>
      <w:tr w:rsidR="00C747F6" w:rsidRPr="006057B5" w14:paraId="63A35194"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5FFDBE3" w14:textId="77777777" w:rsidR="00C747F6" w:rsidRPr="006057B5" w:rsidRDefault="00C747F6" w:rsidP="00F66A86">
            <w:pPr>
              <w:pStyle w:val="affff"/>
              <w:rPr>
                <w:b/>
              </w:rPr>
            </w:pPr>
            <w:r>
              <w:t>63:31:0104002:4/чзу6(2)</w:t>
            </w:r>
          </w:p>
        </w:tc>
      </w:tr>
      <w:tr w:rsidR="00C747F6" w:rsidRPr="006057B5" w14:paraId="4603A6D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B7D8ADD" w14:textId="77777777" w:rsidR="00C747F6" w:rsidRPr="006057B5" w:rsidRDefault="00C747F6" w:rsidP="00F66A86">
            <w:pPr>
              <w:pStyle w:val="affff"/>
              <w:jc w:val="center"/>
              <w:rPr>
                <w:b/>
              </w:rPr>
            </w:pPr>
            <w:r>
              <w:t>143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A44E992" w14:textId="77777777" w:rsidR="00C747F6" w:rsidRPr="006057B5" w:rsidRDefault="00C747F6" w:rsidP="00F66A86">
            <w:pPr>
              <w:pStyle w:val="affff"/>
              <w:jc w:val="right"/>
              <w:rPr>
                <w:b/>
              </w:rPr>
            </w:pPr>
            <w:r>
              <w:t>504502.10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0C16319" w14:textId="77777777" w:rsidR="00C747F6" w:rsidRPr="006057B5" w:rsidRDefault="00C747F6" w:rsidP="00F66A86">
            <w:pPr>
              <w:pStyle w:val="affff"/>
              <w:jc w:val="right"/>
              <w:rPr>
                <w:b/>
              </w:rPr>
            </w:pPr>
            <w:r>
              <w:t>2254981.09</w:t>
            </w:r>
          </w:p>
        </w:tc>
      </w:tr>
      <w:tr w:rsidR="00C747F6" w:rsidRPr="006057B5" w14:paraId="3B32817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524BAE9" w14:textId="77777777" w:rsidR="00C747F6" w:rsidRPr="006057B5" w:rsidRDefault="00C747F6" w:rsidP="00F66A86">
            <w:pPr>
              <w:pStyle w:val="affff"/>
              <w:jc w:val="center"/>
              <w:rPr>
                <w:b/>
              </w:rPr>
            </w:pPr>
            <w:r>
              <w:t>144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D233B96" w14:textId="77777777" w:rsidR="00C747F6" w:rsidRPr="006057B5" w:rsidRDefault="00C747F6" w:rsidP="00F66A86">
            <w:pPr>
              <w:pStyle w:val="affff"/>
              <w:jc w:val="right"/>
              <w:rPr>
                <w:b/>
              </w:rPr>
            </w:pPr>
            <w:r>
              <w:t>504502.01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BB1B326" w14:textId="77777777" w:rsidR="00C747F6" w:rsidRPr="006057B5" w:rsidRDefault="00C747F6" w:rsidP="00F66A86">
            <w:pPr>
              <w:pStyle w:val="affff"/>
              <w:jc w:val="right"/>
              <w:rPr>
                <w:b/>
              </w:rPr>
            </w:pPr>
            <w:r>
              <w:t>2254982.86</w:t>
            </w:r>
          </w:p>
        </w:tc>
      </w:tr>
      <w:tr w:rsidR="00C747F6" w:rsidRPr="006057B5" w14:paraId="7EDDC2E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B9E533B" w14:textId="77777777" w:rsidR="00C747F6" w:rsidRPr="006057B5" w:rsidRDefault="00C747F6" w:rsidP="00F66A86">
            <w:pPr>
              <w:pStyle w:val="affff"/>
              <w:jc w:val="center"/>
              <w:rPr>
                <w:b/>
              </w:rPr>
            </w:pPr>
            <w:r>
              <w:t>145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3EBC877" w14:textId="77777777" w:rsidR="00C747F6" w:rsidRPr="006057B5" w:rsidRDefault="00C747F6" w:rsidP="00F66A86">
            <w:pPr>
              <w:pStyle w:val="affff"/>
              <w:jc w:val="right"/>
              <w:rPr>
                <w:b/>
              </w:rPr>
            </w:pPr>
            <w:r>
              <w:t>504477.05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7764264" w14:textId="77777777" w:rsidR="00C747F6" w:rsidRPr="006057B5" w:rsidRDefault="00C747F6" w:rsidP="00F66A86">
            <w:pPr>
              <w:pStyle w:val="affff"/>
              <w:jc w:val="right"/>
              <w:rPr>
                <w:b/>
              </w:rPr>
            </w:pPr>
            <w:r>
              <w:t>2254998.50</w:t>
            </w:r>
          </w:p>
        </w:tc>
      </w:tr>
      <w:tr w:rsidR="00C747F6" w:rsidRPr="006057B5" w14:paraId="6E1E106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C8B0A30" w14:textId="77777777" w:rsidR="00C747F6" w:rsidRPr="006057B5" w:rsidRDefault="00C747F6" w:rsidP="00F66A86">
            <w:pPr>
              <w:pStyle w:val="affff"/>
              <w:jc w:val="center"/>
              <w:rPr>
                <w:b/>
              </w:rPr>
            </w:pPr>
            <w:r>
              <w:lastRenderedPageBreak/>
              <w:t>146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D128711" w14:textId="77777777" w:rsidR="00C747F6" w:rsidRPr="006057B5" w:rsidRDefault="00C747F6" w:rsidP="00F66A86">
            <w:pPr>
              <w:pStyle w:val="affff"/>
              <w:jc w:val="right"/>
              <w:rPr>
                <w:b/>
              </w:rPr>
            </w:pPr>
            <w:r>
              <w:t>504469.26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AD4506B" w14:textId="77777777" w:rsidR="00C747F6" w:rsidRPr="006057B5" w:rsidRDefault="00C747F6" w:rsidP="00F66A86">
            <w:pPr>
              <w:pStyle w:val="affff"/>
              <w:jc w:val="right"/>
              <w:rPr>
                <w:b/>
              </w:rPr>
            </w:pPr>
            <w:r>
              <w:t>2255005.99</w:t>
            </w:r>
          </w:p>
        </w:tc>
      </w:tr>
      <w:tr w:rsidR="00C747F6" w:rsidRPr="006057B5" w14:paraId="078E8F8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2674EA7" w14:textId="77777777" w:rsidR="00C747F6" w:rsidRPr="006057B5" w:rsidRDefault="00C747F6" w:rsidP="00F66A86">
            <w:pPr>
              <w:pStyle w:val="affff"/>
              <w:jc w:val="center"/>
              <w:rPr>
                <w:b/>
              </w:rPr>
            </w:pPr>
            <w:r>
              <w:t>147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041286C" w14:textId="77777777" w:rsidR="00C747F6" w:rsidRPr="006057B5" w:rsidRDefault="00C747F6" w:rsidP="00F66A86">
            <w:pPr>
              <w:pStyle w:val="affff"/>
              <w:jc w:val="right"/>
              <w:rPr>
                <w:b/>
              </w:rPr>
            </w:pPr>
            <w:r>
              <w:t>504475.17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EB88335" w14:textId="77777777" w:rsidR="00C747F6" w:rsidRPr="006057B5" w:rsidRDefault="00C747F6" w:rsidP="00F66A86">
            <w:pPr>
              <w:pStyle w:val="affff"/>
              <w:jc w:val="right"/>
              <w:rPr>
                <w:b/>
              </w:rPr>
            </w:pPr>
            <w:r>
              <w:t>2255018.30</w:t>
            </w:r>
          </w:p>
        </w:tc>
      </w:tr>
      <w:tr w:rsidR="00C747F6" w:rsidRPr="006057B5" w14:paraId="5814451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323F619" w14:textId="77777777" w:rsidR="00C747F6" w:rsidRPr="006057B5" w:rsidRDefault="00C747F6" w:rsidP="00F66A86">
            <w:pPr>
              <w:pStyle w:val="affff"/>
              <w:jc w:val="center"/>
              <w:rPr>
                <w:b/>
              </w:rPr>
            </w:pPr>
            <w:r>
              <w:t>148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5A4D355" w14:textId="77777777" w:rsidR="00C747F6" w:rsidRPr="006057B5" w:rsidRDefault="00C747F6" w:rsidP="00F66A86">
            <w:pPr>
              <w:pStyle w:val="affff"/>
              <w:jc w:val="right"/>
              <w:rPr>
                <w:b/>
              </w:rPr>
            </w:pPr>
            <w:r>
              <w:t>504492.68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F4C2AD6" w14:textId="77777777" w:rsidR="00C747F6" w:rsidRPr="006057B5" w:rsidRDefault="00C747F6" w:rsidP="00F66A86">
            <w:pPr>
              <w:pStyle w:val="affff"/>
              <w:jc w:val="right"/>
              <w:rPr>
                <w:b/>
              </w:rPr>
            </w:pPr>
            <w:r>
              <w:t>2255009.84</w:t>
            </w:r>
          </w:p>
        </w:tc>
      </w:tr>
      <w:tr w:rsidR="00C747F6" w:rsidRPr="006057B5" w14:paraId="40D8F26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CAC1645" w14:textId="77777777" w:rsidR="00C747F6" w:rsidRPr="006057B5" w:rsidRDefault="00C747F6" w:rsidP="00F66A86">
            <w:pPr>
              <w:pStyle w:val="affff"/>
              <w:jc w:val="center"/>
              <w:rPr>
                <w:b/>
              </w:rPr>
            </w:pPr>
            <w:r>
              <w:t>149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0DF1967" w14:textId="77777777" w:rsidR="00C747F6" w:rsidRPr="006057B5" w:rsidRDefault="00C747F6" w:rsidP="00F66A86">
            <w:pPr>
              <w:pStyle w:val="affff"/>
              <w:jc w:val="right"/>
              <w:rPr>
                <w:b/>
              </w:rPr>
            </w:pPr>
            <w:r>
              <w:t>504496.16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9DE5112" w14:textId="77777777" w:rsidR="00C747F6" w:rsidRPr="006057B5" w:rsidRDefault="00C747F6" w:rsidP="00F66A86">
            <w:pPr>
              <w:pStyle w:val="affff"/>
              <w:jc w:val="right"/>
              <w:rPr>
                <w:b/>
              </w:rPr>
            </w:pPr>
            <w:r>
              <w:t>2255017.05</w:t>
            </w:r>
          </w:p>
        </w:tc>
      </w:tr>
      <w:tr w:rsidR="00C747F6" w:rsidRPr="006057B5" w14:paraId="69FFB09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DD87BF0" w14:textId="77777777" w:rsidR="00C747F6" w:rsidRPr="006057B5" w:rsidRDefault="00C747F6" w:rsidP="00F66A86">
            <w:pPr>
              <w:pStyle w:val="affff"/>
              <w:jc w:val="center"/>
              <w:rPr>
                <w:b/>
              </w:rPr>
            </w:pPr>
            <w:r>
              <w:t>150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5177F34" w14:textId="77777777" w:rsidR="00C747F6" w:rsidRPr="006057B5" w:rsidRDefault="00C747F6" w:rsidP="00F66A86">
            <w:pPr>
              <w:pStyle w:val="affff"/>
              <w:jc w:val="right"/>
              <w:rPr>
                <w:b/>
              </w:rPr>
            </w:pPr>
            <w:r>
              <w:t>504478.63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177BFA4" w14:textId="77777777" w:rsidR="00C747F6" w:rsidRPr="006057B5" w:rsidRDefault="00C747F6" w:rsidP="00F66A86">
            <w:pPr>
              <w:pStyle w:val="affff"/>
              <w:jc w:val="right"/>
              <w:rPr>
                <w:b/>
              </w:rPr>
            </w:pPr>
            <w:r>
              <w:t>2255025.51</w:t>
            </w:r>
          </w:p>
        </w:tc>
      </w:tr>
      <w:tr w:rsidR="00C747F6" w:rsidRPr="006057B5" w14:paraId="48F8408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125C183" w14:textId="77777777" w:rsidR="00C747F6" w:rsidRPr="006057B5" w:rsidRDefault="00C747F6" w:rsidP="00F66A86">
            <w:pPr>
              <w:pStyle w:val="affff"/>
              <w:jc w:val="center"/>
              <w:rPr>
                <w:b/>
              </w:rPr>
            </w:pPr>
            <w:r>
              <w:t>151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07D6FD1" w14:textId="77777777" w:rsidR="00C747F6" w:rsidRPr="006057B5" w:rsidRDefault="00C747F6" w:rsidP="00F66A86">
            <w:pPr>
              <w:pStyle w:val="affff"/>
              <w:jc w:val="right"/>
              <w:rPr>
                <w:b/>
              </w:rPr>
            </w:pPr>
            <w:r>
              <w:t>504485.14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7378BBB" w14:textId="77777777" w:rsidR="00C747F6" w:rsidRPr="006057B5" w:rsidRDefault="00C747F6" w:rsidP="00F66A86">
            <w:pPr>
              <w:pStyle w:val="affff"/>
              <w:jc w:val="right"/>
              <w:rPr>
                <w:b/>
              </w:rPr>
            </w:pPr>
            <w:r>
              <w:t>2255039.06</w:t>
            </w:r>
          </w:p>
        </w:tc>
      </w:tr>
      <w:tr w:rsidR="00C747F6" w:rsidRPr="006057B5" w14:paraId="772A572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6CF57D9" w14:textId="77777777" w:rsidR="00C747F6" w:rsidRPr="006057B5" w:rsidRDefault="00C747F6" w:rsidP="00F66A86">
            <w:pPr>
              <w:pStyle w:val="affff"/>
              <w:jc w:val="center"/>
              <w:rPr>
                <w:b/>
              </w:rPr>
            </w:pPr>
            <w:r>
              <w:t>152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B6A0883" w14:textId="77777777" w:rsidR="00C747F6" w:rsidRPr="006057B5" w:rsidRDefault="00C747F6" w:rsidP="00F66A86">
            <w:pPr>
              <w:pStyle w:val="affff"/>
              <w:jc w:val="right"/>
              <w:rPr>
                <w:b/>
              </w:rPr>
            </w:pPr>
            <w:r>
              <w:t>504477.93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DD5339F" w14:textId="77777777" w:rsidR="00C747F6" w:rsidRPr="006057B5" w:rsidRDefault="00C747F6" w:rsidP="00F66A86">
            <w:pPr>
              <w:pStyle w:val="affff"/>
              <w:jc w:val="right"/>
              <w:rPr>
                <w:b/>
              </w:rPr>
            </w:pPr>
            <w:r>
              <w:t>2255042.52</w:t>
            </w:r>
          </w:p>
        </w:tc>
      </w:tr>
      <w:tr w:rsidR="00C747F6" w:rsidRPr="006057B5" w14:paraId="131D756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E5DEE00" w14:textId="77777777" w:rsidR="00C747F6" w:rsidRPr="006057B5" w:rsidRDefault="00C747F6" w:rsidP="00F66A86">
            <w:pPr>
              <w:pStyle w:val="affff"/>
              <w:jc w:val="center"/>
              <w:rPr>
                <w:b/>
              </w:rPr>
            </w:pPr>
            <w:r>
              <w:t>153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4803B75" w14:textId="77777777" w:rsidR="00C747F6" w:rsidRPr="006057B5" w:rsidRDefault="00C747F6" w:rsidP="00F66A86">
            <w:pPr>
              <w:pStyle w:val="affff"/>
              <w:jc w:val="right"/>
              <w:rPr>
                <w:b/>
              </w:rPr>
            </w:pPr>
            <w:r>
              <w:t>504457.99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675DFF5" w14:textId="77777777" w:rsidR="00C747F6" w:rsidRPr="006057B5" w:rsidRDefault="00C747F6" w:rsidP="00F66A86">
            <w:pPr>
              <w:pStyle w:val="affff"/>
              <w:jc w:val="right"/>
              <w:rPr>
                <w:b/>
              </w:rPr>
            </w:pPr>
            <w:r>
              <w:t>2255001.00</w:t>
            </w:r>
          </w:p>
        </w:tc>
      </w:tr>
      <w:tr w:rsidR="00C747F6" w:rsidRPr="006057B5" w14:paraId="45E33A1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C2E8BA5" w14:textId="77777777" w:rsidR="00C747F6" w:rsidRPr="006057B5" w:rsidRDefault="00C747F6" w:rsidP="00F66A86">
            <w:pPr>
              <w:pStyle w:val="affff"/>
              <w:jc w:val="center"/>
              <w:rPr>
                <w:b/>
              </w:rPr>
            </w:pPr>
            <w:r>
              <w:t>154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0B029DC" w14:textId="77777777" w:rsidR="00C747F6" w:rsidRPr="006057B5" w:rsidRDefault="00C747F6" w:rsidP="00F66A86">
            <w:pPr>
              <w:pStyle w:val="affff"/>
              <w:jc w:val="right"/>
              <w:rPr>
                <w:b/>
              </w:rPr>
            </w:pPr>
            <w:r>
              <w:t>504499.25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142AC93" w14:textId="77777777" w:rsidR="00C747F6" w:rsidRPr="006057B5" w:rsidRDefault="00C747F6" w:rsidP="00F66A86">
            <w:pPr>
              <w:pStyle w:val="affff"/>
              <w:jc w:val="right"/>
              <w:rPr>
                <w:b/>
              </w:rPr>
            </w:pPr>
            <w:r>
              <w:t>2254975.15</w:t>
            </w:r>
          </w:p>
        </w:tc>
      </w:tr>
      <w:tr w:rsidR="00C747F6" w:rsidRPr="006057B5" w14:paraId="1B8CD04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938C1DA" w14:textId="77777777" w:rsidR="00C747F6" w:rsidRPr="006057B5" w:rsidRDefault="00C747F6" w:rsidP="00F66A86">
            <w:pPr>
              <w:pStyle w:val="affff"/>
              <w:jc w:val="center"/>
              <w:rPr>
                <w:b/>
              </w:rPr>
            </w:pPr>
            <w:r>
              <w:t>143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17189D5" w14:textId="77777777" w:rsidR="00C747F6" w:rsidRPr="006057B5" w:rsidRDefault="00C747F6" w:rsidP="00F66A86">
            <w:pPr>
              <w:pStyle w:val="affff"/>
              <w:jc w:val="right"/>
              <w:rPr>
                <w:b/>
              </w:rPr>
            </w:pPr>
            <w:r>
              <w:t>504502.10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BC18EB8" w14:textId="77777777" w:rsidR="00C747F6" w:rsidRPr="006057B5" w:rsidRDefault="00C747F6" w:rsidP="00F66A86">
            <w:pPr>
              <w:pStyle w:val="affff"/>
              <w:jc w:val="right"/>
              <w:rPr>
                <w:b/>
              </w:rPr>
            </w:pPr>
            <w:r>
              <w:t>2254981.09</w:t>
            </w:r>
          </w:p>
        </w:tc>
      </w:tr>
      <w:tr w:rsidR="00C747F6" w:rsidRPr="006057B5" w14:paraId="16FB7ADD"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041E3C49" w14:textId="77777777" w:rsidR="00C747F6" w:rsidRPr="006057B5" w:rsidRDefault="00C747F6" w:rsidP="00F66A86">
            <w:pPr>
              <w:pStyle w:val="affff"/>
              <w:rPr>
                <w:b/>
              </w:rPr>
            </w:pPr>
          </w:p>
        </w:tc>
      </w:tr>
      <w:tr w:rsidR="00C747F6" w:rsidRPr="006057B5" w14:paraId="3624536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8A5288E" w14:textId="77777777" w:rsidR="00C747F6" w:rsidRPr="006057B5" w:rsidRDefault="00C747F6" w:rsidP="00F66A86">
            <w:pPr>
              <w:pStyle w:val="affff"/>
              <w:jc w:val="center"/>
              <w:rPr>
                <w:b/>
              </w:rPr>
            </w:pPr>
            <w:r>
              <w:t>155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311B93D" w14:textId="77777777" w:rsidR="00C747F6" w:rsidRPr="006057B5" w:rsidRDefault="00C747F6" w:rsidP="00F66A86">
            <w:pPr>
              <w:pStyle w:val="affff"/>
              <w:jc w:val="right"/>
              <w:rPr>
                <w:b/>
              </w:rPr>
            </w:pPr>
            <w:r>
              <w:t>504472.79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9FC10FB" w14:textId="77777777" w:rsidR="00C747F6" w:rsidRPr="006057B5" w:rsidRDefault="00C747F6" w:rsidP="00F66A86">
            <w:pPr>
              <w:pStyle w:val="affff"/>
              <w:jc w:val="right"/>
              <w:rPr>
                <w:b/>
              </w:rPr>
            </w:pPr>
            <w:r>
              <w:t>2255001.21</w:t>
            </w:r>
          </w:p>
        </w:tc>
      </w:tr>
      <w:tr w:rsidR="00C747F6" w:rsidRPr="006057B5" w14:paraId="1A74B2B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A9FE484" w14:textId="77777777" w:rsidR="00C747F6" w:rsidRPr="006057B5" w:rsidRDefault="00C747F6" w:rsidP="00F66A86">
            <w:pPr>
              <w:pStyle w:val="affff"/>
              <w:jc w:val="center"/>
              <w:rPr>
                <w:b/>
              </w:rPr>
            </w:pPr>
            <w:r>
              <w:t>156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30E76D7" w14:textId="77777777" w:rsidR="00C747F6" w:rsidRPr="006057B5" w:rsidRDefault="00C747F6" w:rsidP="00F66A86">
            <w:pPr>
              <w:pStyle w:val="affff"/>
              <w:jc w:val="right"/>
              <w:rPr>
                <w:b/>
              </w:rPr>
            </w:pPr>
            <w:r>
              <w:t>504463.58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CF1FC9B" w14:textId="77777777" w:rsidR="00C747F6" w:rsidRPr="006057B5" w:rsidRDefault="00C747F6" w:rsidP="00F66A86">
            <w:pPr>
              <w:pStyle w:val="affff"/>
              <w:jc w:val="right"/>
              <w:rPr>
                <w:b/>
              </w:rPr>
            </w:pPr>
            <w:r>
              <w:t>2255010.07</w:t>
            </w:r>
          </w:p>
        </w:tc>
      </w:tr>
      <w:tr w:rsidR="00C747F6" w:rsidRPr="006057B5" w14:paraId="3CD74B6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9F9837B" w14:textId="77777777" w:rsidR="00C747F6" w:rsidRPr="006057B5" w:rsidRDefault="00C747F6" w:rsidP="00F66A86">
            <w:pPr>
              <w:pStyle w:val="affff"/>
              <w:jc w:val="center"/>
              <w:rPr>
                <w:b/>
              </w:rPr>
            </w:pPr>
            <w:r>
              <w:t>157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435CD77" w14:textId="77777777" w:rsidR="00C747F6" w:rsidRPr="006057B5" w:rsidRDefault="00C747F6" w:rsidP="00F66A86">
            <w:pPr>
              <w:pStyle w:val="affff"/>
              <w:jc w:val="right"/>
              <w:rPr>
                <w:b/>
              </w:rPr>
            </w:pPr>
            <w:r>
              <w:t>504463.26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F182884" w14:textId="77777777" w:rsidR="00C747F6" w:rsidRPr="006057B5" w:rsidRDefault="00C747F6" w:rsidP="00F66A86">
            <w:pPr>
              <w:pStyle w:val="affff"/>
              <w:jc w:val="right"/>
              <w:rPr>
                <w:b/>
              </w:rPr>
            </w:pPr>
            <w:r>
              <w:t>2255001.70</w:t>
            </w:r>
          </w:p>
        </w:tc>
      </w:tr>
      <w:tr w:rsidR="00C747F6" w:rsidRPr="006057B5" w14:paraId="24C7D71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A75C85A" w14:textId="77777777" w:rsidR="00C747F6" w:rsidRPr="006057B5" w:rsidRDefault="00C747F6" w:rsidP="00F66A86">
            <w:pPr>
              <w:pStyle w:val="affff"/>
              <w:jc w:val="center"/>
              <w:rPr>
                <w:b/>
              </w:rPr>
            </w:pPr>
            <w:r>
              <w:t>155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393F52C" w14:textId="77777777" w:rsidR="00C747F6" w:rsidRPr="006057B5" w:rsidRDefault="00C747F6" w:rsidP="00F66A86">
            <w:pPr>
              <w:pStyle w:val="affff"/>
              <w:jc w:val="right"/>
              <w:rPr>
                <w:b/>
              </w:rPr>
            </w:pPr>
            <w:r>
              <w:t>504472.79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E314F9B" w14:textId="77777777" w:rsidR="00C747F6" w:rsidRPr="006057B5" w:rsidRDefault="00C747F6" w:rsidP="00F66A86">
            <w:pPr>
              <w:pStyle w:val="affff"/>
              <w:jc w:val="right"/>
              <w:rPr>
                <w:b/>
              </w:rPr>
            </w:pPr>
            <w:r>
              <w:t>2255001.21</w:t>
            </w:r>
          </w:p>
        </w:tc>
      </w:tr>
      <w:tr w:rsidR="00C747F6" w:rsidRPr="006057B5" w14:paraId="48A7126C"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19412EF" w14:textId="77777777" w:rsidR="00C747F6" w:rsidRPr="006057B5" w:rsidRDefault="00C747F6" w:rsidP="00F66A86">
            <w:pPr>
              <w:pStyle w:val="affff"/>
              <w:rPr>
                <w:b/>
              </w:rPr>
            </w:pPr>
          </w:p>
        </w:tc>
      </w:tr>
      <w:tr w:rsidR="00C747F6" w:rsidRPr="006057B5" w14:paraId="3C263BD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C7A8A88" w14:textId="77777777" w:rsidR="00C747F6" w:rsidRPr="006057B5" w:rsidRDefault="00C747F6" w:rsidP="00F66A86">
            <w:pPr>
              <w:pStyle w:val="affff"/>
              <w:jc w:val="center"/>
              <w:rPr>
                <w:b/>
              </w:rPr>
            </w:pPr>
            <w:r>
              <w:t>158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4216052" w14:textId="77777777" w:rsidR="00C747F6" w:rsidRPr="006057B5" w:rsidRDefault="00C747F6" w:rsidP="00F66A86">
            <w:pPr>
              <w:pStyle w:val="affff"/>
              <w:jc w:val="right"/>
              <w:rPr>
                <w:b/>
              </w:rPr>
            </w:pPr>
            <w:r>
              <w:t>504487.17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F78E641" w14:textId="77777777" w:rsidR="00C747F6" w:rsidRPr="006057B5" w:rsidRDefault="00C747F6" w:rsidP="00F66A86">
            <w:pPr>
              <w:pStyle w:val="affff"/>
              <w:jc w:val="right"/>
              <w:rPr>
                <w:b/>
              </w:rPr>
            </w:pPr>
            <w:r>
              <w:t>2255014.74</w:t>
            </w:r>
          </w:p>
        </w:tc>
      </w:tr>
      <w:tr w:rsidR="00C747F6" w:rsidRPr="006057B5" w14:paraId="1AE619B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1D31E25" w14:textId="77777777" w:rsidR="00C747F6" w:rsidRPr="006057B5" w:rsidRDefault="00C747F6" w:rsidP="00F66A86">
            <w:pPr>
              <w:pStyle w:val="affff"/>
              <w:jc w:val="center"/>
              <w:rPr>
                <w:b/>
              </w:rPr>
            </w:pPr>
            <w:r>
              <w:t>159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B384643" w14:textId="77777777" w:rsidR="00C747F6" w:rsidRPr="006057B5" w:rsidRDefault="00C747F6" w:rsidP="00F66A86">
            <w:pPr>
              <w:pStyle w:val="affff"/>
              <w:jc w:val="right"/>
              <w:rPr>
                <w:b/>
              </w:rPr>
            </w:pPr>
            <w:r>
              <w:t>504488.05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8EC437D" w14:textId="77777777" w:rsidR="00C747F6" w:rsidRPr="006057B5" w:rsidRDefault="00C747F6" w:rsidP="00F66A86">
            <w:pPr>
              <w:pStyle w:val="affff"/>
              <w:jc w:val="right"/>
              <w:rPr>
                <w:b/>
              </w:rPr>
            </w:pPr>
            <w:r>
              <w:t>2255016.53</w:t>
            </w:r>
          </w:p>
        </w:tc>
      </w:tr>
      <w:tr w:rsidR="00C747F6" w:rsidRPr="006057B5" w14:paraId="7E0F385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875F693" w14:textId="77777777" w:rsidR="00C747F6" w:rsidRPr="006057B5" w:rsidRDefault="00C747F6" w:rsidP="00F66A86">
            <w:pPr>
              <w:pStyle w:val="affff"/>
              <w:jc w:val="center"/>
              <w:rPr>
                <w:b/>
              </w:rPr>
            </w:pPr>
            <w:r>
              <w:t>160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0811E80" w14:textId="77777777" w:rsidR="00C747F6" w:rsidRPr="006057B5" w:rsidRDefault="00C747F6" w:rsidP="00F66A86">
            <w:pPr>
              <w:pStyle w:val="affff"/>
              <w:jc w:val="right"/>
              <w:rPr>
                <w:b/>
              </w:rPr>
            </w:pPr>
            <w:r>
              <w:t>504482.68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47BD7B5" w14:textId="77777777" w:rsidR="00C747F6" w:rsidRPr="006057B5" w:rsidRDefault="00C747F6" w:rsidP="00F66A86">
            <w:pPr>
              <w:pStyle w:val="affff"/>
              <w:jc w:val="right"/>
              <w:rPr>
                <w:b/>
              </w:rPr>
            </w:pPr>
            <w:r>
              <w:t>2255019.20</w:t>
            </w:r>
          </w:p>
        </w:tc>
      </w:tr>
      <w:tr w:rsidR="00C747F6" w:rsidRPr="006057B5" w14:paraId="02E4FBB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8F0FF34" w14:textId="77777777" w:rsidR="00C747F6" w:rsidRPr="006057B5" w:rsidRDefault="00C747F6" w:rsidP="00F66A86">
            <w:pPr>
              <w:pStyle w:val="affff"/>
              <w:jc w:val="center"/>
              <w:rPr>
                <w:b/>
              </w:rPr>
            </w:pPr>
            <w:r>
              <w:t>161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07B3E24" w14:textId="77777777" w:rsidR="00C747F6" w:rsidRPr="006057B5" w:rsidRDefault="00C747F6" w:rsidP="00F66A86">
            <w:pPr>
              <w:pStyle w:val="affff"/>
              <w:jc w:val="right"/>
              <w:rPr>
                <w:b/>
              </w:rPr>
            </w:pPr>
            <w:r>
              <w:t>504481.79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30BB329" w14:textId="77777777" w:rsidR="00C747F6" w:rsidRPr="006057B5" w:rsidRDefault="00C747F6" w:rsidP="00F66A86">
            <w:pPr>
              <w:pStyle w:val="affff"/>
              <w:jc w:val="right"/>
              <w:rPr>
                <w:b/>
              </w:rPr>
            </w:pPr>
            <w:r>
              <w:t>2255017.40</w:t>
            </w:r>
          </w:p>
        </w:tc>
      </w:tr>
      <w:tr w:rsidR="00C747F6" w:rsidRPr="006057B5" w14:paraId="635E5E1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598A04D" w14:textId="77777777" w:rsidR="00C747F6" w:rsidRPr="006057B5" w:rsidRDefault="00C747F6" w:rsidP="00F66A86">
            <w:pPr>
              <w:pStyle w:val="affff"/>
              <w:jc w:val="center"/>
              <w:rPr>
                <w:b/>
              </w:rPr>
            </w:pPr>
            <w:r>
              <w:t>158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B4A6C22" w14:textId="77777777" w:rsidR="00C747F6" w:rsidRPr="006057B5" w:rsidRDefault="00C747F6" w:rsidP="00F66A86">
            <w:pPr>
              <w:pStyle w:val="affff"/>
              <w:jc w:val="right"/>
              <w:rPr>
                <w:b/>
              </w:rPr>
            </w:pPr>
            <w:r>
              <w:t>504487.17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123541B" w14:textId="77777777" w:rsidR="00C747F6" w:rsidRPr="006057B5" w:rsidRDefault="00C747F6" w:rsidP="00F66A86">
            <w:pPr>
              <w:pStyle w:val="affff"/>
              <w:jc w:val="right"/>
              <w:rPr>
                <w:b/>
              </w:rPr>
            </w:pPr>
            <w:r>
              <w:t>2255014.74</w:t>
            </w:r>
          </w:p>
        </w:tc>
      </w:tr>
      <w:tr w:rsidR="00C747F6" w:rsidRPr="006057B5" w14:paraId="49735B0C"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364D2AE5" w14:textId="77777777" w:rsidR="00C747F6" w:rsidRPr="006057B5" w:rsidRDefault="00C747F6" w:rsidP="00F66A86">
            <w:pPr>
              <w:pStyle w:val="affff"/>
              <w:rPr>
                <w:b/>
              </w:rPr>
            </w:pPr>
          </w:p>
        </w:tc>
      </w:tr>
      <w:tr w:rsidR="00C747F6" w:rsidRPr="006057B5" w14:paraId="36A4A1A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978BC9D" w14:textId="77777777" w:rsidR="00C747F6" w:rsidRPr="006057B5" w:rsidRDefault="00C747F6" w:rsidP="00F66A86">
            <w:pPr>
              <w:pStyle w:val="affff"/>
              <w:jc w:val="center"/>
              <w:rPr>
                <w:b/>
              </w:rPr>
            </w:pPr>
            <w:r>
              <w:t>162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7E8CA65" w14:textId="77777777" w:rsidR="00C747F6" w:rsidRPr="006057B5" w:rsidRDefault="00C747F6" w:rsidP="00F66A86">
            <w:pPr>
              <w:pStyle w:val="affff"/>
              <w:jc w:val="right"/>
              <w:rPr>
                <w:b/>
              </w:rPr>
            </w:pPr>
            <w:r>
              <w:t>504477.89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8A96C18" w14:textId="77777777" w:rsidR="00C747F6" w:rsidRPr="006057B5" w:rsidRDefault="00C747F6" w:rsidP="00F66A86">
            <w:pPr>
              <w:pStyle w:val="affff"/>
              <w:jc w:val="right"/>
              <w:rPr>
                <w:b/>
              </w:rPr>
            </w:pPr>
            <w:r>
              <w:t>2255019.13</w:t>
            </w:r>
          </w:p>
        </w:tc>
      </w:tr>
      <w:tr w:rsidR="00C747F6" w:rsidRPr="006057B5" w14:paraId="0C51A6F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4DB0BDD" w14:textId="77777777" w:rsidR="00C747F6" w:rsidRPr="006057B5" w:rsidRDefault="00C747F6" w:rsidP="00F66A86">
            <w:pPr>
              <w:pStyle w:val="affff"/>
              <w:jc w:val="center"/>
              <w:rPr>
                <w:b/>
              </w:rPr>
            </w:pPr>
            <w:r>
              <w:t>163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26308F5" w14:textId="77777777" w:rsidR="00C747F6" w:rsidRPr="006057B5" w:rsidRDefault="00C747F6" w:rsidP="00F66A86">
            <w:pPr>
              <w:pStyle w:val="affff"/>
              <w:jc w:val="right"/>
              <w:rPr>
                <w:b/>
              </w:rPr>
            </w:pPr>
            <w:r>
              <w:t>504478.78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C5B7984" w14:textId="77777777" w:rsidR="00C747F6" w:rsidRPr="006057B5" w:rsidRDefault="00C747F6" w:rsidP="00F66A86">
            <w:pPr>
              <w:pStyle w:val="affff"/>
              <w:jc w:val="right"/>
              <w:rPr>
                <w:b/>
              </w:rPr>
            </w:pPr>
            <w:r>
              <w:t>2255020.92</w:t>
            </w:r>
          </w:p>
        </w:tc>
      </w:tr>
      <w:tr w:rsidR="00C747F6" w:rsidRPr="006057B5" w14:paraId="647E1F5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37F9F8F" w14:textId="77777777" w:rsidR="00C747F6" w:rsidRPr="006057B5" w:rsidRDefault="00C747F6" w:rsidP="00F66A86">
            <w:pPr>
              <w:pStyle w:val="affff"/>
              <w:jc w:val="center"/>
              <w:rPr>
                <w:b/>
              </w:rPr>
            </w:pPr>
            <w:r>
              <w:t>164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2190984" w14:textId="77777777" w:rsidR="00C747F6" w:rsidRPr="006057B5" w:rsidRDefault="00C747F6" w:rsidP="00F66A86">
            <w:pPr>
              <w:pStyle w:val="affff"/>
              <w:jc w:val="right"/>
              <w:rPr>
                <w:b/>
              </w:rPr>
            </w:pPr>
            <w:r>
              <w:t>504473.41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58EDB41" w14:textId="77777777" w:rsidR="00C747F6" w:rsidRPr="006057B5" w:rsidRDefault="00C747F6" w:rsidP="00F66A86">
            <w:pPr>
              <w:pStyle w:val="affff"/>
              <w:jc w:val="right"/>
              <w:rPr>
                <w:b/>
              </w:rPr>
            </w:pPr>
            <w:r>
              <w:t>2255023.59</w:t>
            </w:r>
          </w:p>
        </w:tc>
      </w:tr>
      <w:tr w:rsidR="00C747F6" w:rsidRPr="006057B5" w14:paraId="5F9A735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584EE19" w14:textId="77777777" w:rsidR="00C747F6" w:rsidRPr="006057B5" w:rsidRDefault="00C747F6" w:rsidP="00F66A86">
            <w:pPr>
              <w:pStyle w:val="affff"/>
              <w:jc w:val="center"/>
              <w:rPr>
                <w:b/>
              </w:rPr>
            </w:pPr>
            <w:r>
              <w:t>165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7AF1656" w14:textId="77777777" w:rsidR="00C747F6" w:rsidRPr="006057B5" w:rsidRDefault="00C747F6" w:rsidP="00F66A86">
            <w:pPr>
              <w:pStyle w:val="affff"/>
              <w:jc w:val="right"/>
              <w:rPr>
                <w:b/>
              </w:rPr>
            </w:pPr>
            <w:r>
              <w:t>504472.52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2F8D89A" w14:textId="77777777" w:rsidR="00C747F6" w:rsidRPr="006057B5" w:rsidRDefault="00C747F6" w:rsidP="00F66A86">
            <w:pPr>
              <w:pStyle w:val="affff"/>
              <w:jc w:val="right"/>
              <w:rPr>
                <w:b/>
              </w:rPr>
            </w:pPr>
            <w:r>
              <w:t>2255021.80</w:t>
            </w:r>
          </w:p>
        </w:tc>
      </w:tr>
      <w:tr w:rsidR="00C747F6" w:rsidRPr="006057B5" w14:paraId="71AD8C9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347EA49" w14:textId="77777777" w:rsidR="00C747F6" w:rsidRPr="006057B5" w:rsidRDefault="00C747F6" w:rsidP="00F66A86">
            <w:pPr>
              <w:pStyle w:val="affff"/>
              <w:jc w:val="center"/>
              <w:rPr>
                <w:b/>
              </w:rPr>
            </w:pPr>
            <w:r>
              <w:t>162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8F3BAE7" w14:textId="77777777" w:rsidR="00C747F6" w:rsidRPr="006057B5" w:rsidRDefault="00C747F6" w:rsidP="00F66A86">
            <w:pPr>
              <w:pStyle w:val="affff"/>
              <w:jc w:val="right"/>
              <w:rPr>
                <w:b/>
              </w:rPr>
            </w:pPr>
            <w:r>
              <w:t>504477.89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955F539" w14:textId="77777777" w:rsidR="00C747F6" w:rsidRPr="006057B5" w:rsidRDefault="00C747F6" w:rsidP="00F66A86">
            <w:pPr>
              <w:pStyle w:val="affff"/>
              <w:jc w:val="right"/>
              <w:rPr>
                <w:b/>
              </w:rPr>
            </w:pPr>
            <w:r>
              <w:t>2255019.13</w:t>
            </w:r>
          </w:p>
        </w:tc>
      </w:tr>
      <w:tr w:rsidR="00C747F6" w:rsidRPr="006057B5" w14:paraId="07B324E9"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9F71A27" w14:textId="77777777" w:rsidR="00C747F6" w:rsidRPr="006057B5" w:rsidRDefault="00C747F6" w:rsidP="00F66A86">
            <w:pPr>
              <w:pStyle w:val="affff"/>
              <w:rPr>
                <w:b/>
              </w:rPr>
            </w:pPr>
          </w:p>
        </w:tc>
      </w:tr>
      <w:tr w:rsidR="00C747F6" w:rsidRPr="006057B5" w14:paraId="7DDE7AA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E9BB0D8" w14:textId="77777777" w:rsidR="00C747F6" w:rsidRPr="006057B5" w:rsidRDefault="00C747F6" w:rsidP="00F66A86">
            <w:pPr>
              <w:pStyle w:val="affff"/>
              <w:jc w:val="center"/>
              <w:rPr>
                <w:b/>
              </w:rPr>
            </w:pPr>
            <w:r>
              <w:t>166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5DC4322" w14:textId="77777777" w:rsidR="00C747F6" w:rsidRPr="006057B5" w:rsidRDefault="00C747F6" w:rsidP="00F66A86">
            <w:pPr>
              <w:pStyle w:val="affff"/>
              <w:jc w:val="right"/>
              <w:rPr>
                <w:b/>
              </w:rPr>
            </w:pPr>
            <w:r>
              <w:t>504492.77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E084225" w14:textId="77777777" w:rsidR="00C747F6" w:rsidRPr="006057B5" w:rsidRDefault="00C747F6" w:rsidP="00F66A86">
            <w:pPr>
              <w:pStyle w:val="affff"/>
              <w:jc w:val="right"/>
              <w:rPr>
                <w:b/>
              </w:rPr>
            </w:pPr>
            <w:r>
              <w:t>2254983.93</w:t>
            </w:r>
          </w:p>
        </w:tc>
      </w:tr>
      <w:tr w:rsidR="00C747F6" w:rsidRPr="006057B5" w14:paraId="09CF8C0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B134F9F" w14:textId="77777777" w:rsidR="00C747F6" w:rsidRPr="006057B5" w:rsidRDefault="00C747F6" w:rsidP="00F66A86">
            <w:pPr>
              <w:pStyle w:val="affff"/>
              <w:jc w:val="center"/>
              <w:rPr>
                <w:b/>
              </w:rPr>
            </w:pPr>
            <w:r>
              <w:t>167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EE27E93" w14:textId="77777777" w:rsidR="00C747F6" w:rsidRPr="006057B5" w:rsidRDefault="00C747F6" w:rsidP="00F66A86">
            <w:pPr>
              <w:pStyle w:val="affff"/>
              <w:jc w:val="right"/>
              <w:rPr>
                <w:b/>
              </w:rPr>
            </w:pPr>
            <w:r>
              <w:t>504493.77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21E91E4" w14:textId="77777777" w:rsidR="00C747F6" w:rsidRPr="006057B5" w:rsidRDefault="00C747F6" w:rsidP="00F66A86">
            <w:pPr>
              <w:pStyle w:val="affff"/>
              <w:jc w:val="right"/>
              <w:rPr>
                <w:b/>
              </w:rPr>
            </w:pPr>
            <w:r>
              <w:t>2254985.66</w:t>
            </w:r>
          </w:p>
        </w:tc>
      </w:tr>
      <w:tr w:rsidR="00C747F6" w:rsidRPr="006057B5" w14:paraId="46DCB4F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A3CBFB6" w14:textId="77777777" w:rsidR="00C747F6" w:rsidRPr="006057B5" w:rsidRDefault="00C747F6" w:rsidP="00F66A86">
            <w:pPr>
              <w:pStyle w:val="affff"/>
              <w:jc w:val="center"/>
              <w:rPr>
                <w:b/>
              </w:rPr>
            </w:pPr>
            <w:r>
              <w:t>168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793A607" w14:textId="77777777" w:rsidR="00C747F6" w:rsidRPr="006057B5" w:rsidRDefault="00C747F6" w:rsidP="00F66A86">
            <w:pPr>
              <w:pStyle w:val="affff"/>
              <w:jc w:val="right"/>
              <w:rPr>
                <w:b/>
              </w:rPr>
            </w:pPr>
            <w:r>
              <w:t>504492.04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655063A" w14:textId="77777777" w:rsidR="00C747F6" w:rsidRPr="006057B5" w:rsidRDefault="00C747F6" w:rsidP="00F66A86">
            <w:pPr>
              <w:pStyle w:val="affff"/>
              <w:jc w:val="right"/>
              <w:rPr>
                <w:b/>
              </w:rPr>
            </w:pPr>
            <w:r>
              <w:t>2254986.67</w:t>
            </w:r>
          </w:p>
        </w:tc>
      </w:tr>
      <w:tr w:rsidR="00C747F6" w:rsidRPr="006057B5" w14:paraId="53406D5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C163B2C" w14:textId="77777777" w:rsidR="00C747F6" w:rsidRPr="006057B5" w:rsidRDefault="00C747F6" w:rsidP="00F66A86">
            <w:pPr>
              <w:pStyle w:val="affff"/>
              <w:jc w:val="center"/>
              <w:rPr>
                <w:b/>
              </w:rPr>
            </w:pPr>
            <w:r>
              <w:t>169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BE8D49D" w14:textId="77777777" w:rsidR="00C747F6" w:rsidRPr="006057B5" w:rsidRDefault="00C747F6" w:rsidP="00F66A86">
            <w:pPr>
              <w:pStyle w:val="affff"/>
              <w:jc w:val="right"/>
              <w:rPr>
                <w:b/>
              </w:rPr>
            </w:pPr>
            <w:r>
              <w:t>504491.04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E314567" w14:textId="77777777" w:rsidR="00C747F6" w:rsidRPr="006057B5" w:rsidRDefault="00C747F6" w:rsidP="00F66A86">
            <w:pPr>
              <w:pStyle w:val="affff"/>
              <w:jc w:val="right"/>
              <w:rPr>
                <w:b/>
              </w:rPr>
            </w:pPr>
            <w:r>
              <w:t>2254984.93</w:t>
            </w:r>
          </w:p>
        </w:tc>
      </w:tr>
      <w:tr w:rsidR="00C747F6" w:rsidRPr="006057B5" w14:paraId="2FA513A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9B066AB" w14:textId="77777777" w:rsidR="00C747F6" w:rsidRPr="006057B5" w:rsidRDefault="00C747F6" w:rsidP="00F66A86">
            <w:pPr>
              <w:pStyle w:val="affff"/>
              <w:jc w:val="center"/>
              <w:rPr>
                <w:b/>
              </w:rPr>
            </w:pPr>
            <w:r>
              <w:t>166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F5F9ED1" w14:textId="77777777" w:rsidR="00C747F6" w:rsidRPr="006057B5" w:rsidRDefault="00C747F6" w:rsidP="00F66A86">
            <w:pPr>
              <w:pStyle w:val="affff"/>
              <w:jc w:val="right"/>
              <w:rPr>
                <w:b/>
              </w:rPr>
            </w:pPr>
            <w:r>
              <w:t>504492.77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25C7299" w14:textId="77777777" w:rsidR="00C747F6" w:rsidRPr="006057B5" w:rsidRDefault="00C747F6" w:rsidP="00F66A86">
            <w:pPr>
              <w:pStyle w:val="affff"/>
              <w:jc w:val="right"/>
              <w:rPr>
                <w:b/>
              </w:rPr>
            </w:pPr>
            <w:r>
              <w:t>2254983.93</w:t>
            </w:r>
          </w:p>
        </w:tc>
      </w:tr>
    </w:tbl>
    <w:p w14:paraId="6AF0A140" w14:textId="77777777" w:rsidR="00C747F6" w:rsidRPr="00FD1CD6" w:rsidRDefault="00C747F6" w:rsidP="00C747F6">
      <w:pPr>
        <w:pStyle w:val="1c"/>
        <w:rPr>
          <w:sz w:val="2"/>
          <w:szCs w:val="2"/>
          <w:lang w:val="en-US"/>
        </w:rPr>
      </w:pPr>
    </w:p>
    <w:tbl>
      <w:tblPr>
        <w:tblW w:w="4876" w:type="pct"/>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72"/>
        <w:gridCol w:w="2653"/>
        <w:gridCol w:w="2789"/>
      </w:tblGrid>
      <w:tr w:rsidR="00C747F6" w14:paraId="7799FAAE" w14:textId="77777777" w:rsidTr="00F66A86">
        <w:trPr>
          <w:cantSplit/>
        </w:trPr>
        <w:tc>
          <w:tcPr>
            <w:tcW w:w="2003" w:type="pct"/>
            <w:gridSpan w:val="2"/>
            <w:tcBorders>
              <w:top w:val="double" w:sz="6" w:space="0" w:color="auto"/>
              <w:bottom w:val="nil"/>
              <w:right w:val="nil"/>
            </w:tcBorders>
            <w:shd w:val="clear" w:color="auto" w:fill="auto"/>
            <w:vAlign w:val="center"/>
          </w:tcPr>
          <w:p w14:paraId="2C66F715" w14:textId="77777777" w:rsidR="00C747F6" w:rsidRPr="008A6602" w:rsidRDefault="00C747F6" w:rsidP="00F66A86">
            <w:pPr>
              <w:pStyle w:val="af5"/>
              <w:jc w:val="left"/>
              <w:rPr>
                <w:b w:val="0"/>
              </w:rPr>
            </w:pPr>
            <w:r w:rsidRPr="000E7E9B">
              <w:t>Условный номер земельного участка</w:t>
            </w:r>
          </w:p>
        </w:tc>
        <w:tc>
          <w:tcPr>
            <w:tcW w:w="2997" w:type="pct"/>
            <w:gridSpan w:val="2"/>
            <w:tcBorders>
              <w:left w:val="nil"/>
              <w:bottom w:val="single" w:sz="4" w:space="0" w:color="auto"/>
            </w:tcBorders>
            <w:shd w:val="clear" w:color="auto" w:fill="auto"/>
            <w:vAlign w:val="center"/>
          </w:tcPr>
          <w:p w14:paraId="0521AA96" w14:textId="77777777" w:rsidR="00C747F6" w:rsidRPr="008A6602" w:rsidRDefault="00C747F6" w:rsidP="00F66A86">
            <w:pPr>
              <w:pStyle w:val="af5"/>
              <w:jc w:val="left"/>
              <w:rPr>
                <w:b w:val="0"/>
              </w:rPr>
            </w:pPr>
            <w:r>
              <w:rPr>
                <w:b w:val="0"/>
              </w:rPr>
              <w:t>63:31:0104002:</w:t>
            </w:r>
            <w:proofErr w:type="gramStart"/>
            <w:r>
              <w:rPr>
                <w:b w:val="0"/>
              </w:rPr>
              <w:t>4:ЗУ</w:t>
            </w:r>
            <w:proofErr w:type="gramEnd"/>
            <w:r>
              <w:rPr>
                <w:b w:val="0"/>
              </w:rPr>
              <w:t>3</w:t>
            </w:r>
          </w:p>
        </w:tc>
      </w:tr>
      <w:tr w:rsidR="00C747F6" w14:paraId="30B45850" w14:textId="77777777" w:rsidTr="00F66A86">
        <w:trPr>
          <w:cantSplit/>
        </w:trPr>
        <w:tc>
          <w:tcPr>
            <w:tcW w:w="2003" w:type="pct"/>
            <w:gridSpan w:val="2"/>
            <w:tcBorders>
              <w:top w:val="nil"/>
              <w:bottom w:val="single" w:sz="4" w:space="0" w:color="auto"/>
              <w:right w:val="nil"/>
            </w:tcBorders>
            <w:shd w:val="clear" w:color="auto" w:fill="auto"/>
            <w:vAlign w:val="center"/>
          </w:tcPr>
          <w:p w14:paraId="6932DC45" w14:textId="77777777" w:rsidR="00C747F6" w:rsidRPr="000E7E9B" w:rsidRDefault="00C747F6" w:rsidP="00F66A86">
            <w:pPr>
              <w:pStyle w:val="af5"/>
              <w:jc w:val="left"/>
            </w:pPr>
          </w:p>
        </w:tc>
        <w:tc>
          <w:tcPr>
            <w:tcW w:w="2997" w:type="pct"/>
            <w:gridSpan w:val="2"/>
            <w:tcBorders>
              <w:left w:val="nil"/>
              <w:bottom w:val="single" w:sz="4" w:space="0" w:color="auto"/>
            </w:tcBorders>
            <w:shd w:val="clear" w:color="auto" w:fill="auto"/>
            <w:vAlign w:val="center"/>
          </w:tcPr>
          <w:p w14:paraId="5F393508" w14:textId="77777777" w:rsidR="00C747F6" w:rsidRPr="00944CBA" w:rsidRDefault="00C747F6" w:rsidP="00F66A86">
            <w:pPr>
              <w:pStyle w:val="af5"/>
              <w:rPr>
                <w:sz w:val="12"/>
                <w:szCs w:val="12"/>
              </w:rPr>
            </w:pPr>
            <w:r w:rsidRPr="00944CBA">
              <w:rPr>
                <w:b w:val="0"/>
                <w:sz w:val="12"/>
                <w:szCs w:val="12"/>
              </w:rPr>
              <w:t>(указывается в случае, если предусматривается образование двух и более земельных участков)</w:t>
            </w:r>
          </w:p>
        </w:tc>
      </w:tr>
      <w:tr w:rsidR="00C747F6" w14:paraId="7FE524EB" w14:textId="77777777" w:rsidTr="00F66A86">
        <w:trPr>
          <w:cantSplit/>
        </w:trPr>
        <w:tc>
          <w:tcPr>
            <w:tcW w:w="5000" w:type="pct"/>
            <w:gridSpan w:val="4"/>
            <w:tcBorders>
              <w:top w:val="single" w:sz="4" w:space="0" w:color="auto"/>
              <w:bottom w:val="single" w:sz="4" w:space="0" w:color="auto"/>
            </w:tcBorders>
            <w:shd w:val="clear" w:color="auto" w:fill="auto"/>
            <w:vAlign w:val="center"/>
          </w:tcPr>
          <w:p w14:paraId="11ACB7D4" w14:textId="77777777" w:rsidR="00C747F6" w:rsidRPr="008A6602" w:rsidRDefault="00C747F6" w:rsidP="00F66A86">
            <w:pPr>
              <w:pStyle w:val="af5"/>
              <w:jc w:val="left"/>
              <w:rPr>
                <w:b w:val="0"/>
                <w:szCs w:val="22"/>
                <w:vertAlign w:val="superscript"/>
              </w:rPr>
            </w:pPr>
            <w:r>
              <w:t>Площадь земельного участка</w:t>
            </w:r>
            <w:r>
              <w:rPr>
                <w:b w:val="0"/>
              </w:rPr>
              <w:t xml:space="preserve"> 60</w:t>
            </w:r>
            <w:r w:rsidRPr="0011723B">
              <w:rPr>
                <w:b w:val="0"/>
              </w:rPr>
              <w:t xml:space="preserve"> м</w:t>
            </w:r>
            <w:r w:rsidRPr="0011723B">
              <w:rPr>
                <w:b w:val="0"/>
                <w:szCs w:val="22"/>
                <w:vertAlign w:val="superscript"/>
              </w:rPr>
              <w:t>2</w:t>
            </w:r>
          </w:p>
          <w:p w14:paraId="2A14ED6D" w14:textId="77777777" w:rsidR="00C747F6" w:rsidRPr="00944CBA" w:rsidRDefault="00C747F6" w:rsidP="00F66A86">
            <w:pPr>
              <w:pStyle w:val="af5"/>
              <w:jc w:val="left"/>
              <w:rPr>
                <w:sz w:val="12"/>
                <w:szCs w:val="12"/>
              </w:rPr>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C747F6" w14:paraId="4ADABD3B" w14:textId="77777777" w:rsidTr="00F66A86">
        <w:trPr>
          <w:cantSplit/>
          <w:tblHeader/>
        </w:trPr>
        <w:tc>
          <w:tcPr>
            <w:tcW w:w="1798" w:type="pct"/>
            <w:vMerge w:val="restart"/>
            <w:tcBorders>
              <w:top w:val="single" w:sz="4" w:space="0" w:color="auto"/>
              <w:right w:val="single" w:sz="4" w:space="0" w:color="auto"/>
            </w:tcBorders>
            <w:shd w:val="clear" w:color="auto" w:fill="auto"/>
            <w:vAlign w:val="center"/>
          </w:tcPr>
          <w:p w14:paraId="14C63FAA" w14:textId="77777777" w:rsidR="00C747F6" w:rsidRPr="006B38A6" w:rsidRDefault="00C747F6" w:rsidP="00F66A86">
            <w:pPr>
              <w:pStyle w:val="af5"/>
              <w:rPr>
                <w:lang w:val="en-US"/>
              </w:rPr>
            </w:pPr>
            <w:r>
              <w:t>Обозначение</w:t>
            </w:r>
            <w:r>
              <w:rPr>
                <w:lang w:val="en-US"/>
              </w:rPr>
              <w:t xml:space="preserve"> </w:t>
            </w:r>
            <w:r w:rsidRPr="008E5887">
              <w:t>характерных точек границ</w:t>
            </w:r>
          </w:p>
        </w:tc>
        <w:tc>
          <w:tcPr>
            <w:tcW w:w="3202" w:type="pct"/>
            <w:gridSpan w:val="3"/>
            <w:tcBorders>
              <w:top w:val="single" w:sz="4" w:space="0" w:color="auto"/>
              <w:left w:val="single" w:sz="4" w:space="0" w:color="auto"/>
              <w:bottom w:val="single" w:sz="4" w:space="0" w:color="auto"/>
            </w:tcBorders>
            <w:shd w:val="clear" w:color="auto" w:fill="auto"/>
            <w:vAlign w:val="center"/>
          </w:tcPr>
          <w:p w14:paraId="14850CA4" w14:textId="77777777" w:rsidR="00C747F6" w:rsidRPr="00F14187" w:rsidRDefault="00C747F6" w:rsidP="00F66A86">
            <w:pPr>
              <w:pStyle w:val="af5"/>
            </w:pPr>
            <w:r w:rsidRPr="008E5887">
              <w:t>Координаты</w:t>
            </w:r>
            <w:r>
              <w:t>, м</w:t>
            </w:r>
          </w:p>
          <w:p w14:paraId="4F42A5AD" w14:textId="77777777" w:rsidR="00C747F6" w:rsidRPr="00944CBA" w:rsidRDefault="00C747F6" w:rsidP="00F66A86">
            <w:pPr>
              <w:pStyle w:val="af5"/>
              <w:rPr>
                <w:b w:val="0"/>
                <w:sz w:val="12"/>
                <w:szCs w:val="12"/>
              </w:rPr>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747F6" w14:paraId="754A56D7" w14:textId="77777777" w:rsidTr="00F66A86">
        <w:trPr>
          <w:cantSplit/>
          <w:tblHeader/>
        </w:trPr>
        <w:tc>
          <w:tcPr>
            <w:tcW w:w="1798" w:type="pct"/>
            <w:vMerge/>
            <w:tcBorders>
              <w:right w:val="single" w:sz="4" w:space="0" w:color="auto"/>
            </w:tcBorders>
            <w:shd w:val="clear" w:color="auto" w:fill="auto"/>
            <w:vAlign w:val="center"/>
          </w:tcPr>
          <w:p w14:paraId="449A630A" w14:textId="77777777" w:rsidR="00C747F6" w:rsidRPr="008E5887" w:rsidRDefault="00C747F6" w:rsidP="00F66A86">
            <w:pPr>
              <w:pStyle w:val="af5"/>
            </w:pPr>
          </w:p>
        </w:tc>
        <w:tc>
          <w:tcPr>
            <w:tcW w:w="1666" w:type="pct"/>
            <w:gridSpan w:val="2"/>
            <w:tcBorders>
              <w:top w:val="nil"/>
              <w:left w:val="single" w:sz="4" w:space="0" w:color="auto"/>
              <w:right w:val="single" w:sz="4" w:space="0" w:color="auto"/>
            </w:tcBorders>
            <w:shd w:val="clear" w:color="auto" w:fill="auto"/>
            <w:vAlign w:val="center"/>
          </w:tcPr>
          <w:p w14:paraId="71D651F8" w14:textId="77777777" w:rsidR="00C747F6" w:rsidRPr="008E5887" w:rsidRDefault="00C747F6" w:rsidP="00F66A86">
            <w:pPr>
              <w:pStyle w:val="af5"/>
            </w:pPr>
            <w:r w:rsidRPr="008E5887">
              <w:t>Х</w:t>
            </w:r>
          </w:p>
        </w:tc>
        <w:tc>
          <w:tcPr>
            <w:tcW w:w="1537" w:type="pct"/>
            <w:tcBorders>
              <w:left w:val="single" w:sz="4" w:space="0" w:color="auto"/>
            </w:tcBorders>
            <w:shd w:val="clear" w:color="auto" w:fill="auto"/>
            <w:vAlign w:val="center"/>
          </w:tcPr>
          <w:p w14:paraId="4613810B" w14:textId="77777777" w:rsidR="00C747F6" w:rsidRPr="008E5887" w:rsidRDefault="00C747F6" w:rsidP="00F66A86">
            <w:pPr>
              <w:pStyle w:val="af5"/>
            </w:pPr>
            <w:r w:rsidRPr="008E5887">
              <w:rPr>
                <w:lang w:val="en-US"/>
              </w:rPr>
              <w:t>Y</w:t>
            </w:r>
          </w:p>
        </w:tc>
      </w:tr>
    </w:tbl>
    <w:p w14:paraId="3FF259C3" w14:textId="77777777" w:rsidR="00C747F6" w:rsidRDefault="00C747F6" w:rsidP="00C747F6">
      <w:pPr>
        <w:pStyle w:val="afffe"/>
        <w:keepNext/>
        <w:rPr>
          <w:lang w:val="en-US"/>
        </w:rPr>
      </w:pPr>
    </w:p>
    <w:tbl>
      <w:tblPr>
        <w:tblW w:w="4876" w:type="pct"/>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025"/>
        <w:gridCol w:w="2789"/>
      </w:tblGrid>
      <w:tr w:rsidR="00C747F6" w14:paraId="6578C703" w14:textId="77777777" w:rsidTr="00F66A86">
        <w:trPr>
          <w:cantSplit/>
          <w:tblHeader/>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F6A57CB" w14:textId="77777777" w:rsidR="00C747F6" w:rsidRPr="00607F9F" w:rsidRDefault="00C747F6" w:rsidP="00F66A86">
            <w:pPr>
              <w:pStyle w:val="affff0"/>
            </w:pPr>
            <w:r>
              <w:t>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DB6EB4D" w14:textId="77777777" w:rsidR="00C747F6" w:rsidRPr="00607F9F" w:rsidRDefault="00C747F6" w:rsidP="00F66A86">
            <w:pPr>
              <w:pStyle w:val="affff0"/>
            </w:pPr>
            <w:r>
              <w:t>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D6DB9AC" w14:textId="77777777" w:rsidR="00C747F6" w:rsidRPr="00607F9F" w:rsidRDefault="00C747F6" w:rsidP="00F66A86">
            <w:pPr>
              <w:pStyle w:val="affff0"/>
            </w:pPr>
            <w:r>
              <w:t>3</w:t>
            </w:r>
          </w:p>
        </w:tc>
      </w:tr>
      <w:tr w:rsidR="00C747F6" w:rsidRPr="006057B5" w14:paraId="389650ED"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65779B86" w14:textId="77777777" w:rsidR="00C747F6" w:rsidRPr="006057B5" w:rsidRDefault="00C747F6" w:rsidP="00F66A86">
            <w:pPr>
              <w:pStyle w:val="affff"/>
              <w:rPr>
                <w:b/>
              </w:rPr>
            </w:pPr>
            <w:r>
              <w:t>63:31:0104002:</w:t>
            </w:r>
            <w:proofErr w:type="gramStart"/>
            <w:r>
              <w:t>4:ЗУ</w:t>
            </w:r>
            <w:proofErr w:type="gramEnd"/>
            <w:r>
              <w:t>3(1)</w:t>
            </w:r>
          </w:p>
        </w:tc>
      </w:tr>
      <w:tr w:rsidR="00C747F6" w:rsidRPr="006057B5" w14:paraId="6596EFD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9AB677D" w14:textId="77777777" w:rsidR="00C747F6" w:rsidRPr="006057B5" w:rsidRDefault="00C747F6" w:rsidP="00F66A86">
            <w:pPr>
              <w:pStyle w:val="affff"/>
              <w:jc w:val="center"/>
              <w:rPr>
                <w:b/>
              </w:rPr>
            </w:pPr>
            <w:r>
              <w:t>130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FAE2CFB" w14:textId="77777777" w:rsidR="00C747F6" w:rsidRPr="006057B5" w:rsidRDefault="00C747F6" w:rsidP="00F66A86">
            <w:pPr>
              <w:pStyle w:val="affff"/>
              <w:jc w:val="right"/>
              <w:rPr>
                <w:b/>
              </w:rPr>
            </w:pPr>
            <w:r>
              <w:t>504627.09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8007BB8" w14:textId="77777777" w:rsidR="00C747F6" w:rsidRPr="006057B5" w:rsidRDefault="00C747F6" w:rsidP="00F66A86">
            <w:pPr>
              <w:pStyle w:val="affff"/>
              <w:jc w:val="right"/>
              <w:rPr>
                <w:b/>
              </w:rPr>
            </w:pPr>
            <w:r>
              <w:t>2254805.09</w:t>
            </w:r>
          </w:p>
        </w:tc>
      </w:tr>
      <w:tr w:rsidR="00C747F6" w:rsidRPr="006057B5" w14:paraId="6CA92AB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A7C45E6" w14:textId="77777777" w:rsidR="00C747F6" w:rsidRPr="006057B5" w:rsidRDefault="00C747F6" w:rsidP="00F66A86">
            <w:pPr>
              <w:pStyle w:val="affff"/>
              <w:jc w:val="center"/>
              <w:rPr>
                <w:b/>
              </w:rPr>
            </w:pPr>
            <w:r>
              <w:t>127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C92823D" w14:textId="77777777" w:rsidR="00C747F6" w:rsidRPr="006057B5" w:rsidRDefault="00C747F6" w:rsidP="00F66A86">
            <w:pPr>
              <w:pStyle w:val="affff"/>
              <w:jc w:val="right"/>
              <w:rPr>
                <w:b/>
              </w:rPr>
            </w:pPr>
            <w:r>
              <w:t>504628.95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B9B3766" w14:textId="77777777" w:rsidR="00C747F6" w:rsidRPr="006057B5" w:rsidRDefault="00C747F6" w:rsidP="00F66A86">
            <w:pPr>
              <w:pStyle w:val="affff"/>
              <w:jc w:val="right"/>
              <w:rPr>
                <w:b/>
              </w:rPr>
            </w:pPr>
            <w:r>
              <w:t>2254805.84</w:t>
            </w:r>
          </w:p>
        </w:tc>
      </w:tr>
      <w:tr w:rsidR="00C747F6" w:rsidRPr="006057B5" w14:paraId="64431FA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0D835C0" w14:textId="77777777" w:rsidR="00C747F6" w:rsidRPr="006057B5" w:rsidRDefault="00C747F6" w:rsidP="00F66A86">
            <w:pPr>
              <w:pStyle w:val="affff"/>
              <w:jc w:val="center"/>
              <w:rPr>
                <w:b/>
              </w:rPr>
            </w:pPr>
            <w:r>
              <w:t>128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192D20D" w14:textId="77777777" w:rsidR="00C747F6" w:rsidRPr="006057B5" w:rsidRDefault="00C747F6" w:rsidP="00F66A86">
            <w:pPr>
              <w:pStyle w:val="affff"/>
              <w:jc w:val="right"/>
              <w:rPr>
                <w:b/>
              </w:rPr>
            </w:pPr>
            <w:r>
              <w:t>504626.68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8912B9E" w14:textId="77777777" w:rsidR="00C747F6" w:rsidRPr="006057B5" w:rsidRDefault="00C747F6" w:rsidP="00F66A86">
            <w:pPr>
              <w:pStyle w:val="affff"/>
              <w:jc w:val="right"/>
              <w:rPr>
                <w:b/>
              </w:rPr>
            </w:pPr>
            <w:r>
              <w:t>2254811.40</w:t>
            </w:r>
          </w:p>
        </w:tc>
      </w:tr>
      <w:tr w:rsidR="00C747F6" w:rsidRPr="006057B5" w14:paraId="5661E8F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E21CF36" w14:textId="77777777" w:rsidR="00C747F6" w:rsidRPr="006057B5" w:rsidRDefault="00C747F6" w:rsidP="00F66A86">
            <w:pPr>
              <w:pStyle w:val="affff"/>
              <w:jc w:val="center"/>
              <w:rPr>
                <w:b/>
              </w:rPr>
            </w:pPr>
            <w:r>
              <w:t>129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2173563" w14:textId="77777777" w:rsidR="00C747F6" w:rsidRPr="006057B5" w:rsidRDefault="00C747F6" w:rsidP="00F66A86">
            <w:pPr>
              <w:pStyle w:val="affff"/>
              <w:jc w:val="right"/>
              <w:rPr>
                <w:b/>
              </w:rPr>
            </w:pPr>
            <w:r>
              <w:t>504624.83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F681105" w14:textId="77777777" w:rsidR="00C747F6" w:rsidRPr="006057B5" w:rsidRDefault="00C747F6" w:rsidP="00F66A86">
            <w:pPr>
              <w:pStyle w:val="affff"/>
              <w:jc w:val="right"/>
              <w:rPr>
                <w:b/>
              </w:rPr>
            </w:pPr>
            <w:r>
              <w:t>2254810.65</w:t>
            </w:r>
          </w:p>
        </w:tc>
      </w:tr>
      <w:tr w:rsidR="00C747F6" w:rsidRPr="006057B5" w14:paraId="4522B50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533718D" w14:textId="77777777" w:rsidR="00C747F6" w:rsidRPr="006057B5" w:rsidRDefault="00C747F6" w:rsidP="00F66A86">
            <w:pPr>
              <w:pStyle w:val="affff"/>
              <w:jc w:val="center"/>
              <w:rPr>
                <w:b/>
              </w:rPr>
            </w:pPr>
            <w:r>
              <w:t>130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197E094" w14:textId="77777777" w:rsidR="00C747F6" w:rsidRPr="006057B5" w:rsidRDefault="00C747F6" w:rsidP="00F66A86">
            <w:pPr>
              <w:pStyle w:val="affff"/>
              <w:jc w:val="right"/>
              <w:rPr>
                <w:b/>
              </w:rPr>
            </w:pPr>
            <w:r>
              <w:t>504627.09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A8F43A3" w14:textId="77777777" w:rsidR="00C747F6" w:rsidRPr="006057B5" w:rsidRDefault="00C747F6" w:rsidP="00F66A86">
            <w:pPr>
              <w:pStyle w:val="affff"/>
              <w:jc w:val="right"/>
              <w:rPr>
                <w:b/>
              </w:rPr>
            </w:pPr>
            <w:r>
              <w:t>2254805.09</w:t>
            </w:r>
          </w:p>
        </w:tc>
      </w:tr>
      <w:tr w:rsidR="00C747F6" w:rsidRPr="006057B5" w14:paraId="1D95F84D"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F88C90E" w14:textId="77777777" w:rsidR="00C747F6" w:rsidRPr="006057B5" w:rsidRDefault="00C747F6" w:rsidP="00F66A86">
            <w:pPr>
              <w:pStyle w:val="affff"/>
              <w:rPr>
                <w:b/>
              </w:rPr>
            </w:pPr>
            <w:r>
              <w:lastRenderedPageBreak/>
              <w:t>63:31:0104002:</w:t>
            </w:r>
            <w:proofErr w:type="gramStart"/>
            <w:r>
              <w:t>4:ЗУ</w:t>
            </w:r>
            <w:proofErr w:type="gramEnd"/>
            <w:r>
              <w:t>3(2)</w:t>
            </w:r>
          </w:p>
        </w:tc>
      </w:tr>
      <w:tr w:rsidR="00C747F6" w:rsidRPr="006057B5" w14:paraId="6BC8470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D637020" w14:textId="77777777" w:rsidR="00C747F6" w:rsidRPr="006057B5" w:rsidRDefault="00C747F6" w:rsidP="00F66A86">
            <w:pPr>
              <w:pStyle w:val="affff"/>
              <w:jc w:val="center"/>
              <w:rPr>
                <w:b/>
              </w:rPr>
            </w:pPr>
            <w:r>
              <w:t>158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AD1406A" w14:textId="77777777" w:rsidR="00C747F6" w:rsidRPr="006057B5" w:rsidRDefault="00C747F6" w:rsidP="00F66A86">
            <w:pPr>
              <w:pStyle w:val="affff"/>
              <w:jc w:val="right"/>
              <w:rPr>
                <w:b/>
              </w:rPr>
            </w:pPr>
            <w:r>
              <w:t>504487.17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8A0CC3F" w14:textId="77777777" w:rsidR="00C747F6" w:rsidRPr="006057B5" w:rsidRDefault="00C747F6" w:rsidP="00F66A86">
            <w:pPr>
              <w:pStyle w:val="affff"/>
              <w:jc w:val="right"/>
              <w:rPr>
                <w:b/>
              </w:rPr>
            </w:pPr>
            <w:r>
              <w:t>2255014.74</w:t>
            </w:r>
          </w:p>
        </w:tc>
      </w:tr>
      <w:tr w:rsidR="00C747F6" w:rsidRPr="006057B5" w14:paraId="5F0A6F4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D59D5F2" w14:textId="77777777" w:rsidR="00C747F6" w:rsidRPr="006057B5" w:rsidRDefault="00C747F6" w:rsidP="00F66A86">
            <w:pPr>
              <w:pStyle w:val="affff"/>
              <w:jc w:val="center"/>
              <w:rPr>
                <w:b/>
              </w:rPr>
            </w:pPr>
            <w:r>
              <w:t>159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A718F3C" w14:textId="77777777" w:rsidR="00C747F6" w:rsidRPr="006057B5" w:rsidRDefault="00C747F6" w:rsidP="00F66A86">
            <w:pPr>
              <w:pStyle w:val="affff"/>
              <w:jc w:val="right"/>
              <w:rPr>
                <w:b/>
              </w:rPr>
            </w:pPr>
            <w:r>
              <w:t>504488.05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190E768" w14:textId="77777777" w:rsidR="00C747F6" w:rsidRPr="006057B5" w:rsidRDefault="00C747F6" w:rsidP="00F66A86">
            <w:pPr>
              <w:pStyle w:val="affff"/>
              <w:jc w:val="right"/>
              <w:rPr>
                <w:b/>
              </w:rPr>
            </w:pPr>
            <w:r>
              <w:t>2255016.53</w:t>
            </w:r>
          </w:p>
        </w:tc>
      </w:tr>
      <w:tr w:rsidR="00C747F6" w:rsidRPr="006057B5" w14:paraId="1652C58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E5CB3D1" w14:textId="77777777" w:rsidR="00C747F6" w:rsidRPr="006057B5" w:rsidRDefault="00C747F6" w:rsidP="00F66A86">
            <w:pPr>
              <w:pStyle w:val="affff"/>
              <w:jc w:val="center"/>
              <w:rPr>
                <w:b/>
              </w:rPr>
            </w:pPr>
            <w:r>
              <w:t>160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56B2069" w14:textId="77777777" w:rsidR="00C747F6" w:rsidRPr="006057B5" w:rsidRDefault="00C747F6" w:rsidP="00F66A86">
            <w:pPr>
              <w:pStyle w:val="affff"/>
              <w:jc w:val="right"/>
              <w:rPr>
                <w:b/>
              </w:rPr>
            </w:pPr>
            <w:r>
              <w:t>504482.68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9C71A8F" w14:textId="77777777" w:rsidR="00C747F6" w:rsidRPr="006057B5" w:rsidRDefault="00C747F6" w:rsidP="00F66A86">
            <w:pPr>
              <w:pStyle w:val="affff"/>
              <w:jc w:val="right"/>
              <w:rPr>
                <w:b/>
              </w:rPr>
            </w:pPr>
            <w:r>
              <w:t>2255019.20</w:t>
            </w:r>
          </w:p>
        </w:tc>
      </w:tr>
      <w:tr w:rsidR="00C747F6" w:rsidRPr="006057B5" w14:paraId="4182630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07197C1" w14:textId="77777777" w:rsidR="00C747F6" w:rsidRPr="006057B5" w:rsidRDefault="00C747F6" w:rsidP="00F66A86">
            <w:pPr>
              <w:pStyle w:val="affff"/>
              <w:jc w:val="center"/>
              <w:rPr>
                <w:b/>
              </w:rPr>
            </w:pPr>
            <w:r>
              <w:t>161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0D77F50" w14:textId="77777777" w:rsidR="00C747F6" w:rsidRPr="006057B5" w:rsidRDefault="00C747F6" w:rsidP="00F66A86">
            <w:pPr>
              <w:pStyle w:val="affff"/>
              <w:jc w:val="right"/>
              <w:rPr>
                <w:b/>
              </w:rPr>
            </w:pPr>
            <w:r>
              <w:t>504481.79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63BDC63" w14:textId="77777777" w:rsidR="00C747F6" w:rsidRPr="006057B5" w:rsidRDefault="00C747F6" w:rsidP="00F66A86">
            <w:pPr>
              <w:pStyle w:val="affff"/>
              <w:jc w:val="right"/>
              <w:rPr>
                <w:b/>
              </w:rPr>
            </w:pPr>
            <w:r>
              <w:t>2255017.40</w:t>
            </w:r>
          </w:p>
        </w:tc>
      </w:tr>
      <w:tr w:rsidR="00C747F6" w:rsidRPr="006057B5" w14:paraId="739B52C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21E9179" w14:textId="77777777" w:rsidR="00C747F6" w:rsidRPr="006057B5" w:rsidRDefault="00C747F6" w:rsidP="00F66A86">
            <w:pPr>
              <w:pStyle w:val="affff"/>
              <w:jc w:val="center"/>
              <w:rPr>
                <w:b/>
              </w:rPr>
            </w:pPr>
            <w:r>
              <w:t>158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9BFA37A" w14:textId="77777777" w:rsidR="00C747F6" w:rsidRPr="006057B5" w:rsidRDefault="00C747F6" w:rsidP="00F66A86">
            <w:pPr>
              <w:pStyle w:val="affff"/>
              <w:jc w:val="right"/>
              <w:rPr>
                <w:b/>
              </w:rPr>
            </w:pPr>
            <w:r>
              <w:t>504487.17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7EF54F7" w14:textId="77777777" w:rsidR="00C747F6" w:rsidRPr="006057B5" w:rsidRDefault="00C747F6" w:rsidP="00F66A86">
            <w:pPr>
              <w:pStyle w:val="affff"/>
              <w:jc w:val="right"/>
              <w:rPr>
                <w:b/>
              </w:rPr>
            </w:pPr>
            <w:r>
              <w:t>2255014.74</w:t>
            </w:r>
          </w:p>
        </w:tc>
      </w:tr>
      <w:tr w:rsidR="00C747F6" w:rsidRPr="006057B5" w14:paraId="1B9B7620"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28C4A931" w14:textId="77777777" w:rsidR="00C747F6" w:rsidRPr="006057B5" w:rsidRDefault="00C747F6" w:rsidP="00F66A86">
            <w:pPr>
              <w:pStyle w:val="affff"/>
              <w:rPr>
                <w:b/>
              </w:rPr>
            </w:pPr>
            <w:r>
              <w:t>63:31:0104002:</w:t>
            </w:r>
            <w:proofErr w:type="gramStart"/>
            <w:r>
              <w:t>4:ЗУ</w:t>
            </w:r>
            <w:proofErr w:type="gramEnd"/>
            <w:r>
              <w:t>3(3)</w:t>
            </w:r>
          </w:p>
        </w:tc>
      </w:tr>
      <w:tr w:rsidR="00C747F6" w:rsidRPr="006057B5" w14:paraId="0DC9287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60F5B61" w14:textId="77777777" w:rsidR="00C747F6" w:rsidRPr="006057B5" w:rsidRDefault="00C747F6" w:rsidP="00F66A86">
            <w:pPr>
              <w:pStyle w:val="affff"/>
              <w:jc w:val="center"/>
              <w:rPr>
                <w:b/>
              </w:rPr>
            </w:pPr>
            <w:r>
              <w:t>162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6316318" w14:textId="77777777" w:rsidR="00C747F6" w:rsidRPr="006057B5" w:rsidRDefault="00C747F6" w:rsidP="00F66A86">
            <w:pPr>
              <w:pStyle w:val="affff"/>
              <w:jc w:val="right"/>
              <w:rPr>
                <w:b/>
              </w:rPr>
            </w:pPr>
            <w:r>
              <w:t>504477.89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FB354CE" w14:textId="77777777" w:rsidR="00C747F6" w:rsidRPr="006057B5" w:rsidRDefault="00C747F6" w:rsidP="00F66A86">
            <w:pPr>
              <w:pStyle w:val="affff"/>
              <w:jc w:val="right"/>
              <w:rPr>
                <w:b/>
              </w:rPr>
            </w:pPr>
            <w:r>
              <w:t>2255019.13</w:t>
            </w:r>
          </w:p>
        </w:tc>
      </w:tr>
      <w:tr w:rsidR="00C747F6" w:rsidRPr="006057B5" w14:paraId="7F882D2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9216D6F" w14:textId="77777777" w:rsidR="00C747F6" w:rsidRPr="006057B5" w:rsidRDefault="00C747F6" w:rsidP="00F66A86">
            <w:pPr>
              <w:pStyle w:val="affff"/>
              <w:jc w:val="center"/>
              <w:rPr>
                <w:b/>
              </w:rPr>
            </w:pPr>
            <w:r>
              <w:t>163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2703B3B" w14:textId="77777777" w:rsidR="00C747F6" w:rsidRPr="006057B5" w:rsidRDefault="00C747F6" w:rsidP="00F66A86">
            <w:pPr>
              <w:pStyle w:val="affff"/>
              <w:jc w:val="right"/>
              <w:rPr>
                <w:b/>
              </w:rPr>
            </w:pPr>
            <w:r>
              <w:t>504478.78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69CFC4E" w14:textId="77777777" w:rsidR="00C747F6" w:rsidRPr="006057B5" w:rsidRDefault="00C747F6" w:rsidP="00F66A86">
            <w:pPr>
              <w:pStyle w:val="affff"/>
              <w:jc w:val="right"/>
              <w:rPr>
                <w:b/>
              </w:rPr>
            </w:pPr>
            <w:r>
              <w:t>2255020.92</w:t>
            </w:r>
          </w:p>
        </w:tc>
      </w:tr>
      <w:tr w:rsidR="00C747F6" w:rsidRPr="006057B5" w14:paraId="7B3BD50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63A0678" w14:textId="77777777" w:rsidR="00C747F6" w:rsidRPr="006057B5" w:rsidRDefault="00C747F6" w:rsidP="00F66A86">
            <w:pPr>
              <w:pStyle w:val="affff"/>
              <w:jc w:val="center"/>
              <w:rPr>
                <w:b/>
              </w:rPr>
            </w:pPr>
            <w:r>
              <w:t>164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B16EB75" w14:textId="77777777" w:rsidR="00C747F6" w:rsidRPr="006057B5" w:rsidRDefault="00C747F6" w:rsidP="00F66A86">
            <w:pPr>
              <w:pStyle w:val="affff"/>
              <w:jc w:val="right"/>
              <w:rPr>
                <w:b/>
              </w:rPr>
            </w:pPr>
            <w:r>
              <w:t>504473.41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953B461" w14:textId="77777777" w:rsidR="00C747F6" w:rsidRPr="006057B5" w:rsidRDefault="00C747F6" w:rsidP="00F66A86">
            <w:pPr>
              <w:pStyle w:val="affff"/>
              <w:jc w:val="right"/>
              <w:rPr>
                <w:b/>
              </w:rPr>
            </w:pPr>
            <w:r>
              <w:t>2255023.59</w:t>
            </w:r>
          </w:p>
        </w:tc>
      </w:tr>
      <w:tr w:rsidR="00C747F6" w:rsidRPr="006057B5" w14:paraId="66975CA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167C3E2" w14:textId="77777777" w:rsidR="00C747F6" w:rsidRPr="006057B5" w:rsidRDefault="00C747F6" w:rsidP="00F66A86">
            <w:pPr>
              <w:pStyle w:val="affff"/>
              <w:jc w:val="center"/>
              <w:rPr>
                <w:b/>
              </w:rPr>
            </w:pPr>
            <w:r>
              <w:t>165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4D28F3E" w14:textId="77777777" w:rsidR="00C747F6" w:rsidRPr="006057B5" w:rsidRDefault="00C747F6" w:rsidP="00F66A86">
            <w:pPr>
              <w:pStyle w:val="affff"/>
              <w:jc w:val="right"/>
              <w:rPr>
                <w:b/>
              </w:rPr>
            </w:pPr>
            <w:r>
              <w:t>504472.52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CCE04B4" w14:textId="77777777" w:rsidR="00C747F6" w:rsidRPr="006057B5" w:rsidRDefault="00C747F6" w:rsidP="00F66A86">
            <w:pPr>
              <w:pStyle w:val="affff"/>
              <w:jc w:val="right"/>
              <w:rPr>
                <w:b/>
              </w:rPr>
            </w:pPr>
            <w:r>
              <w:t>2255021.80</w:t>
            </w:r>
          </w:p>
        </w:tc>
      </w:tr>
      <w:tr w:rsidR="00C747F6" w:rsidRPr="006057B5" w14:paraId="340ECE6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7CA8F1E" w14:textId="77777777" w:rsidR="00C747F6" w:rsidRPr="006057B5" w:rsidRDefault="00C747F6" w:rsidP="00F66A86">
            <w:pPr>
              <w:pStyle w:val="affff"/>
              <w:jc w:val="center"/>
              <w:rPr>
                <w:b/>
              </w:rPr>
            </w:pPr>
            <w:r>
              <w:t>162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0E155EE" w14:textId="77777777" w:rsidR="00C747F6" w:rsidRPr="006057B5" w:rsidRDefault="00C747F6" w:rsidP="00F66A86">
            <w:pPr>
              <w:pStyle w:val="affff"/>
              <w:jc w:val="right"/>
              <w:rPr>
                <w:b/>
              </w:rPr>
            </w:pPr>
            <w:r>
              <w:t>504477.89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FAA51BF" w14:textId="77777777" w:rsidR="00C747F6" w:rsidRPr="006057B5" w:rsidRDefault="00C747F6" w:rsidP="00F66A86">
            <w:pPr>
              <w:pStyle w:val="affff"/>
              <w:jc w:val="right"/>
              <w:rPr>
                <w:b/>
              </w:rPr>
            </w:pPr>
            <w:r>
              <w:t>2255019.13</w:t>
            </w:r>
          </w:p>
        </w:tc>
      </w:tr>
      <w:tr w:rsidR="00C747F6" w:rsidRPr="006057B5" w14:paraId="214E992F"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3710F9DE" w14:textId="77777777" w:rsidR="00C747F6" w:rsidRPr="006057B5" w:rsidRDefault="00C747F6" w:rsidP="00F66A86">
            <w:pPr>
              <w:pStyle w:val="affff"/>
              <w:rPr>
                <w:b/>
              </w:rPr>
            </w:pPr>
            <w:r>
              <w:t>63:31:0104002:</w:t>
            </w:r>
            <w:proofErr w:type="gramStart"/>
            <w:r>
              <w:t>4:ЗУ</w:t>
            </w:r>
            <w:proofErr w:type="gramEnd"/>
            <w:r>
              <w:t>3(4)</w:t>
            </w:r>
          </w:p>
        </w:tc>
      </w:tr>
      <w:tr w:rsidR="00C747F6" w:rsidRPr="006057B5" w14:paraId="4CB1F2C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F576A40" w14:textId="77777777" w:rsidR="00C747F6" w:rsidRPr="006057B5" w:rsidRDefault="00C747F6" w:rsidP="00F66A86">
            <w:pPr>
              <w:pStyle w:val="affff"/>
              <w:jc w:val="center"/>
              <w:rPr>
                <w:b/>
              </w:rPr>
            </w:pPr>
            <w:r>
              <w:t>170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79412B6" w14:textId="77777777" w:rsidR="00C747F6" w:rsidRPr="006057B5" w:rsidRDefault="00C747F6" w:rsidP="00F66A86">
            <w:pPr>
              <w:pStyle w:val="affff"/>
              <w:jc w:val="right"/>
              <w:rPr>
                <w:b/>
              </w:rPr>
            </w:pPr>
            <w:r>
              <w:t>504590.12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69E9474" w14:textId="77777777" w:rsidR="00C747F6" w:rsidRPr="006057B5" w:rsidRDefault="00C747F6" w:rsidP="00F66A86">
            <w:pPr>
              <w:pStyle w:val="affff"/>
              <w:jc w:val="right"/>
              <w:rPr>
                <w:b/>
              </w:rPr>
            </w:pPr>
            <w:r>
              <w:t>2254797.70</w:t>
            </w:r>
          </w:p>
        </w:tc>
      </w:tr>
      <w:tr w:rsidR="00C747F6" w:rsidRPr="006057B5" w14:paraId="51F036A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1BC289D" w14:textId="77777777" w:rsidR="00C747F6" w:rsidRPr="006057B5" w:rsidRDefault="00C747F6" w:rsidP="00F66A86">
            <w:pPr>
              <w:pStyle w:val="affff"/>
              <w:jc w:val="center"/>
              <w:rPr>
                <w:b/>
              </w:rPr>
            </w:pPr>
            <w:r>
              <w:t>117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A6F0B32" w14:textId="77777777" w:rsidR="00C747F6" w:rsidRPr="006057B5" w:rsidRDefault="00C747F6" w:rsidP="00F66A86">
            <w:pPr>
              <w:pStyle w:val="affff"/>
              <w:jc w:val="right"/>
              <w:rPr>
                <w:b/>
              </w:rPr>
            </w:pPr>
            <w:r>
              <w:t>504591.11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10D2FD0" w14:textId="77777777" w:rsidR="00C747F6" w:rsidRPr="006057B5" w:rsidRDefault="00C747F6" w:rsidP="00F66A86">
            <w:pPr>
              <w:pStyle w:val="affff"/>
              <w:jc w:val="right"/>
              <w:rPr>
                <w:b/>
              </w:rPr>
            </w:pPr>
            <w:r>
              <w:t>2254799.76</w:t>
            </w:r>
          </w:p>
        </w:tc>
      </w:tr>
      <w:tr w:rsidR="00C747F6" w:rsidRPr="006057B5" w14:paraId="7D5D8CD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76E44D9" w14:textId="77777777" w:rsidR="00C747F6" w:rsidRPr="006057B5" w:rsidRDefault="00C747F6" w:rsidP="00F66A86">
            <w:pPr>
              <w:pStyle w:val="affff"/>
              <w:jc w:val="center"/>
              <w:rPr>
                <w:b/>
              </w:rPr>
            </w:pPr>
            <w:r>
              <w:t>116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C53DC93" w14:textId="77777777" w:rsidR="00C747F6" w:rsidRPr="006057B5" w:rsidRDefault="00C747F6" w:rsidP="00F66A86">
            <w:pPr>
              <w:pStyle w:val="affff"/>
              <w:jc w:val="right"/>
              <w:rPr>
                <w:b/>
              </w:rPr>
            </w:pPr>
            <w:r>
              <w:t>504592.71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841BF88" w14:textId="77777777" w:rsidR="00C747F6" w:rsidRPr="006057B5" w:rsidRDefault="00C747F6" w:rsidP="00F66A86">
            <w:pPr>
              <w:pStyle w:val="affff"/>
              <w:jc w:val="right"/>
              <w:rPr>
                <w:b/>
              </w:rPr>
            </w:pPr>
            <w:r>
              <w:t>2254803.11</w:t>
            </w:r>
          </w:p>
        </w:tc>
      </w:tr>
      <w:tr w:rsidR="00C747F6" w:rsidRPr="006057B5" w14:paraId="4E977F4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8F1C691" w14:textId="77777777" w:rsidR="00C747F6" w:rsidRPr="006057B5" w:rsidRDefault="00C747F6" w:rsidP="00F66A86">
            <w:pPr>
              <w:pStyle w:val="affff"/>
              <w:jc w:val="center"/>
              <w:rPr>
                <w:b/>
              </w:rPr>
            </w:pPr>
            <w:r>
              <w:t>115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E5B58DB" w14:textId="77777777" w:rsidR="00C747F6" w:rsidRPr="006057B5" w:rsidRDefault="00C747F6" w:rsidP="00F66A86">
            <w:pPr>
              <w:pStyle w:val="affff"/>
              <w:jc w:val="right"/>
              <w:rPr>
                <w:b/>
              </w:rPr>
            </w:pPr>
            <w:r>
              <w:t>504590.91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16C9B88" w14:textId="77777777" w:rsidR="00C747F6" w:rsidRPr="006057B5" w:rsidRDefault="00C747F6" w:rsidP="00F66A86">
            <w:pPr>
              <w:pStyle w:val="affff"/>
              <w:jc w:val="right"/>
              <w:rPr>
                <w:b/>
              </w:rPr>
            </w:pPr>
            <w:r>
              <w:t>2254803.97</w:t>
            </w:r>
          </w:p>
        </w:tc>
      </w:tr>
      <w:tr w:rsidR="00C747F6" w:rsidRPr="006057B5" w14:paraId="4A50B14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4FBB771" w14:textId="77777777" w:rsidR="00C747F6" w:rsidRPr="006057B5" w:rsidRDefault="00C747F6" w:rsidP="00F66A86">
            <w:pPr>
              <w:pStyle w:val="affff"/>
              <w:jc w:val="center"/>
              <w:rPr>
                <w:b/>
              </w:rPr>
            </w:pPr>
            <w:r>
              <w:t>114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7B9374D" w14:textId="77777777" w:rsidR="00C747F6" w:rsidRPr="006057B5" w:rsidRDefault="00C747F6" w:rsidP="00F66A86">
            <w:pPr>
              <w:pStyle w:val="affff"/>
              <w:jc w:val="right"/>
              <w:rPr>
                <w:b/>
              </w:rPr>
            </w:pPr>
            <w:r>
              <w:t>504589.31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78B693A" w14:textId="77777777" w:rsidR="00C747F6" w:rsidRPr="006057B5" w:rsidRDefault="00C747F6" w:rsidP="00F66A86">
            <w:pPr>
              <w:pStyle w:val="affff"/>
              <w:jc w:val="right"/>
              <w:rPr>
                <w:b/>
              </w:rPr>
            </w:pPr>
            <w:r>
              <w:t>2254800.63</w:t>
            </w:r>
          </w:p>
        </w:tc>
      </w:tr>
      <w:tr w:rsidR="00C747F6" w:rsidRPr="006057B5" w14:paraId="03E9CF9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4AD0CFE" w14:textId="77777777" w:rsidR="00C747F6" w:rsidRPr="006057B5" w:rsidRDefault="00C747F6" w:rsidP="00F66A86">
            <w:pPr>
              <w:pStyle w:val="affff"/>
              <w:jc w:val="center"/>
              <w:rPr>
                <w:b/>
              </w:rPr>
            </w:pPr>
            <w:r>
              <w:t>171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DD821D9" w14:textId="77777777" w:rsidR="00C747F6" w:rsidRPr="006057B5" w:rsidRDefault="00C747F6" w:rsidP="00F66A86">
            <w:pPr>
              <w:pStyle w:val="affff"/>
              <w:jc w:val="right"/>
              <w:rPr>
                <w:b/>
              </w:rPr>
            </w:pPr>
            <w:r>
              <w:t>504588.32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79756CC" w14:textId="77777777" w:rsidR="00C747F6" w:rsidRPr="006057B5" w:rsidRDefault="00C747F6" w:rsidP="00F66A86">
            <w:pPr>
              <w:pStyle w:val="affff"/>
              <w:jc w:val="right"/>
              <w:rPr>
                <w:b/>
              </w:rPr>
            </w:pPr>
            <w:r>
              <w:t>2254798.56</w:t>
            </w:r>
          </w:p>
        </w:tc>
      </w:tr>
      <w:tr w:rsidR="00C747F6" w:rsidRPr="006057B5" w14:paraId="580B768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BCCA01A" w14:textId="77777777" w:rsidR="00C747F6" w:rsidRPr="006057B5" w:rsidRDefault="00C747F6" w:rsidP="00F66A86">
            <w:pPr>
              <w:pStyle w:val="affff"/>
              <w:jc w:val="center"/>
              <w:rPr>
                <w:b/>
              </w:rPr>
            </w:pPr>
            <w:r>
              <w:t>170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426E8A7" w14:textId="77777777" w:rsidR="00C747F6" w:rsidRPr="006057B5" w:rsidRDefault="00C747F6" w:rsidP="00F66A86">
            <w:pPr>
              <w:pStyle w:val="affff"/>
              <w:jc w:val="right"/>
              <w:rPr>
                <w:b/>
              </w:rPr>
            </w:pPr>
            <w:r>
              <w:t>504590.12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3B81506" w14:textId="77777777" w:rsidR="00C747F6" w:rsidRPr="006057B5" w:rsidRDefault="00C747F6" w:rsidP="00F66A86">
            <w:pPr>
              <w:pStyle w:val="affff"/>
              <w:jc w:val="right"/>
              <w:rPr>
                <w:b/>
              </w:rPr>
            </w:pPr>
            <w:r>
              <w:t>2254797.70</w:t>
            </w:r>
          </w:p>
        </w:tc>
      </w:tr>
      <w:tr w:rsidR="00C747F6" w:rsidRPr="006057B5" w14:paraId="7A10216B"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4ACEC95F" w14:textId="77777777" w:rsidR="00C747F6" w:rsidRPr="006057B5" w:rsidRDefault="00C747F6" w:rsidP="00F66A86">
            <w:pPr>
              <w:pStyle w:val="affff"/>
              <w:rPr>
                <w:b/>
              </w:rPr>
            </w:pPr>
            <w:r>
              <w:t>63:31:0104002:</w:t>
            </w:r>
            <w:proofErr w:type="gramStart"/>
            <w:r>
              <w:t>4:ЗУ</w:t>
            </w:r>
            <w:proofErr w:type="gramEnd"/>
            <w:r>
              <w:t>3(5)</w:t>
            </w:r>
          </w:p>
        </w:tc>
      </w:tr>
      <w:tr w:rsidR="00C747F6" w:rsidRPr="006057B5" w14:paraId="51E667F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7DEF2E4" w14:textId="77777777" w:rsidR="00C747F6" w:rsidRPr="006057B5" w:rsidRDefault="00C747F6" w:rsidP="00F66A86">
            <w:pPr>
              <w:pStyle w:val="affff"/>
              <w:jc w:val="center"/>
              <w:rPr>
                <w:b/>
              </w:rPr>
            </w:pPr>
            <w:r>
              <w:t>131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F18F9C2" w14:textId="77777777" w:rsidR="00C747F6" w:rsidRPr="006057B5" w:rsidRDefault="00C747F6" w:rsidP="00F66A86">
            <w:pPr>
              <w:pStyle w:val="affff"/>
              <w:jc w:val="right"/>
              <w:rPr>
                <w:b/>
              </w:rPr>
            </w:pPr>
            <w:r>
              <w:t>504603.73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C3254A8" w14:textId="77777777" w:rsidR="00C747F6" w:rsidRPr="006057B5" w:rsidRDefault="00C747F6" w:rsidP="00F66A86">
            <w:pPr>
              <w:pStyle w:val="affff"/>
              <w:jc w:val="right"/>
              <w:rPr>
                <w:b/>
              </w:rPr>
            </w:pPr>
            <w:r>
              <w:t>2254826.15</w:t>
            </w:r>
          </w:p>
        </w:tc>
      </w:tr>
      <w:tr w:rsidR="00C747F6" w:rsidRPr="006057B5" w14:paraId="62035DC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F2EDAF4" w14:textId="77777777" w:rsidR="00C747F6" w:rsidRPr="006057B5" w:rsidRDefault="00C747F6" w:rsidP="00F66A86">
            <w:pPr>
              <w:pStyle w:val="affff"/>
              <w:jc w:val="center"/>
              <w:rPr>
                <w:b/>
              </w:rPr>
            </w:pPr>
            <w:r>
              <w:t>132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39277EB" w14:textId="77777777" w:rsidR="00C747F6" w:rsidRPr="006057B5" w:rsidRDefault="00C747F6" w:rsidP="00F66A86">
            <w:pPr>
              <w:pStyle w:val="affff"/>
              <w:jc w:val="right"/>
              <w:rPr>
                <w:b/>
              </w:rPr>
            </w:pPr>
            <w:r>
              <w:t>504606.32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50F2B77" w14:textId="77777777" w:rsidR="00C747F6" w:rsidRPr="006057B5" w:rsidRDefault="00C747F6" w:rsidP="00F66A86">
            <w:pPr>
              <w:pStyle w:val="affff"/>
              <w:jc w:val="right"/>
              <w:rPr>
                <w:b/>
              </w:rPr>
            </w:pPr>
            <w:r>
              <w:t>2254831.56</w:t>
            </w:r>
          </w:p>
        </w:tc>
      </w:tr>
      <w:tr w:rsidR="00C747F6" w:rsidRPr="006057B5" w14:paraId="67ED451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6327F21" w14:textId="77777777" w:rsidR="00C747F6" w:rsidRPr="006057B5" w:rsidRDefault="00C747F6" w:rsidP="00F66A86">
            <w:pPr>
              <w:pStyle w:val="affff"/>
              <w:jc w:val="center"/>
              <w:rPr>
                <w:b/>
              </w:rPr>
            </w:pPr>
            <w:r>
              <w:t>133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A43DFEB" w14:textId="77777777" w:rsidR="00C747F6" w:rsidRPr="006057B5" w:rsidRDefault="00C747F6" w:rsidP="00F66A86">
            <w:pPr>
              <w:pStyle w:val="affff"/>
              <w:jc w:val="right"/>
              <w:rPr>
                <w:b/>
              </w:rPr>
            </w:pPr>
            <w:r>
              <w:t>504604.52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8F2066D" w14:textId="77777777" w:rsidR="00C747F6" w:rsidRPr="006057B5" w:rsidRDefault="00C747F6" w:rsidP="00F66A86">
            <w:pPr>
              <w:pStyle w:val="affff"/>
              <w:jc w:val="right"/>
              <w:rPr>
                <w:b/>
              </w:rPr>
            </w:pPr>
            <w:r>
              <w:t>2254832.42</w:t>
            </w:r>
          </w:p>
        </w:tc>
      </w:tr>
      <w:tr w:rsidR="00C747F6" w:rsidRPr="006057B5" w14:paraId="75843C3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4802D65" w14:textId="77777777" w:rsidR="00C747F6" w:rsidRPr="006057B5" w:rsidRDefault="00C747F6" w:rsidP="00F66A86">
            <w:pPr>
              <w:pStyle w:val="affff"/>
              <w:jc w:val="center"/>
              <w:rPr>
                <w:b/>
              </w:rPr>
            </w:pPr>
            <w:r>
              <w:t>134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45A2B59" w14:textId="77777777" w:rsidR="00C747F6" w:rsidRPr="006057B5" w:rsidRDefault="00C747F6" w:rsidP="00F66A86">
            <w:pPr>
              <w:pStyle w:val="affff"/>
              <w:jc w:val="right"/>
              <w:rPr>
                <w:b/>
              </w:rPr>
            </w:pPr>
            <w:r>
              <w:t>504601.93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23DBCE3" w14:textId="77777777" w:rsidR="00C747F6" w:rsidRPr="006057B5" w:rsidRDefault="00C747F6" w:rsidP="00F66A86">
            <w:pPr>
              <w:pStyle w:val="affff"/>
              <w:jc w:val="right"/>
              <w:rPr>
                <w:b/>
              </w:rPr>
            </w:pPr>
            <w:r>
              <w:t>2254827.01</w:t>
            </w:r>
          </w:p>
        </w:tc>
      </w:tr>
      <w:tr w:rsidR="00C747F6" w:rsidRPr="006057B5" w14:paraId="1D72955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D06C519" w14:textId="77777777" w:rsidR="00C747F6" w:rsidRPr="006057B5" w:rsidRDefault="00C747F6" w:rsidP="00F66A86">
            <w:pPr>
              <w:pStyle w:val="affff"/>
              <w:jc w:val="center"/>
              <w:rPr>
                <w:b/>
              </w:rPr>
            </w:pPr>
            <w:r>
              <w:t>131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7C4360F" w14:textId="77777777" w:rsidR="00C747F6" w:rsidRPr="006057B5" w:rsidRDefault="00C747F6" w:rsidP="00F66A86">
            <w:pPr>
              <w:pStyle w:val="affff"/>
              <w:jc w:val="right"/>
              <w:rPr>
                <w:b/>
              </w:rPr>
            </w:pPr>
            <w:r>
              <w:t>504603.73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D5ABF87" w14:textId="77777777" w:rsidR="00C747F6" w:rsidRPr="006057B5" w:rsidRDefault="00C747F6" w:rsidP="00F66A86">
            <w:pPr>
              <w:pStyle w:val="affff"/>
              <w:jc w:val="right"/>
              <w:rPr>
                <w:b/>
              </w:rPr>
            </w:pPr>
            <w:r>
              <w:t>2254826.15</w:t>
            </w:r>
          </w:p>
        </w:tc>
      </w:tr>
    </w:tbl>
    <w:p w14:paraId="4FD797F3" w14:textId="77777777" w:rsidR="00C747F6" w:rsidRPr="00FD1CD6" w:rsidRDefault="00C747F6" w:rsidP="00C747F6">
      <w:pPr>
        <w:pStyle w:val="1c"/>
        <w:rPr>
          <w:sz w:val="2"/>
          <w:szCs w:val="2"/>
          <w:lang w:val="en-US"/>
        </w:rPr>
      </w:pPr>
    </w:p>
    <w:tbl>
      <w:tblPr>
        <w:tblW w:w="4876" w:type="pct"/>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72"/>
        <w:gridCol w:w="2653"/>
        <w:gridCol w:w="2789"/>
      </w:tblGrid>
      <w:tr w:rsidR="00C747F6" w14:paraId="032EBC3A" w14:textId="77777777" w:rsidTr="00F66A86">
        <w:trPr>
          <w:cantSplit/>
        </w:trPr>
        <w:tc>
          <w:tcPr>
            <w:tcW w:w="2003" w:type="pct"/>
            <w:gridSpan w:val="2"/>
            <w:tcBorders>
              <w:top w:val="double" w:sz="6" w:space="0" w:color="auto"/>
              <w:bottom w:val="nil"/>
              <w:right w:val="nil"/>
            </w:tcBorders>
            <w:shd w:val="clear" w:color="auto" w:fill="auto"/>
            <w:vAlign w:val="center"/>
          </w:tcPr>
          <w:p w14:paraId="1CED165A" w14:textId="77777777" w:rsidR="00C747F6" w:rsidRPr="008A6602" w:rsidRDefault="00C747F6" w:rsidP="00F66A86">
            <w:pPr>
              <w:pStyle w:val="af5"/>
              <w:jc w:val="left"/>
              <w:rPr>
                <w:b w:val="0"/>
              </w:rPr>
            </w:pPr>
            <w:r w:rsidRPr="000E7E9B">
              <w:t>Условный номер земельного участка</w:t>
            </w:r>
          </w:p>
        </w:tc>
        <w:tc>
          <w:tcPr>
            <w:tcW w:w="2997" w:type="pct"/>
            <w:gridSpan w:val="2"/>
            <w:tcBorders>
              <w:left w:val="nil"/>
              <w:bottom w:val="single" w:sz="4" w:space="0" w:color="auto"/>
            </w:tcBorders>
            <w:shd w:val="clear" w:color="auto" w:fill="auto"/>
            <w:vAlign w:val="center"/>
          </w:tcPr>
          <w:p w14:paraId="4E7F42B3" w14:textId="77777777" w:rsidR="00C747F6" w:rsidRPr="008A6602" w:rsidRDefault="00C747F6" w:rsidP="00F66A86">
            <w:pPr>
              <w:pStyle w:val="af5"/>
              <w:jc w:val="left"/>
              <w:rPr>
                <w:b w:val="0"/>
              </w:rPr>
            </w:pPr>
            <w:r>
              <w:rPr>
                <w:b w:val="0"/>
              </w:rPr>
              <w:t>63:31:0104002:</w:t>
            </w:r>
            <w:proofErr w:type="gramStart"/>
            <w:r>
              <w:rPr>
                <w:b w:val="0"/>
              </w:rPr>
              <w:t>4:ЗУ</w:t>
            </w:r>
            <w:proofErr w:type="gramEnd"/>
            <w:r>
              <w:rPr>
                <w:b w:val="0"/>
              </w:rPr>
              <w:t>4</w:t>
            </w:r>
          </w:p>
        </w:tc>
      </w:tr>
      <w:tr w:rsidR="00C747F6" w14:paraId="75634EB9" w14:textId="77777777" w:rsidTr="00F66A86">
        <w:trPr>
          <w:cantSplit/>
        </w:trPr>
        <w:tc>
          <w:tcPr>
            <w:tcW w:w="2003" w:type="pct"/>
            <w:gridSpan w:val="2"/>
            <w:tcBorders>
              <w:top w:val="nil"/>
              <w:bottom w:val="single" w:sz="4" w:space="0" w:color="auto"/>
              <w:right w:val="nil"/>
            </w:tcBorders>
            <w:shd w:val="clear" w:color="auto" w:fill="auto"/>
            <w:vAlign w:val="center"/>
          </w:tcPr>
          <w:p w14:paraId="32F79F77" w14:textId="77777777" w:rsidR="00C747F6" w:rsidRPr="000E7E9B" w:rsidRDefault="00C747F6" w:rsidP="00F66A86">
            <w:pPr>
              <w:pStyle w:val="af5"/>
              <w:jc w:val="left"/>
            </w:pPr>
          </w:p>
        </w:tc>
        <w:tc>
          <w:tcPr>
            <w:tcW w:w="2997" w:type="pct"/>
            <w:gridSpan w:val="2"/>
            <w:tcBorders>
              <w:left w:val="nil"/>
              <w:bottom w:val="single" w:sz="4" w:space="0" w:color="auto"/>
            </w:tcBorders>
            <w:shd w:val="clear" w:color="auto" w:fill="auto"/>
            <w:vAlign w:val="center"/>
          </w:tcPr>
          <w:p w14:paraId="60AD5A05" w14:textId="77777777" w:rsidR="00C747F6" w:rsidRPr="00944CBA" w:rsidRDefault="00C747F6" w:rsidP="00F66A86">
            <w:pPr>
              <w:pStyle w:val="af5"/>
              <w:rPr>
                <w:sz w:val="12"/>
                <w:szCs w:val="12"/>
              </w:rPr>
            </w:pPr>
            <w:r w:rsidRPr="00944CBA">
              <w:rPr>
                <w:b w:val="0"/>
                <w:sz w:val="12"/>
                <w:szCs w:val="12"/>
              </w:rPr>
              <w:t>(указывается в случае, если предусматривается образование двух и более земельных участков)</w:t>
            </w:r>
          </w:p>
        </w:tc>
      </w:tr>
      <w:tr w:rsidR="00C747F6" w14:paraId="76ECAE23" w14:textId="77777777" w:rsidTr="00F66A86">
        <w:trPr>
          <w:cantSplit/>
        </w:trPr>
        <w:tc>
          <w:tcPr>
            <w:tcW w:w="5000" w:type="pct"/>
            <w:gridSpan w:val="4"/>
            <w:tcBorders>
              <w:top w:val="single" w:sz="4" w:space="0" w:color="auto"/>
              <w:bottom w:val="single" w:sz="4" w:space="0" w:color="auto"/>
            </w:tcBorders>
            <w:shd w:val="clear" w:color="auto" w:fill="auto"/>
            <w:vAlign w:val="center"/>
          </w:tcPr>
          <w:p w14:paraId="7DD01866" w14:textId="77777777" w:rsidR="00C747F6" w:rsidRPr="008A6602" w:rsidRDefault="00C747F6" w:rsidP="00F66A86">
            <w:pPr>
              <w:pStyle w:val="af5"/>
              <w:jc w:val="left"/>
              <w:rPr>
                <w:b w:val="0"/>
                <w:szCs w:val="22"/>
                <w:vertAlign w:val="superscript"/>
              </w:rPr>
            </w:pPr>
            <w:r>
              <w:t>Площадь земельного участка</w:t>
            </w:r>
            <w:r>
              <w:rPr>
                <w:b w:val="0"/>
              </w:rPr>
              <w:t xml:space="preserve"> 159</w:t>
            </w:r>
            <w:r w:rsidRPr="0011723B">
              <w:rPr>
                <w:b w:val="0"/>
              </w:rPr>
              <w:t xml:space="preserve"> м</w:t>
            </w:r>
            <w:r w:rsidRPr="0011723B">
              <w:rPr>
                <w:b w:val="0"/>
                <w:szCs w:val="22"/>
                <w:vertAlign w:val="superscript"/>
              </w:rPr>
              <w:t>2</w:t>
            </w:r>
          </w:p>
          <w:p w14:paraId="3344F160" w14:textId="77777777" w:rsidR="00C747F6" w:rsidRPr="00944CBA" w:rsidRDefault="00C747F6" w:rsidP="00F66A86">
            <w:pPr>
              <w:pStyle w:val="af5"/>
              <w:jc w:val="left"/>
              <w:rPr>
                <w:sz w:val="12"/>
                <w:szCs w:val="12"/>
              </w:rPr>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C747F6" w14:paraId="0C87B9F7" w14:textId="77777777" w:rsidTr="00F66A86">
        <w:trPr>
          <w:cantSplit/>
          <w:tblHeader/>
        </w:trPr>
        <w:tc>
          <w:tcPr>
            <w:tcW w:w="1798" w:type="pct"/>
            <w:vMerge w:val="restart"/>
            <w:tcBorders>
              <w:top w:val="single" w:sz="4" w:space="0" w:color="auto"/>
              <w:right w:val="single" w:sz="4" w:space="0" w:color="auto"/>
            </w:tcBorders>
            <w:shd w:val="clear" w:color="auto" w:fill="auto"/>
            <w:vAlign w:val="center"/>
          </w:tcPr>
          <w:p w14:paraId="70E172BE" w14:textId="77777777" w:rsidR="00C747F6" w:rsidRPr="006B38A6" w:rsidRDefault="00C747F6" w:rsidP="00F66A86">
            <w:pPr>
              <w:pStyle w:val="af5"/>
              <w:rPr>
                <w:lang w:val="en-US"/>
              </w:rPr>
            </w:pPr>
            <w:r>
              <w:t>Обозначение</w:t>
            </w:r>
            <w:r>
              <w:rPr>
                <w:lang w:val="en-US"/>
              </w:rPr>
              <w:t xml:space="preserve"> </w:t>
            </w:r>
            <w:r w:rsidRPr="008E5887">
              <w:t>характерных точек границ</w:t>
            </w:r>
          </w:p>
        </w:tc>
        <w:tc>
          <w:tcPr>
            <w:tcW w:w="3202" w:type="pct"/>
            <w:gridSpan w:val="3"/>
            <w:tcBorders>
              <w:top w:val="single" w:sz="4" w:space="0" w:color="auto"/>
              <w:left w:val="single" w:sz="4" w:space="0" w:color="auto"/>
              <w:bottom w:val="single" w:sz="4" w:space="0" w:color="auto"/>
            </w:tcBorders>
            <w:shd w:val="clear" w:color="auto" w:fill="auto"/>
            <w:vAlign w:val="center"/>
          </w:tcPr>
          <w:p w14:paraId="13FBD0F2" w14:textId="77777777" w:rsidR="00C747F6" w:rsidRPr="00F14187" w:rsidRDefault="00C747F6" w:rsidP="00F66A86">
            <w:pPr>
              <w:pStyle w:val="af5"/>
            </w:pPr>
            <w:r w:rsidRPr="008E5887">
              <w:t>Координаты</w:t>
            </w:r>
            <w:r>
              <w:t>, м</w:t>
            </w:r>
          </w:p>
          <w:p w14:paraId="3E8B995F" w14:textId="77777777" w:rsidR="00C747F6" w:rsidRPr="00944CBA" w:rsidRDefault="00C747F6" w:rsidP="00F66A86">
            <w:pPr>
              <w:pStyle w:val="af5"/>
              <w:rPr>
                <w:b w:val="0"/>
                <w:sz w:val="12"/>
                <w:szCs w:val="12"/>
              </w:rPr>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747F6" w14:paraId="05CC7635" w14:textId="77777777" w:rsidTr="00F66A86">
        <w:trPr>
          <w:cantSplit/>
          <w:tblHeader/>
        </w:trPr>
        <w:tc>
          <w:tcPr>
            <w:tcW w:w="1798" w:type="pct"/>
            <w:vMerge/>
            <w:tcBorders>
              <w:right w:val="single" w:sz="4" w:space="0" w:color="auto"/>
            </w:tcBorders>
            <w:shd w:val="clear" w:color="auto" w:fill="auto"/>
            <w:vAlign w:val="center"/>
          </w:tcPr>
          <w:p w14:paraId="4DF5F426" w14:textId="77777777" w:rsidR="00C747F6" w:rsidRPr="008E5887" w:rsidRDefault="00C747F6" w:rsidP="00F66A86">
            <w:pPr>
              <w:pStyle w:val="af5"/>
            </w:pPr>
          </w:p>
        </w:tc>
        <w:tc>
          <w:tcPr>
            <w:tcW w:w="1666" w:type="pct"/>
            <w:gridSpan w:val="2"/>
            <w:tcBorders>
              <w:top w:val="nil"/>
              <w:left w:val="single" w:sz="4" w:space="0" w:color="auto"/>
              <w:right w:val="single" w:sz="4" w:space="0" w:color="auto"/>
            </w:tcBorders>
            <w:shd w:val="clear" w:color="auto" w:fill="auto"/>
            <w:vAlign w:val="center"/>
          </w:tcPr>
          <w:p w14:paraId="6FA43137" w14:textId="77777777" w:rsidR="00C747F6" w:rsidRPr="008E5887" w:rsidRDefault="00C747F6" w:rsidP="00F66A86">
            <w:pPr>
              <w:pStyle w:val="af5"/>
            </w:pPr>
            <w:r w:rsidRPr="008E5887">
              <w:t>Х</w:t>
            </w:r>
          </w:p>
        </w:tc>
        <w:tc>
          <w:tcPr>
            <w:tcW w:w="1537" w:type="pct"/>
            <w:tcBorders>
              <w:left w:val="single" w:sz="4" w:space="0" w:color="auto"/>
            </w:tcBorders>
            <w:shd w:val="clear" w:color="auto" w:fill="auto"/>
            <w:vAlign w:val="center"/>
          </w:tcPr>
          <w:p w14:paraId="0900FBE7" w14:textId="77777777" w:rsidR="00C747F6" w:rsidRPr="008E5887" w:rsidRDefault="00C747F6" w:rsidP="00F66A86">
            <w:pPr>
              <w:pStyle w:val="af5"/>
            </w:pPr>
            <w:r w:rsidRPr="008E5887">
              <w:rPr>
                <w:lang w:val="en-US"/>
              </w:rPr>
              <w:t>Y</w:t>
            </w:r>
          </w:p>
        </w:tc>
      </w:tr>
    </w:tbl>
    <w:p w14:paraId="0FDF85F4" w14:textId="77777777" w:rsidR="00C747F6" w:rsidRDefault="00C747F6" w:rsidP="00C747F6">
      <w:pPr>
        <w:pStyle w:val="afffe"/>
        <w:keepNext/>
        <w:rPr>
          <w:lang w:val="en-US"/>
        </w:rPr>
      </w:pPr>
    </w:p>
    <w:tbl>
      <w:tblPr>
        <w:tblW w:w="4876" w:type="pct"/>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025"/>
        <w:gridCol w:w="2789"/>
      </w:tblGrid>
      <w:tr w:rsidR="00C747F6" w14:paraId="5D4B733B" w14:textId="77777777" w:rsidTr="00F66A86">
        <w:trPr>
          <w:cantSplit/>
          <w:tblHeader/>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D22AC0C" w14:textId="77777777" w:rsidR="00C747F6" w:rsidRPr="00607F9F" w:rsidRDefault="00C747F6" w:rsidP="00F66A86">
            <w:pPr>
              <w:pStyle w:val="affff0"/>
            </w:pPr>
            <w:r>
              <w:t>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62F0A00" w14:textId="77777777" w:rsidR="00C747F6" w:rsidRPr="00607F9F" w:rsidRDefault="00C747F6" w:rsidP="00F66A86">
            <w:pPr>
              <w:pStyle w:val="affff0"/>
            </w:pPr>
            <w:r>
              <w:t>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59F59F8" w14:textId="77777777" w:rsidR="00C747F6" w:rsidRPr="00607F9F" w:rsidRDefault="00C747F6" w:rsidP="00F66A86">
            <w:pPr>
              <w:pStyle w:val="affff0"/>
            </w:pPr>
            <w:r>
              <w:t>3</w:t>
            </w:r>
          </w:p>
        </w:tc>
      </w:tr>
      <w:tr w:rsidR="00C747F6" w:rsidRPr="006057B5" w14:paraId="6E820325"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32908D1B" w14:textId="77777777" w:rsidR="00C747F6" w:rsidRPr="006057B5" w:rsidRDefault="00C747F6" w:rsidP="00F66A86">
            <w:pPr>
              <w:pStyle w:val="affff"/>
              <w:rPr>
                <w:b/>
              </w:rPr>
            </w:pPr>
            <w:r>
              <w:t>63:31:0104002:</w:t>
            </w:r>
            <w:proofErr w:type="gramStart"/>
            <w:r>
              <w:t>4:ЗУ</w:t>
            </w:r>
            <w:proofErr w:type="gramEnd"/>
            <w:r>
              <w:t>4(1)</w:t>
            </w:r>
          </w:p>
        </w:tc>
      </w:tr>
      <w:tr w:rsidR="00C747F6" w:rsidRPr="006057B5" w14:paraId="5855C7B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CBFA771" w14:textId="77777777" w:rsidR="00C747F6" w:rsidRPr="006057B5" w:rsidRDefault="00C747F6" w:rsidP="00F66A86">
            <w:pPr>
              <w:pStyle w:val="affff"/>
              <w:jc w:val="center"/>
              <w:rPr>
                <w:b/>
              </w:rPr>
            </w:pPr>
            <w:r>
              <w:t>121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F875D6A" w14:textId="77777777" w:rsidR="00C747F6" w:rsidRPr="006057B5" w:rsidRDefault="00C747F6" w:rsidP="00F66A86">
            <w:pPr>
              <w:pStyle w:val="affff"/>
              <w:jc w:val="right"/>
              <w:rPr>
                <w:b/>
              </w:rPr>
            </w:pPr>
            <w:r>
              <w:t>504616.33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7176A4B" w14:textId="77777777" w:rsidR="00C747F6" w:rsidRPr="006057B5" w:rsidRDefault="00C747F6" w:rsidP="00F66A86">
            <w:pPr>
              <w:pStyle w:val="affff"/>
              <w:jc w:val="right"/>
              <w:rPr>
                <w:b/>
              </w:rPr>
            </w:pPr>
            <w:r>
              <w:t>2254817.78</w:t>
            </w:r>
          </w:p>
        </w:tc>
      </w:tr>
      <w:tr w:rsidR="00C747F6" w:rsidRPr="006057B5" w14:paraId="0AA5BB7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DDAA24C" w14:textId="77777777" w:rsidR="00C747F6" w:rsidRPr="006057B5" w:rsidRDefault="00C747F6" w:rsidP="00F66A86">
            <w:pPr>
              <w:pStyle w:val="affff"/>
              <w:jc w:val="center"/>
              <w:rPr>
                <w:b/>
              </w:rPr>
            </w:pPr>
            <w:r>
              <w:t>122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7912502" w14:textId="77777777" w:rsidR="00C747F6" w:rsidRPr="006057B5" w:rsidRDefault="00C747F6" w:rsidP="00F66A86">
            <w:pPr>
              <w:pStyle w:val="affff"/>
              <w:jc w:val="right"/>
              <w:rPr>
                <w:b/>
              </w:rPr>
            </w:pPr>
            <w:r>
              <w:t>504621.53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645B10B" w14:textId="77777777" w:rsidR="00C747F6" w:rsidRPr="006057B5" w:rsidRDefault="00C747F6" w:rsidP="00F66A86">
            <w:pPr>
              <w:pStyle w:val="affff"/>
              <w:jc w:val="right"/>
              <w:rPr>
                <w:b/>
              </w:rPr>
            </w:pPr>
            <w:r>
              <w:t>2254824.35</w:t>
            </w:r>
          </w:p>
        </w:tc>
      </w:tr>
      <w:tr w:rsidR="00C747F6" w:rsidRPr="006057B5" w14:paraId="1B1775C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3151D6C" w14:textId="77777777" w:rsidR="00C747F6" w:rsidRPr="006057B5" w:rsidRDefault="00C747F6" w:rsidP="00F66A86">
            <w:pPr>
              <w:pStyle w:val="affff"/>
              <w:jc w:val="center"/>
              <w:rPr>
                <w:b/>
              </w:rPr>
            </w:pPr>
            <w:r>
              <w:t>123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C166844" w14:textId="77777777" w:rsidR="00C747F6" w:rsidRPr="006057B5" w:rsidRDefault="00C747F6" w:rsidP="00F66A86">
            <w:pPr>
              <w:pStyle w:val="affff"/>
              <w:jc w:val="right"/>
              <w:rPr>
                <w:b/>
              </w:rPr>
            </w:pPr>
            <w:r>
              <w:t>504614.11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2AABCBC" w14:textId="77777777" w:rsidR="00C747F6" w:rsidRPr="006057B5" w:rsidRDefault="00C747F6" w:rsidP="00F66A86">
            <w:pPr>
              <w:pStyle w:val="affff"/>
              <w:jc w:val="right"/>
              <w:rPr>
                <w:b/>
              </w:rPr>
            </w:pPr>
            <w:r>
              <w:t>2254830.37</w:t>
            </w:r>
          </w:p>
        </w:tc>
      </w:tr>
      <w:tr w:rsidR="00C747F6" w:rsidRPr="006057B5" w14:paraId="14ACF5D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E0F1CE6" w14:textId="77777777" w:rsidR="00C747F6" w:rsidRPr="006057B5" w:rsidRDefault="00C747F6" w:rsidP="00F66A86">
            <w:pPr>
              <w:pStyle w:val="affff"/>
              <w:jc w:val="center"/>
              <w:rPr>
                <w:b/>
              </w:rPr>
            </w:pPr>
            <w:r>
              <w:t>121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4D4A52E" w14:textId="77777777" w:rsidR="00C747F6" w:rsidRPr="006057B5" w:rsidRDefault="00C747F6" w:rsidP="00F66A86">
            <w:pPr>
              <w:pStyle w:val="affff"/>
              <w:jc w:val="right"/>
              <w:rPr>
                <w:b/>
              </w:rPr>
            </w:pPr>
            <w:r>
              <w:t>504616.33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CD1B8D6" w14:textId="77777777" w:rsidR="00C747F6" w:rsidRPr="006057B5" w:rsidRDefault="00C747F6" w:rsidP="00F66A86">
            <w:pPr>
              <w:pStyle w:val="affff"/>
              <w:jc w:val="right"/>
              <w:rPr>
                <w:b/>
              </w:rPr>
            </w:pPr>
            <w:r>
              <w:t>2254817.78</w:t>
            </w:r>
          </w:p>
        </w:tc>
      </w:tr>
      <w:tr w:rsidR="00C747F6" w:rsidRPr="006057B5" w14:paraId="7D9F6A3C"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4A60C62C" w14:textId="77777777" w:rsidR="00C747F6" w:rsidRPr="006057B5" w:rsidRDefault="00C747F6" w:rsidP="00F66A86">
            <w:pPr>
              <w:pStyle w:val="affff"/>
              <w:rPr>
                <w:b/>
              </w:rPr>
            </w:pPr>
            <w:r>
              <w:t>63:31:0104002:</w:t>
            </w:r>
            <w:proofErr w:type="gramStart"/>
            <w:r>
              <w:t>4:ЗУ</w:t>
            </w:r>
            <w:proofErr w:type="gramEnd"/>
            <w:r>
              <w:t>4(2)</w:t>
            </w:r>
          </w:p>
        </w:tc>
      </w:tr>
      <w:tr w:rsidR="00C747F6" w:rsidRPr="006057B5" w14:paraId="027AC92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7BB8159" w14:textId="77777777" w:rsidR="00C747F6" w:rsidRPr="006057B5" w:rsidRDefault="00C747F6" w:rsidP="00F66A86">
            <w:pPr>
              <w:pStyle w:val="affff"/>
              <w:jc w:val="center"/>
              <w:rPr>
                <w:b/>
              </w:rPr>
            </w:pPr>
            <w:r>
              <w:t>124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F5E0F6C" w14:textId="77777777" w:rsidR="00C747F6" w:rsidRPr="006057B5" w:rsidRDefault="00C747F6" w:rsidP="00F66A86">
            <w:pPr>
              <w:pStyle w:val="affff"/>
              <w:jc w:val="right"/>
              <w:rPr>
                <w:b/>
              </w:rPr>
            </w:pPr>
            <w:r>
              <w:t>504497.97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6825EC6" w14:textId="77777777" w:rsidR="00C747F6" w:rsidRPr="006057B5" w:rsidRDefault="00C747F6" w:rsidP="00F66A86">
            <w:pPr>
              <w:pStyle w:val="affff"/>
              <w:jc w:val="right"/>
              <w:rPr>
                <w:b/>
              </w:rPr>
            </w:pPr>
            <w:r>
              <w:t>2254885.55</w:t>
            </w:r>
          </w:p>
        </w:tc>
      </w:tr>
      <w:tr w:rsidR="00C747F6" w:rsidRPr="006057B5" w14:paraId="01BF5EA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B83439E" w14:textId="77777777" w:rsidR="00C747F6" w:rsidRPr="006057B5" w:rsidRDefault="00C747F6" w:rsidP="00F66A86">
            <w:pPr>
              <w:pStyle w:val="affff"/>
              <w:jc w:val="center"/>
              <w:rPr>
                <w:b/>
              </w:rPr>
            </w:pPr>
            <w:r>
              <w:t>125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5C5E090" w14:textId="77777777" w:rsidR="00C747F6" w:rsidRPr="006057B5" w:rsidRDefault="00C747F6" w:rsidP="00F66A86">
            <w:pPr>
              <w:pStyle w:val="affff"/>
              <w:jc w:val="right"/>
              <w:rPr>
                <w:b/>
              </w:rPr>
            </w:pPr>
            <w:r>
              <w:t>504488.49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344CED4" w14:textId="77777777" w:rsidR="00C747F6" w:rsidRPr="006057B5" w:rsidRDefault="00C747F6" w:rsidP="00F66A86">
            <w:pPr>
              <w:pStyle w:val="affff"/>
              <w:jc w:val="right"/>
              <w:rPr>
                <w:b/>
              </w:rPr>
            </w:pPr>
            <w:r>
              <w:t>2254894.13</w:t>
            </w:r>
          </w:p>
        </w:tc>
      </w:tr>
      <w:tr w:rsidR="00C747F6" w:rsidRPr="006057B5" w14:paraId="3419D91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59FED84" w14:textId="77777777" w:rsidR="00C747F6" w:rsidRPr="006057B5" w:rsidRDefault="00C747F6" w:rsidP="00F66A86">
            <w:pPr>
              <w:pStyle w:val="affff"/>
              <w:jc w:val="center"/>
              <w:rPr>
                <w:b/>
              </w:rPr>
            </w:pPr>
            <w:r>
              <w:t>126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367A330" w14:textId="77777777" w:rsidR="00C747F6" w:rsidRPr="006057B5" w:rsidRDefault="00C747F6" w:rsidP="00F66A86">
            <w:pPr>
              <w:pStyle w:val="affff"/>
              <w:jc w:val="right"/>
              <w:rPr>
                <w:b/>
              </w:rPr>
            </w:pPr>
            <w:r>
              <w:t>504488.42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9EC2A26" w14:textId="77777777" w:rsidR="00C747F6" w:rsidRPr="006057B5" w:rsidRDefault="00C747F6" w:rsidP="00F66A86">
            <w:pPr>
              <w:pStyle w:val="affff"/>
              <w:jc w:val="right"/>
              <w:rPr>
                <w:b/>
              </w:rPr>
            </w:pPr>
            <w:r>
              <w:t>2254885.75</w:t>
            </w:r>
          </w:p>
        </w:tc>
      </w:tr>
      <w:tr w:rsidR="00C747F6" w:rsidRPr="006057B5" w14:paraId="00634CD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EAAD0D3" w14:textId="77777777" w:rsidR="00C747F6" w:rsidRPr="006057B5" w:rsidRDefault="00C747F6" w:rsidP="00F66A86">
            <w:pPr>
              <w:pStyle w:val="affff"/>
              <w:jc w:val="center"/>
              <w:rPr>
                <w:b/>
              </w:rPr>
            </w:pPr>
            <w:r>
              <w:t>124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A1A1DB2" w14:textId="77777777" w:rsidR="00C747F6" w:rsidRPr="006057B5" w:rsidRDefault="00C747F6" w:rsidP="00F66A86">
            <w:pPr>
              <w:pStyle w:val="affff"/>
              <w:jc w:val="right"/>
              <w:rPr>
                <w:b/>
              </w:rPr>
            </w:pPr>
            <w:r>
              <w:t>504497.97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6F216D9" w14:textId="77777777" w:rsidR="00C747F6" w:rsidRPr="006057B5" w:rsidRDefault="00C747F6" w:rsidP="00F66A86">
            <w:pPr>
              <w:pStyle w:val="affff"/>
              <w:jc w:val="right"/>
              <w:rPr>
                <w:b/>
              </w:rPr>
            </w:pPr>
            <w:r>
              <w:t>2254885.55</w:t>
            </w:r>
          </w:p>
        </w:tc>
      </w:tr>
      <w:tr w:rsidR="00C747F6" w:rsidRPr="006057B5" w14:paraId="1B8E04FF"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7C887F71" w14:textId="77777777" w:rsidR="00C747F6" w:rsidRPr="006057B5" w:rsidRDefault="00C747F6" w:rsidP="00F66A86">
            <w:pPr>
              <w:pStyle w:val="affff"/>
              <w:rPr>
                <w:b/>
              </w:rPr>
            </w:pPr>
            <w:r>
              <w:t>63:31:0104002:</w:t>
            </w:r>
            <w:proofErr w:type="gramStart"/>
            <w:r>
              <w:t>4:ЗУ</w:t>
            </w:r>
            <w:proofErr w:type="gramEnd"/>
            <w:r>
              <w:t>4(3)</w:t>
            </w:r>
          </w:p>
        </w:tc>
      </w:tr>
      <w:tr w:rsidR="00C747F6" w:rsidRPr="006057B5" w14:paraId="2D509B6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2625E90" w14:textId="77777777" w:rsidR="00C747F6" w:rsidRPr="006057B5" w:rsidRDefault="00C747F6" w:rsidP="00F66A86">
            <w:pPr>
              <w:pStyle w:val="affff"/>
              <w:jc w:val="center"/>
              <w:rPr>
                <w:b/>
              </w:rPr>
            </w:pPr>
            <w:r>
              <w:t>155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2D28F6F" w14:textId="77777777" w:rsidR="00C747F6" w:rsidRPr="006057B5" w:rsidRDefault="00C747F6" w:rsidP="00F66A86">
            <w:pPr>
              <w:pStyle w:val="affff"/>
              <w:jc w:val="right"/>
              <w:rPr>
                <w:b/>
              </w:rPr>
            </w:pPr>
            <w:r>
              <w:t>504472.79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2D555FC" w14:textId="77777777" w:rsidR="00C747F6" w:rsidRPr="006057B5" w:rsidRDefault="00C747F6" w:rsidP="00F66A86">
            <w:pPr>
              <w:pStyle w:val="affff"/>
              <w:jc w:val="right"/>
              <w:rPr>
                <w:b/>
              </w:rPr>
            </w:pPr>
            <w:r>
              <w:t>2255001.21</w:t>
            </w:r>
          </w:p>
        </w:tc>
      </w:tr>
      <w:tr w:rsidR="00C747F6" w:rsidRPr="006057B5" w14:paraId="416F149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865F298" w14:textId="77777777" w:rsidR="00C747F6" w:rsidRPr="006057B5" w:rsidRDefault="00C747F6" w:rsidP="00F66A86">
            <w:pPr>
              <w:pStyle w:val="affff"/>
              <w:jc w:val="center"/>
              <w:rPr>
                <w:b/>
              </w:rPr>
            </w:pPr>
            <w:r>
              <w:t>156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A186B96" w14:textId="77777777" w:rsidR="00C747F6" w:rsidRPr="006057B5" w:rsidRDefault="00C747F6" w:rsidP="00F66A86">
            <w:pPr>
              <w:pStyle w:val="affff"/>
              <w:jc w:val="right"/>
              <w:rPr>
                <w:b/>
              </w:rPr>
            </w:pPr>
            <w:r>
              <w:t>504463.58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5E44671" w14:textId="77777777" w:rsidR="00C747F6" w:rsidRPr="006057B5" w:rsidRDefault="00C747F6" w:rsidP="00F66A86">
            <w:pPr>
              <w:pStyle w:val="affff"/>
              <w:jc w:val="right"/>
              <w:rPr>
                <w:b/>
              </w:rPr>
            </w:pPr>
            <w:r>
              <w:t>2255010.07</w:t>
            </w:r>
          </w:p>
        </w:tc>
      </w:tr>
      <w:tr w:rsidR="00C747F6" w:rsidRPr="006057B5" w14:paraId="1DF48BF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D7515BB" w14:textId="77777777" w:rsidR="00C747F6" w:rsidRPr="006057B5" w:rsidRDefault="00C747F6" w:rsidP="00F66A86">
            <w:pPr>
              <w:pStyle w:val="affff"/>
              <w:jc w:val="center"/>
              <w:rPr>
                <w:b/>
              </w:rPr>
            </w:pPr>
            <w:r>
              <w:lastRenderedPageBreak/>
              <w:t>157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FCF87F7" w14:textId="77777777" w:rsidR="00C747F6" w:rsidRPr="006057B5" w:rsidRDefault="00C747F6" w:rsidP="00F66A86">
            <w:pPr>
              <w:pStyle w:val="affff"/>
              <w:jc w:val="right"/>
              <w:rPr>
                <w:b/>
              </w:rPr>
            </w:pPr>
            <w:r>
              <w:t>504463.26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79FF131" w14:textId="77777777" w:rsidR="00C747F6" w:rsidRPr="006057B5" w:rsidRDefault="00C747F6" w:rsidP="00F66A86">
            <w:pPr>
              <w:pStyle w:val="affff"/>
              <w:jc w:val="right"/>
              <w:rPr>
                <w:b/>
              </w:rPr>
            </w:pPr>
            <w:r>
              <w:t>2255001.70</w:t>
            </w:r>
          </w:p>
        </w:tc>
      </w:tr>
      <w:tr w:rsidR="00C747F6" w:rsidRPr="006057B5" w14:paraId="139F392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9AB42AD" w14:textId="77777777" w:rsidR="00C747F6" w:rsidRPr="006057B5" w:rsidRDefault="00C747F6" w:rsidP="00F66A86">
            <w:pPr>
              <w:pStyle w:val="affff"/>
              <w:jc w:val="center"/>
              <w:rPr>
                <w:b/>
              </w:rPr>
            </w:pPr>
            <w:r>
              <w:t>155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A29B18D" w14:textId="77777777" w:rsidR="00C747F6" w:rsidRPr="006057B5" w:rsidRDefault="00C747F6" w:rsidP="00F66A86">
            <w:pPr>
              <w:pStyle w:val="affff"/>
              <w:jc w:val="right"/>
              <w:rPr>
                <w:b/>
              </w:rPr>
            </w:pPr>
            <w:r>
              <w:t>504472.79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C8D4BBC" w14:textId="77777777" w:rsidR="00C747F6" w:rsidRPr="006057B5" w:rsidRDefault="00C747F6" w:rsidP="00F66A86">
            <w:pPr>
              <w:pStyle w:val="affff"/>
              <w:jc w:val="right"/>
              <w:rPr>
                <w:b/>
              </w:rPr>
            </w:pPr>
            <w:r>
              <w:t>2255001.21</w:t>
            </w:r>
          </w:p>
        </w:tc>
      </w:tr>
      <w:tr w:rsidR="00C747F6" w:rsidRPr="006057B5" w14:paraId="2C077DDA"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5E603614" w14:textId="77777777" w:rsidR="00C747F6" w:rsidRPr="006057B5" w:rsidRDefault="00C747F6" w:rsidP="00F66A86">
            <w:pPr>
              <w:pStyle w:val="affff"/>
              <w:rPr>
                <w:b/>
              </w:rPr>
            </w:pPr>
            <w:r>
              <w:t>63:31:0104002:</w:t>
            </w:r>
            <w:proofErr w:type="gramStart"/>
            <w:r>
              <w:t>4:ЗУ</w:t>
            </w:r>
            <w:proofErr w:type="gramEnd"/>
            <w:r>
              <w:t>4(4)</w:t>
            </w:r>
          </w:p>
        </w:tc>
      </w:tr>
      <w:tr w:rsidR="00C747F6" w:rsidRPr="006057B5" w14:paraId="60C41FF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673CCD8" w14:textId="77777777" w:rsidR="00C747F6" w:rsidRPr="006057B5" w:rsidRDefault="00C747F6" w:rsidP="00F66A86">
            <w:pPr>
              <w:pStyle w:val="affff"/>
              <w:jc w:val="center"/>
              <w:rPr>
                <w:b/>
              </w:rPr>
            </w:pPr>
            <w:r>
              <w:t>106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3863A3C" w14:textId="77777777" w:rsidR="00C747F6" w:rsidRPr="006057B5" w:rsidRDefault="00C747F6" w:rsidP="00F66A86">
            <w:pPr>
              <w:pStyle w:val="affff"/>
              <w:jc w:val="right"/>
              <w:rPr>
                <w:b/>
              </w:rPr>
            </w:pPr>
            <w:r>
              <w:t>504522.29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F74D961" w14:textId="77777777" w:rsidR="00C747F6" w:rsidRPr="006057B5" w:rsidRDefault="00C747F6" w:rsidP="00F66A86">
            <w:pPr>
              <w:pStyle w:val="affff"/>
              <w:jc w:val="right"/>
              <w:rPr>
                <w:b/>
              </w:rPr>
            </w:pPr>
            <w:r>
              <w:t>2254959.24</w:t>
            </w:r>
          </w:p>
        </w:tc>
      </w:tr>
      <w:tr w:rsidR="00C747F6" w:rsidRPr="006057B5" w14:paraId="29473E3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F0A9294" w14:textId="77777777" w:rsidR="00C747F6" w:rsidRPr="006057B5" w:rsidRDefault="00C747F6" w:rsidP="00F66A86">
            <w:pPr>
              <w:pStyle w:val="affff"/>
              <w:jc w:val="center"/>
              <w:rPr>
                <w:b/>
              </w:rPr>
            </w:pPr>
            <w:r>
              <w:t>105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3A627C9" w14:textId="77777777" w:rsidR="00C747F6" w:rsidRPr="006057B5" w:rsidRDefault="00C747F6" w:rsidP="00F66A86">
            <w:pPr>
              <w:pStyle w:val="affff"/>
              <w:jc w:val="right"/>
              <w:rPr>
                <w:b/>
              </w:rPr>
            </w:pPr>
            <w:r>
              <w:t>504521.51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85112B4" w14:textId="77777777" w:rsidR="00C747F6" w:rsidRPr="006057B5" w:rsidRDefault="00C747F6" w:rsidP="00F66A86">
            <w:pPr>
              <w:pStyle w:val="affff"/>
              <w:jc w:val="right"/>
              <w:rPr>
                <w:b/>
              </w:rPr>
            </w:pPr>
            <w:r>
              <w:t>2254966.38</w:t>
            </w:r>
          </w:p>
        </w:tc>
      </w:tr>
      <w:tr w:rsidR="00C747F6" w:rsidRPr="006057B5" w14:paraId="1EDDDE1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D2A67A6" w14:textId="77777777" w:rsidR="00C747F6" w:rsidRPr="006057B5" w:rsidRDefault="00C747F6" w:rsidP="00F66A86">
            <w:pPr>
              <w:pStyle w:val="affff"/>
              <w:jc w:val="center"/>
              <w:rPr>
                <w:b/>
              </w:rPr>
            </w:pPr>
            <w:r>
              <w:t>172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ED71077" w14:textId="77777777" w:rsidR="00C747F6" w:rsidRPr="006057B5" w:rsidRDefault="00C747F6" w:rsidP="00F66A86">
            <w:pPr>
              <w:pStyle w:val="affff"/>
              <w:jc w:val="right"/>
              <w:rPr>
                <w:b/>
              </w:rPr>
            </w:pPr>
            <w:r>
              <w:t>504521.25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B9F71CF" w14:textId="77777777" w:rsidR="00C747F6" w:rsidRPr="006057B5" w:rsidRDefault="00C747F6" w:rsidP="00F66A86">
            <w:pPr>
              <w:pStyle w:val="affff"/>
              <w:jc w:val="right"/>
              <w:rPr>
                <w:b/>
              </w:rPr>
            </w:pPr>
            <w:r>
              <w:t>2254968.73</w:t>
            </w:r>
          </w:p>
        </w:tc>
      </w:tr>
      <w:tr w:rsidR="00C747F6" w:rsidRPr="006057B5" w14:paraId="42DD8E3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09E655C" w14:textId="77777777" w:rsidR="00C747F6" w:rsidRPr="006057B5" w:rsidRDefault="00C747F6" w:rsidP="00F66A86">
            <w:pPr>
              <w:pStyle w:val="affff"/>
              <w:jc w:val="center"/>
              <w:rPr>
                <w:b/>
              </w:rPr>
            </w:pPr>
            <w:r>
              <w:t>173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7A35311" w14:textId="77777777" w:rsidR="00C747F6" w:rsidRPr="006057B5" w:rsidRDefault="00C747F6" w:rsidP="00F66A86">
            <w:pPr>
              <w:pStyle w:val="affff"/>
              <w:jc w:val="right"/>
              <w:rPr>
                <w:b/>
              </w:rPr>
            </w:pPr>
            <w:r>
              <w:t>504515.30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FB66214" w14:textId="77777777" w:rsidR="00C747F6" w:rsidRPr="006057B5" w:rsidRDefault="00C747F6" w:rsidP="00F66A86">
            <w:pPr>
              <w:pStyle w:val="affff"/>
              <w:jc w:val="right"/>
              <w:rPr>
                <w:b/>
              </w:rPr>
            </w:pPr>
            <w:r>
              <w:t>2254968.16</w:t>
            </w:r>
          </w:p>
        </w:tc>
      </w:tr>
      <w:tr w:rsidR="00C747F6" w:rsidRPr="006057B5" w14:paraId="2C0C008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8A635BD" w14:textId="77777777" w:rsidR="00C747F6" w:rsidRPr="006057B5" w:rsidRDefault="00C747F6" w:rsidP="00F66A86">
            <w:pPr>
              <w:pStyle w:val="affff"/>
              <w:jc w:val="center"/>
              <w:rPr>
                <w:b/>
              </w:rPr>
            </w:pPr>
            <w:r>
              <w:t>174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B68785E" w14:textId="77777777" w:rsidR="00C747F6" w:rsidRPr="006057B5" w:rsidRDefault="00C747F6" w:rsidP="00F66A86">
            <w:pPr>
              <w:pStyle w:val="affff"/>
              <w:jc w:val="right"/>
              <w:rPr>
                <w:b/>
              </w:rPr>
            </w:pPr>
            <w:r>
              <w:t>504513.59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1DE666B" w14:textId="77777777" w:rsidR="00C747F6" w:rsidRPr="006057B5" w:rsidRDefault="00C747F6" w:rsidP="00F66A86">
            <w:pPr>
              <w:pStyle w:val="affff"/>
              <w:jc w:val="right"/>
              <w:rPr>
                <w:b/>
              </w:rPr>
            </w:pPr>
            <w:r>
              <w:t>2254967.30</w:t>
            </w:r>
          </w:p>
        </w:tc>
      </w:tr>
      <w:tr w:rsidR="00C747F6" w:rsidRPr="006057B5" w14:paraId="5C3E902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37CCC80" w14:textId="77777777" w:rsidR="00C747F6" w:rsidRPr="006057B5" w:rsidRDefault="00C747F6" w:rsidP="00F66A86">
            <w:pPr>
              <w:pStyle w:val="affff"/>
              <w:jc w:val="center"/>
              <w:rPr>
                <w:b/>
              </w:rPr>
            </w:pPr>
            <w:r>
              <w:t>107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5BE30B4" w14:textId="77777777" w:rsidR="00C747F6" w:rsidRPr="006057B5" w:rsidRDefault="00C747F6" w:rsidP="00F66A86">
            <w:pPr>
              <w:pStyle w:val="affff"/>
              <w:jc w:val="right"/>
              <w:rPr>
                <w:b/>
              </w:rPr>
            </w:pPr>
            <w:r>
              <w:t>504515.94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C5F39F1" w14:textId="77777777" w:rsidR="00C747F6" w:rsidRPr="006057B5" w:rsidRDefault="00C747F6" w:rsidP="00F66A86">
            <w:pPr>
              <w:pStyle w:val="affff"/>
              <w:jc w:val="right"/>
              <w:rPr>
                <w:b/>
              </w:rPr>
            </w:pPr>
            <w:r>
              <w:t>2254965.12</w:t>
            </w:r>
          </w:p>
        </w:tc>
      </w:tr>
      <w:tr w:rsidR="00C747F6" w:rsidRPr="006057B5" w14:paraId="027E1E3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72C9AC1" w14:textId="77777777" w:rsidR="00C747F6" w:rsidRPr="006057B5" w:rsidRDefault="00C747F6" w:rsidP="00F66A86">
            <w:pPr>
              <w:pStyle w:val="affff"/>
              <w:jc w:val="center"/>
              <w:rPr>
                <w:b/>
              </w:rPr>
            </w:pPr>
            <w:r>
              <w:t>106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539CA9C" w14:textId="77777777" w:rsidR="00C747F6" w:rsidRPr="006057B5" w:rsidRDefault="00C747F6" w:rsidP="00F66A86">
            <w:pPr>
              <w:pStyle w:val="affff"/>
              <w:jc w:val="right"/>
              <w:rPr>
                <w:b/>
              </w:rPr>
            </w:pPr>
            <w:r>
              <w:t>504522.29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51E9D1D" w14:textId="77777777" w:rsidR="00C747F6" w:rsidRPr="006057B5" w:rsidRDefault="00C747F6" w:rsidP="00F66A86">
            <w:pPr>
              <w:pStyle w:val="affff"/>
              <w:jc w:val="right"/>
              <w:rPr>
                <w:b/>
              </w:rPr>
            </w:pPr>
            <w:r>
              <w:t>2254959.24</w:t>
            </w:r>
          </w:p>
        </w:tc>
      </w:tr>
    </w:tbl>
    <w:p w14:paraId="3B5A75DB" w14:textId="77777777" w:rsidR="00C747F6" w:rsidRPr="00FD1CD6" w:rsidRDefault="00C747F6" w:rsidP="00C747F6">
      <w:pPr>
        <w:pStyle w:val="1c"/>
        <w:rPr>
          <w:sz w:val="2"/>
          <w:szCs w:val="2"/>
          <w:lang w:val="en-US"/>
        </w:rPr>
      </w:pPr>
    </w:p>
    <w:tbl>
      <w:tblPr>
        <w:tblW w:w="4876" w:type="pct"/>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72"/>
        <w:gridCol w:w="2653"/>
        <w:gridCol w:w="2789"/>
      </w:tblGrid>
      <w:tr w:rsidR="00C747F6" w14:paraId="00519DD6" w14:textId="77777777" w:rsidTr="00F66A86">
        <w:trPr>
          <w:cantSplit/>
        </w:trPr>
        <w:tc>
          <w:tcPr>
            <w:tcW w:w="2003" w:type="pct"/>
            <w:gridSpan w:val="2"/>
            <w:tcBorders>
              <w:top w:val="double" w:sz="6" w:space="0" w:color="auto"/>
              <w:bottom w:val="nil"/>
              <w:right w:val="nil"/>
            </w:tcBorders>
            <w:shd w:val="clear" w:color="auto" w:fill="auto"/>
            <w:vAlign w:val="center"/>
          </w:tcPr>
          <w:p w14:paraId="186823C9" w14:textId="77777777" w:rsidR="00C747F6" w:rsidRPr="008A6602" w:rsidRDefault="00C747F6" w:rsidP="00F66A86">
            <w:pPr>
              <w:pStyle w:val="af5"/>
              <w:jc w:val="left"/>
              <w:rPr>
                <w:b w:val="0"/>
              </w:rPr>
            </w:pPr>
            <w:r w:rsidRPr="000E7E9B">
              <w:t>Условный номер земельного участка</w:t>
            </w:r>
          </w:p>
        </w:tc>
        <w:tc>
          <w:tcPr>
            <w:tcW w:w="2997" w:type="pct"/>
            <w:gridSpan w:val="2"/>
            <w:tcBorders>
              <w:left w:val="nil"/>
              <w:bottom w:val="single" w:sz="4" w:space="0" w:color="auto"/>
            </w:tcBorders>
            <w:shd w:val="clear" w:color="auto" w:fill="auto"/>
            <w:vAlign w:val="center"/>
          </w:tcPr>
          <w:p w14:paraId="6E319C99" w14:textId="77777777" w:rsidR="00C747F6" w:rsidRPr="008A6602" w:rsidRDefault="00C747F6" w:rsidP="00F66A86">
            <w:pPr>
              <w:pStyle w:val="af5"/>
              <w:jc w:val="left"/>
              <w:rPr>
                <w:b w:val="0"/>
              </w:rPr>
            </w:pPr>
            <w:r>
              <w:rPr>
                <w:b w:val="0"/>
              </w:rPr>
              <w:t>63:31:0104002:</w:t>
            </w:r>
            <w:proofErr w:type="gramStart"/>
            <w:r>
              <w:rPr>
                <w:b w:val="0"/>
              </w:rPr>
              <w:t>4:ЗУ</w:t>
            </w:r>
            <w:proofErr w:type="gramEnd"/>
            <w:r>
              <w:rPr>
                <w:b w:val="0"/>
              </w:rPr>
              <w:t>5</w:t>
            </w:r>
          </w:p>
        </w:tc>
      </w:tr>
      <w:tr w:rsidR="00C747F6" w14:paraId="64F4A7C0" w14:textId="77777777" w:rsidTr="00F66A86">
        <w:trPr>
          <w:cantSplit/>
        </w:trPr>
        <w:tc>
          <w:tcPr>
            <w:tcW w:w="2003" w:type="pct"/>
            <w:gridSpan w:val="2"/>
            <w:tcBorders>
              <w:top w:val="nil"/>
              <w:bottom w:val="single" w:sz="4" w:space="0" w:color="auto"/>
              <w:right w:val="nil"/>
            </w:tcBorders>
            <w:shd w:val="clear" w:color="auto" w:fill="auto"/>
            <w:vAlign w:val="center"/>
          </w:tcPr>
          <w:p w14:paraId="5620BEC8" w14:textId="77777777" w:rsidR="00C747F6" w:rsidRPr="000E7E9B" w:rsidRDefault="00C747F6" w:rsidP="00F66A86">
            <w:pPr>
              <w:pStyle w:val="af5"/>
              <w:jc w:val="left"/>
            </w:pPr>
          </w:p>
        </w:tc>
        <w:tc>
          <w:tcPr>
            <w:tcW w:w="2997" w:type="pct"/>
            <w:gridSpan w:val="2"/>
            <w:tcBorders>
              <w:left w:val="nil"/>
              <w:bottom w:val="single" w:sz="4" w:space="0" w:color="auto"/>
            </w:tcBorders>
            <w:shd w:val="clear" w:color="auto" w:fill="auto"/>
            <w:vAlign w:val="center"/>
          </w:tcPr>
          <w:p w14:paraId="4143E6A9" w14:textId="77777777" w:rsidR="00C747F6" w:rsidRPr="00944CBA" w:rsidRDefault="00C747F6" w:rsidP="00F66A86">
            <w:pPr>
              <w:pStyle w:val="af5"/>
              <w:rPr>
                <w:sz w:val="12"/>
                <w:szCs w:val="12"/>
              </w:rPr>
            </w:pPr>
            <w:r w:rsidRPr="00944CBA">
              <w:rPr>
                <w:b w:val="0"/>
                <w:sz w:val="12"/>
                <w:szCs w:val="12"/>
              </w:rPr>
              <w:t>(указывается в случае, если предусматривается образование двух и более земельных участков)</w:t>
            </w:r>
          </w:p>
        </w:tc>
      </w:tr>
      <w:tr w:rsidR="00C747F6" w14:paraId="4A2E4F0D" w14:textId="77777777" w:rsidTr="00F66A86">
        <w:trPr>
          <w:cantSplit/>
        </w:trPr>
        <w:tc>
          <w:tcPr>
            <w:tcW w:w="5000" w:type="pct"/>
            <w:gridSpan w:val="4"/>
            <w:tcBorders>
              <w:top w:val="single" w:sz="4" w:space="0" w:color="auto"/>
              <w:bottom w:val="single" w:sz="4" w:space="0" w:color="auto"/>
            </w:tcBorders>
            <w:shd w:val="clear" w:color="auto" w:fill="auto"/>
            <w:vAlign w:val="center"/>
          </w:tcPr>
          <w:p w14:paraId="18D46019" w14:textId="77777777" w:rsidR="00C747F6" w:rsidRPr="008A6602" w:rsidRDefault="00C747F6" w:rsidP="00F66A86">
            <w:pPr>
              <w:pStyle w:val="af5"/>
              <w:jc w:val="left"/>
              <w:rPr>
                <w:b w:val="0"/>
                <w:szCs w:val="22"/>
                <w:vertAlign w:val="superscript"/>
              </w:rPr>
            </w:pPr>
            <w:r>
              <w:t>Площадь земельного участка</w:t>
            </w:r>
            <w:r>
              <w:rPr>
                <w:b w:val="0"/>
              </w:rPr>
              <w:t xml:space="preserve"> 12</w:t>
            </w:r>
            <w:r w:rsidRPr="0011723B">
              <w:rPr>
                <w:b w:val="0"/>
              </w:rPr>
              <w:t xml:space="preserve"> м</w:t>
            </w:r>
            <w:r w:rsidRPr="0011723B">
              <w:rPr>
                <w:b w:val="0"/>
                <w:szCs w:val="22"/>
                <w:vertAlign w:val="superscript"/>
              </w:rPr>
              <w:t>2</w:t>
            </w:r>
          </w:p>
          <w:p w14:paraId="26774F6A" w14:textId="77777777" w:rsidR="00C747F6" w:rsidRPr="00944CBA" w:rsidRDefault="00C747F6" w:rsidP="00F66A86">
            <w:pPr>
              <w:pStyle w:val="af5"/>
              <w:jc w:val="left"/>
              <w:rPr>
                <w:sz w:val="12"/>
                <w:szCs w:val="12"/>
              </w:rPr>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C747F6" w14:paraId="25E52D10" w14:textId="77777777" w:rsidTr="00F66A86">
        <w:trPr>
          <w:cantSplit/>
          <w:tblHeader/>
        </w:trPr>
        <w:tc>
          <w:tcPr>
            <w:tcW w:w="1798" w:type="pct"/>
            <w:vMerge w:val="restart"/>
            <w:tcBorders>
              <w:top w:val="single" w:sz="4" w:space="0" w:color="auto"/>
              <w:right w:val="single" w:sz="4" w:space="0" w:color="auto"/>
            </w:tcBorders>
            <w:shd w:val="clear" w:color="auto" w:fill="auto"/>
            <w:vAlign w:val="center"/>
          </w:tcPr>
          <w:p w14:paraId="6D9B92BE" w14:textId="77777777" w:rsidR="00C747F6" w:rsidRPr="006B38A6" w:rsidRDefault="00C747F6" w:rsidP="00F66A86">
            <w:pPr>
              <w:pStyle w:val="af5"/>
              <w:rPr>
                <w:lang w:val="en-US"/>
              </w:rPr>
            </w:pPr>
            <w:r>
              <w:t>Обозначение</w:t>
            </w:r>
            <w:r>
              <w:rPr>
                <w:lang w:val="en-US"/>
              </w:rPr>
              <w:t xml:space="preserve"> </w:t>
            </w:r>
            <w:r w:rsidRPr="008E5887">
              <w:t>характерных точек границ</w:t>
            </w:r>
          </w:p>
        </w:tc>
        <w:tc>
          <w:tcPr>
            <w:tcW w:w="3202" w:type="pct"/>
            <w:gridSpan w:val="3"/>
            <w:tcBorders>
              <w:top w:val="single" w:sz="4" w:space="0" w:color="auto"/>
              <w:left w:val="single" w:sz="4" w:space="0" w:color="auto"/>
              <w:bottom w:val="single" w:sz="4" w:space="0" w:color="auto"/>
            </w:tcBorders>
            <w:shd w:val="clear" w:color="auto" w:fill="auto"/>
            <w:vAlign w:val="center"/>
          </w:tcPr>
          <w:p w14:paraId="045967E2" w14:textId="77777777" w:rsidR="00C747F6" w:rsidRPr="00F14187" w:rsidRDefault="00C747F6" w:rsidP="00F66A86">
            <w:pPr>
              <w:pStyle w:val="af5"/>
            </w:pPr>
            <w:r w:rsidRPr="008E5887">
              <w:t>Координаты</w:t>
            </w:r>
            <w:r>
              <w:t>, м</w:t>
            </w:r>
          </w:p>
          <w:p w14:paraId="74F2E918" w14:textId="77777777" w:rsidR="00C747F6" w:rsidRPr="00944CBA" w:rsidRDefault="00C747F6" w:rsidP="00F66A86">
            <w:pPr>
              <w:pStyle w:val="af5"/>
              <w:rPr>
                <w:b w:val="0"/>
                <w:sz w:val="12"/>
                <w:szCs w:val="12"/>
              </w:rPr>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747F6" w14:paraId="532126C0" w14:textId="77777777" w:rsidTr="00F66A86">
        <w:trPr>
          <w:cantSplit/>
          <w:tblHeader/>
        </w:trPr>
        <w:tc>
          <w:tcPr>
            <w:tcW w:w="1798" w:type="pct"/>
            <w:vMerge/>
            <w:tcBorders>
              <w:right w:val="single" w:sz="4" w:space="0" w:color="auto"/>
            </w:tcBorders>
            <w:shd w:val="clear" w:color="auto" w:fill="auto"/>
            <w:vAlign w:val="center"/>
          </w:tcPr>
          <w:p w14:paraId="63FE95A7" w14:textId="77777777" w:rsidR="00C747F6" w:rsidRPr="008E5887" w:rsidRDefault="00C747F6" w:rsidP="00F66A86">
            <w:pPr>
              <w:pStyle w:val="af5"/>
            </w:pPr>
          </w:p>
        </w:tc>
        <w:tc>
          <w:tcPr>
            <w:tcW w:w="1666" w:type="pct"/>
            <w:gridSpan w:val="2"/>
            <w:tcBorders>
              <w:top w:val="nil"/>
              <w:left w:val="single" w:sz="4" w:space="0" w:color="auto"/>
              <w:right w:val="single" w:sz="4" w:space="0" w:color="auto"/>
            </w:tcBorders>
            <w:shd w:val="clear" w:color="auto" w:fill="auto"/>
            <w:vAlign w:val="center"/>
          </w:tcPr>
          <w:p w14:paraId="38C01583" w14:textId="77777777" w:rsidR="00C747F6" w:rsidRPr="008E5887" w:rsidRDefault="00C747F6" w:rsidP="00F66A86">
            <w:pPr>
              <w:pStyle w:val="af5"/>
            </w:pPr>
            <w:r w:rsidRPr="008E5887">
              <w:t>Х</w:t>
            </w:r>
          </w:p>
        </w:tc>
        <w:tc>
          <w:tcPr>
            <w:tcW w:w="1537" w:type="pct"/>
            <w:tcBorders>
              <w:left w:val="single" w:sz="4" w:space="0" w:color="auto"/>
            </w:tcBorders>
            <w:shd w:val="clear" w:color="auto" w:fill="auto"/>
            <w:vAlign w:val="center"/>
          </w:tcPr>
          <w:p w14:paraId="3C06275E" w14:textId="77777777" w:rsidR="00C747F6" w:rsidRPr="008E5887" w:rsidRDefault="00C747F6" w:rsidP="00F66A86">
            <w:pPr>
              <w:pStyle w:val="af5"/>
            </w:pPr>
            <w:r w:rsidRPr="008E5887">
              <w:rPr>
                <w:lang w:val="en-US"/>
              </w:rPr>
              <w:t>Y</w:t>
            </w:r>
          </w:p>
        </w:tc>
      </w:tr>
    </w:tbl>
    <w:p w14:paraId="39D87947" w14:textId="77777777" w:rsidR="00C747F6" w:rsidRDefault="00C747F6" w:rsidP="00C747F6">
      <w:pPr>
        <w:pStyle w:val="afffe"/>
        <w:keepNext/>
        <w:rPr>
          <w:lang w:val="en-US"/>
        </w:rPr>
      </w:pPr>
    </w:p>
    <w:tbl>
      <w:tblPr>
        <w:tblW w:w="4876" w:type="pct"/>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025"/>
        <w:gridCol w:w="2789"/>
      </w:tblGrid>
      <w:tr w:rsidR="00C747F6" w14:paraId="1E80C58A" w14:textId="77777777" w:rsidTr="00F66A86">
        <w:trPr>
          <w:cantSplit/>
          <w:tblHeader/>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0B1775A" w14:textId="77777777" w:rsidR="00C747F6" w:rsidRPr="00607F9F" w:rsidRDefault="00C747F6" w:rsidP="00F66A86">
            <w:pPr>
              <w:pStyle w:val="affff0"/>
            </w:pPr>
            <w:r>
              <w:t>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33C9A60" w14:textId="77777777" w:rsidR="00C747F6" w:rsidRPr="00607F9F" w:rsidRDefault="00C747F6" w:rsidP="00F66A86">
            <w:pPr>
              <w:pStyle w:val="affff0"/>
            </w:pPr>
            <w:r>
              <w:t>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6FB372E" w14:textId="77777777" w:rsidR="00C747F6" w:rsidRPr="00607F9F" w:rsidRDefault="00C747F6" w:rsidP="00F66A86">
            <w:pPr>
              <w:pStyle w:val="affff0"/>
            </w:pPr>
            <w:r>
              <w:t>3</w:t>
            </w:r>
          </w:p>
        </w:tc>
      </w:tr>
      <w:tr w:rsidR="00C747F6" w:rsidRPr="006057B5" w14:paraId="6F1B63F5"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4D271347" w14:textId="77777777" w:rsidR="00C747F6" w:rsidRPr="006057B5" w:rsidRDefault="00C747F6" w:rsidP="00F66A86">
            <w:pPr>
              <w:pStyle w:val="affff"/>
              <w:rPr>
                <w:b/>
              </w:rPr>
            </w:pPr>
            <w:r>
              <w:t>63:31:0104002:</w:t>
            </w:r>
            <w:proofErr w:type="gramStart"/>
            <w:r>
              <w:t>4:ЗУ</w:t>
            </w:r>
            <w:proofErr w:type="gramEnd"/>
            <w:r>
              <w:t>5(1)</w:t>
            </w:r>
          </w:p>
        </w:tc>
      </w:tr>
      <w:tr w:rsidR="00C747F6" w:rsidRPr="006057B5" w14:paraId="230D7C8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8D68DB1" w14:textId="77777777" w:rsidR="00C747F6" w:rsidRPr="006057B5" w:rsidRDefault="00C747F6" w:rsidP="00F66A86">
            <w:pPr>
              <w:pStyle w:val="affff"/>
              <w:jc w:val="center"/>
              <w:rPr>
                <w:b/>
              </w:rPr>
            </w:pPr>
            <w:r>
              <w:t>166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A067121" w14:textId="77777777" w:rsidR="00C747F6" w:rsidRPr="006057B5" w:rsidRDefault="00C747F6" w:rsidP="00F66A86">
            <w:pPr>
              <w:pStyle w:val="affff"/>
              <w:jc w:val="right"/>
              <w:rPr>
                <w:b/>
              </w:rPr>
            </w:pPr>
            <w:r>
              <w:t>504492.77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42ED0CF" w14:textId="77777777" w:rsidR="00C747F6" w:rsidRPr="006057B5" w:rsidRDefault="00C747F6" w:rsidP="00F66A86">
            <w:pPr>
              <w:pStyle w:val="affff"/>
              <w:jc w:val="right"/>
              <w:rPr>
                <w:b/>
              </w:rPr>
            </w:pPr>
            <w:r>
              <w:t>2254983.93</w:t>
            </w:r>
          </w:p>
        </w:tc>
      </w:tr>
      <w:tr w:rsidR="00C747F6" w:rsidRPr="006057B5" w14:paraId="25506A4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76F0D06" w14:textId="77777777" w:rsidR="00C747F6" w:rsidRPr="006057B5" w:rsidRDefault="00C747F6" w:rsidP="00F66A86">
            <w:pPr>
              <w:pStyle w:val="affff"/>
              <w:jc w:val="center"/>
              <w:rPr>
                <w:b/>
              </w:rPr>
            </w:pPr>
            <w:r>
              <w:t>167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A53920B" w14:textId="77777777" w:rsidR="00C747F6" w:rsidRPr="006057B5" w:rsidRDefault="00C747F6" w:rsidP="00F66A86">
            <w:pPr>
              <w:pStyle w:val="affff"/>
              <w:jc w:val="right"/>
              <w:rPr>
                <w:b/>
              </w:rPr>
            </w:pPr>
            <w:r>
              <w:t>504493.77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3169B4B" w14:textId="77777777" w:rsidR="00C747F6" w:rsidRPr="006057B5" w:rsidRDefault="00C747F6" w:rsidP="00F66A86">
            <w:pPr>
              <w:pStyle w:val="affff"/>
              <w:jc w:val="right"/>
              <w:rPr>
                <w:b/>
              </w:rPr>
            </w:pPr>
            <w:r>
              <w:t>2254985.66</w:t>
            </w:r>
          </w:p>
        </w:tc>
      </w:tr>
      <w:tr w:rsidR="00C747F6" w:rsidRPr="006057B5" w14:paraId="40F99D5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90A246D" w14:textId="77777777" w:rsidR="00C747F6" w:rsidRPr="006057B5" w:rsidRDefault="00C747F6" w:rsidP="00F66A86">
            <w:pPr>
              <w:pStyle w:val="affff"/>
              <w:jc w:val="center"/>
              <w:rPr>
                <w:b/>
              </w:rPr>
            </w:pPr>
            <w:r>
              <w:t>168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5241C06" w14:textId="77777777" w:rsidR="00C747F6" w:rsidRPr="006057B5" w:rsidRDefault="00C747F6" w:rsidP="00F66A86">
            <w:pPr>
              <w:pStyle w:val="affff"/>
              <w:jc w:val="right"/>
              <w:rPr>
                <w:b/>
              </w:rPr>
            </w:pPr>
            <w:r>
              <w:t>504492.04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553F562" w14:textId="77777777" w:rsidR="00C747F6" w:rsidRPr="006057B5" w:rsidRDefault="00C747F6" w:rsidP="00F66A86">
            <w:pPr>
              <w:pStyle w:val="affff"/>
              <w:jc w:val="right"/>
              <w:rPr>
                <w:b/>
              </w:rPr>
            </w:pPr>
            <w:r>
              <w:t>2254986.67</w:t>
            </w:r>
          </w:p>
        </w:tc>
      </w:tr>
      <w:tr w:rsidR="00C747F6" w:rsidRPr="006057B5" w14:paraId="37B5CCF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3154222" w14:textId="77777777" w:rsidR="00C747F6" w:rsidRPr="006057B5" w:rsidRDefault="00C747F6" w:rsidP="00F66A86">
            <w:pPr>
              <w:pStyle w:val="affff"/>
              <w:jc w:val="center"/>
              <w:rPr>
                <w:b/>
              </w:rPr>
            </w:pPr>
            <w:r>
              <w:t>169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196E90C" w14:textId="77777777" w:rsidR="00C747F6" w:rsidRPr="006057B5" w:rsidRDefault="00C747F6" w:rsidP="00F66A86">
            <w:pPr>
              <w:pStyle w:val="affff"/>
              <w:jc w:val="right"/>
              <w:rPr>
                <w:b/>
              </w:rPr>
            </w:pPr>
            <w:r>
              <w:t>504491.04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5772AE8" w14:textId="77777777" w:rsidR="00C747F6" w:rsidRPr="006057B5" w:rsidRDefault="00C747F6" w:rsidP="00F66A86">
            <w:pPr>
              <w:pStyle w:val="affff"/>
              <w:jc w:val="right"/>
              <w:rPr>
                <w:b/>
              </w:rPr>
            </w:pPr>
            <w:r>
              <w:t>2254984.93</w:t>
            </w:r>
          </w:p>
        </w:tc>
      </w:tr>
      <w:tr w:rsidR="00C747F6" w:rsidRPr="006057B5" w14:paraId="2385628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483F80A" w14:textId="77777777" w:rsidR="00C747F6" w:rsidRPr="006057B5" w:rsidRDefault="00C747F6" w:rsidP="00F66A86">
            <w:pPr>
              <w:pStyle w:val="affff"/>
              <w:jc w:val="center"/>
              <w:rPr>
                <w:b/>
              </w:rPr>
            </w:pPr>
            <w:r>
              <w:t>166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5CF8434" w14:textId="77777777" w:rsidR="00C747F6" w:rsidRPr="006057B5" w:rsidRDefault="00C747F6" w:rsidP="00F66A86">
            <w:pPr>
              <w:pStyle w:val="affff"/>
              <w:jc w:val="right"/>
              <w:rPr>
                <w:b/>
              </w:rPr>
            </w:pPr>
            <w:r>
              <w:t>504492.77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50FA04C" w14:textId="77777777" w:rsidR="00C747F6" w:rsidRPr="006057B5" w:rsidRDefault="00C747F6" w:rsidP="00F66A86">
            <w:pPr>
              <w:pStyle w:val="affff"/>
              <w:jc w:val="right"/>
              <w:rPr>
                <w:b/>
              </w:rPr>
            </w:pPr>
            <w:r>
              <w:t>2254983.93</w:t>
            </w:r>
          </w:p>
        </w:tc>
      </w:tr>
      <w:tr w:rsidR="00C747F6" w:rsidRPr="006057B5" w14:paraId="7209F3BB"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4F224DA8" w14:textId="77777777" w:rsidR="00C747F6" w:rsidRPr="006057B5" w:rsidRDefault="00C747F6" w:rsidP="00F66A86">
            <w:pPr>
              <w:pStyle w:val="affff"/>
              <w:rPr>
                <w:b/>
              </w:rPr>
            </w:pPr>
            <w:r>
              <w:t>63:31:0104002:</w:t>
            </w:r>
            <w:proofErr w:type="gramStart"/>
            <w:r>
              <w:t>4:ЗУ</w:t>
            </w:r>
            <w:proofErr w:type="gramEnd"/>
            <w:r>
              <w:t>5(2)</w:t>
            </w:r>
          </w:p>
        </w:tc>
      </w:tr>
      <w:tr w:rsidR="00C747F6" w:rsidRPr="006057B5" w14:paraId="6208B9F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2D834A3" w14:textId="77777777" w:rsidR="00C747F6" w:rsidRPr="006057B5" w:rsidRDefault="00C747F6" w:rsidP="00F66A86">
            <w:pPr>
              <w:pStyle w:val="affff"/>
              <w:jc w:val="center"/>
              <w:rPr>
                <w:b/>
              </w:rPr>
            </w:pPr>
            <w:r>
              <w:t>138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B6813AD" w14:textId="77777777" w:rsidR="00C747F6" w:rsidRPr="006057B5" w:rsidRDefault="00C747F6" w:rsidP="00F66A86">
            <w:pPr>
              <w:pStyle w:val="affff"/>
              <w:jc w:val="right"/>
              <w:rPr>
                <w:b/>
              </w:rPr>
            </w:pPr>
            <w:r>
              <w:t>504547.75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2C7B21D" w14:textId="77777777" w:rsidR="00C747F6" w:rsidRPr="006057B5" w:rsidRDefault="00C747F6" w:rsidP="00F66A86">
            <w:pPr>
              <w:pStyle w:val="affff"/>
              <w:jc w:val="right"/>
              <w:rPr>
                <w:b/>
              </w:rPr>
            </w:pPr>
            <w:r>
              <w:t>2254857.74</w:t>
            </w:r>
          </w:p>
        </w:tc>
      </w:tr>
      <w:tr w:rsidR="00C747F6" w:rsidRPr="006057B5" w14:paraId="13D8B2C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3D3BBE9" w14:textId="77777777" w:rsidR="00C747F6" w:rsidRPr="006057B5" w:rsidRDefault="00C747F6" w:rsidP="00F66A86">
            <w:pPr>
              <w:pStyle w:val="affff"/>
              <w:jc w:val="center"/>
              <w:rPr>
                <w:b/>
              </w:rPr>
            </w:pPr>
            <w:r>
              <w:t>135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CDC986F" w14:textId="77777777" w:rsidR="00C747F6" w:rsidRPr="006057B5" w:rsidRDefault="00C747F6" w:rsidP="00F66A86">
            <w:pPr>
              <w:pStyle w:val="affff"/>
              <w:jc w:val="right"/>
              <w:rPr>
                <w:b/>
              </w:rPr>
            </w:pPr>
            <w:r>
              <w:t>504548.64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5D0BC67" w14:textId="77777777" w:rsidR="00C747F6" w:rsidRPr="006057B5" w:rsidRDefault="00C747F6" w:rsidP="00F66A86">
            <w:pPr>
              <w:pStyle w:val="affff"/>
              <w:jc w:val="right"/>
              <w:rPr>
                <w:b/>
              </w:rPr>
            </w:pPr>
            <w:r>
              <w:t>2254859.53</w:t>
            </w:r>
          </w:p>
        </w:tc>
      </w:tr>
      <w:tr w:rsidR="00C747F6" w:rsidRPr="006057B5" w14:paraId="25020ED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B4F63B1" w14:textId="77777777" w:rsidR="00C747F6" w:rsidRPr="006057B5" w:rsidRDefault="00C747F6" w:rsidP="00F66A86">
            <w:pPr>
              <w:pStyle w:val="affff"/>
              <w:jc w:val="center"/>
              <w:rPr>
                <w:b/>
              </w:rPr>
            </w:pPr>
            <w:r>
              <w:t>136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FB0709E" w14:textId="77777777" w:rsidR="00C747F6" w:rsidRPr="006057B5" w:rsidRDefault="00C747F6" w:rsidP="00F66A86">
            <w:pPr>
              <w:pStyle w:val="affff"/>
              <w:jc w:val="right"/>
              <w:rPr>
                <w:b/>
              </w:rPr>
            </w:pPr>
            <w:r>
              <w:t>504546.85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EDD25DB" w14:textId="77777777" w:rsidR="00C747F6" w:rsidRPr="006057B5" w:rsidRDefault="00C747F6" w:rsidP="00F66A86">
            <w:pPr>
              <w:pStyle w:val="affff"/>
              <w:jc w:val="right"/>
              <w:rPr>
                <w:b/>
              </w:rPr>
            </w:pPr>
            <w:r>
              <w:t>2254860.43</w:t>
            </w:r>
          </w:p>
        </w:tc>
      </w:tr>
      <w:tr w:rsidR="00C747F6" w:rsidRPr="006057B5" w14:paraId="5082422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AFFFE22" w14:textId="77777777" w:rsidR="00C747F6" w:rsidRPr="006057B5" w:rsidRDefault="00C747F6" w:rsidP="00F66A86">
            <w:pPr>
              <w:pStyle w:val="affff"/>
              <w:jc w:val="center"/>
              <w:rPr>
                <w:b/>
              </w:rPr>
            </w:pPr>
            <w:r>
              <w:t>137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9C548C0" w14:textId="77777777" w:rsidR="00C747F6" w:rsidRPr="006057B5" w:rsidRDefault="00C747F6" w:rsidP="00F66A86">
            <w:pPr>
              <w:pStyle w:val="affff"/>
              <w:jc w:val="right"/>
              <w:rPr>
                <w:b/>
              </w:rPr>
            </w:pPr>
            <w:r>
              <w:t>504545.96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084C4E5" w14:textId="77777777" w:rsidR="00C747F6" w:rsidRPr="006057B5" w:rsidRDefault="00C747F6" w:rsidP="00F66A86">
            <w:pPr>
              <w:pStyle w:val="affff"/>
              <w:jc w:val="right"/>
              <w:rPr>
                <w:b/>
              </w:rPr>
            </w:pPr>
            <w:r>
              <w:t>2254858.64</w:t>
            </w:r>
          </w:p>
        </w:tc>
      </w:tr>
      <w:tr w:rsidR="00C747F6" w:rsidRPr="006057B5" w14:paraId="7C1C372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031D95F" w14:textId="77777777" w:rsidR="00C747F6" w:rsidRPr="006057B5" w:rsidRDefault="00C747F6" w:rsidP="00F66A86">
            <w:pPr>
              <w:pStyle w:val="affff"/>
              <w:jc w:val="center"/>
              <w:rPr>
                <w:b/>
              </w:rPr>
            </w:pPr>
            <w:r>
              <w:t>138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36CD241" w14:textId="77777777" w:rsidR="00C747F6" w:rsidRPr="006057B5" w:rsidRDefault="00C747F6" w:rsidP="00F66A86">
            <w:pPr>
              <w:pStyle w:val="affff"/>
              <w:jc w:val="right"/>
              <w:rPr>
                <w:b/>
              </w:rPr>
            </w:pPr>
            <w:r>
              <w:t>504547.75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0CAB8B2" w14:textId="77777777" w:rsidR="00C747F6" w:rsidRPr="006057B5" w:rsidRDefault="00C747F6" w:rsidP="00F66A86">
            <w:pPr>
              <w:pStyle w:val="affff"/>
              <w:jc w:val="right"/>
              <w:rPr>
                <w:b/>
              </w:rPr>
            </w:pPr>
            <w:r>
              <w:t>2254857.74</w:t>
            </w:r>
          </w:p>
        </w:tc>
      </w:tr>
      <w:tr w:rsidR="00C747F6" w:rsidRPr="006057B5" w14:paraId="1AB7E02D"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617D306E" w14:textId="77777777" w:rsidR="00C747F6" w:rsidRPr="006057B5" w:rsidRDefault="00C747F6" w:rsidP="00F66A86">
            <w:pPr>
              <w:pStyle w:val="affff"/>
              <w:rPr>
                <w:b/>
              </w:rPr>
            </w:pPr>
            <w:r>
              <w:t>63:31:0104002:</w:t>
            </w:r>
            <w:proofErr w:type="gramStart"/>
            <w:r>
              <w:t>4:ЗУ</w:t>
            </w:r>
            <w:proofErr w:type="gramEnd"/>
            <w:r>
              <w:t>5(3)</w:t>
            </w:r>
          </w:p>
        </w:tc>
      </w:tr>
      <w:tr w:rsidR="00C747F6" w:rsidRPr="006057B5" w14:paraId="563A67F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B1FEDA0" w14:textId="77777777" w:rsidR="00C747F6" w:rsidRPr="006057B5" w:rsidRDefault="00C747F6" w:rsidP="00F66A86">
            <w:pPr>
              <w:pStyle w:val="affff"/>
              <w:jc w:val="center"/>
              <w:rPr>
                <w:b/>
              </w:rPr>
            </w:pPr>
            <w:r>
              <w:t>142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2EBCD58" w14:textId="77777777" w:rsidR="00C747F6" w:rsidRPr="006057B5" w:rsidRDefault="00C747F6" w:rsidP="00F66A86">
            <w:pPr>
              <w:pStyle w:val="affff"/>
              <w:jc w:val="right"/>
              <w:rPr>
                <w:b/>
              </w:rPr>
            </w:pPr>
            <w:r>
              <w:t>504505.55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B3187FB" w14:textId="77777777" w:rsidR="00C747F6" w:rsidRPr="006057B5" w:rsidRDefault="00C747F6" w:rsidP="00F66A86">
            <w:pPr>
              <w:pStyle w:val="affff"/>
              <w:jc w:val="right"/>
              <w:rPr>
                <w:b/>
              </w:rPr>
            </w:pPr>
            <w:r>
              <w:t>2254925.94</w:t>
            </w:r>
          </w:p>
        </w:tc>
      </w:tr>
      <w:tr w:rsidR="00C747F6" w:rsidRPr="006057B5" w14:paraId="61841B2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9B29EDC" w14:textId="77777777" w:rsidR="00C747F6" w:rsidRPr="006057B5" w:rsidRDefault="00C747F6" w:rsidP="00F66A86">
            <w:pPr>
              <w:pStyle w:val="affff"/>
              <w:jc w:val="center"/>
              <w:rPr>
                <w:b/>
              </w:rPr>
            </w:pPr>
            <w:r>
              <w:t>139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4851FA2" w14:textId="77777777" w:rsidR="00C747F6" w:rsidRPr="006057B5" w:rsidRDefault="00C747F6" w:rsidP="00F66A86">
            <w:pPr>
              <w:pStyle w:val="affff"/>
              <w:jc w:val="right"/>
              <w:rPr>
                <w:b/>
              </w:rPr>
            </w:pPr>
            <w:r>
              <w:t>504506.26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21B6F28" w14:textId="77777777" w:rsidR="00C747F6" w:rsidRPr="006057B5" w:rsidRDefault="00C747F6" w:rsidP="00F66A86">
            <w:pPr>
              <w:pStyle w:val="affff"/>
              <w:jc w:val="right"/>
              <w:rPr>
                <w:b/>
              </w:rPr>
            </w:pPr>
            <w:r>
              <w:t>2254927.81</w:t>
            </w:r>
          </w:p>
        </w:tc>
      </w:tr>
      <w:tr w:rsidR="00C747F6" w:rsidRPr="006057B5" w14:paraId="5659388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413C91F" w14:textId="77777777" w:rsidR="00C747F6" w:rsidRPr="006057B5" w:rsidRDefault="00C747F6" w:rsidP="00F66A86">
            <w:pPr>
              <w:pStyle w:val="affff"/>
              <w:jc w:val="center"/>
              <w:rPr>
                <w:b/>
              </w:rPr>
            </w:pPr>
            <w:r>
              <w:t>140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6176515" w14:textId="77777777" w:rsidR="00C747F6" w:rsidRPr="006057B5" w:rsidRDefault="00C747F6" w:rsidP="00F66A86">
            <w:pPr>
              <w:pStyle w:val="affff"/>
              <w:jc w:val="right"/>
              <w:rPr>
                <w:b/>
              </w:rPr>
            </w:pPr>
            <w:r>
              <w:t>504504.40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A8DA0A8" w14:textId="77777777" w:rsidR="00C747F6" w:rsidRPr="006057B5" w:rsidRDefault="00C747F6" w:rsidP="00F66A86">
            <w:pPr>
              <w:pStyle w:val="affff"/>
              <w:jc w:val="right"/>
              <w:rPr>
                <w:b/>
              </w:rPr>
            </w:pPr>
            <w:r>
              <w:t>2254928.53</w:t>
            </w:r>
          </w:p>
        </w:tc>
      </w:tr>
      <w:tr w:rsidR="00C747F6" w:rsidRPr="006057B5" w14:paraId="4D674ED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7DB6C2A" w14:textId="77777777" w:rsidR="00C747F6" w:rsidRPr="006057B5" w:rsidRDefault="00C747F6" w:rsidP="00F66A86">
            <w:pPr>
              <w:pStyle w:val="affff"/>
              <w:jc w:val="center"/>
              <w:rPr>
                <w:b/>
              </w:rPr>
            </w:pPr>
            <w:r>
              <w:t>141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7D15328" w14:textId="77777777" w:rsidR="00C747F6" w:rsidRPr="006057B5" w:rsidRDefault="00C747F6" w:rsidP="00F66A86">
            <w:pPr>
              <w:pStyle w:val="affff"/>
              <w:jc w:val="right"/>
              <w:rPr>
                <w:b/>
              </w:rPr>
            </w:pPr>
            <w:r>
              <w:t>504503.68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47025CF" w14:textId="77777777" w:rsidR="00C747F6" w:rsidRPr="006057B5" w:rsidRDefault="00C747F6" w:rsidP="00F66A86">
            <w:pPr>
              <w:pStyle w:val="affff"/>
              <w:jc w:val="right"/>
              <w:rPr>
                <w:b/>
              </w:rPr>
            </w:pPr>
            <w:r>
              <w:t>2254926.66</w:t>
            </w:r>
          </w:p>
        </w:tc>
      </w:tr>
      <w:tr w:rsidR="00C747F6" w:rsidRPr="006057B5" w14:paraId="6F1336F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F486361" w14:textId="77777777" w:rsidR="00C747F6" w:rsidRPr="006057B5" w:rsidRDefault="00C747F6" w:rsidP="00F66A86">
            <w:pPr>
              <w:pStyle w:val="affff"/>
              <w:jc w:val="center"/>
              <w:rPr>
                <w:b/>
              </w:rPr>
            </w:pPr>
            <w:r>
              <w:t>142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7192879" w14:textId="77777777" w:rsidR="00C747F6" w:rsidRPr="006057B5" w:rsidRDefault="00C747F6" w:rsidP="00F66A86">
            <w:pPr>
              <w:pStyle w:val="affff"/>
              <w:jc w:val="right"/>
              <w:rPr>
                <w:b/>
              </w:rPr>
            </w:pPr>
            <w:r>
              <w:t>504505.55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B32988D" w14:textId="77777777" w:rsidR="00C747F6" w:rsidRPr="006057B5" w:rsidRDefault="00C747F6" w:rsidP="00F66A86">
            <w:pPr>
              <w:pStyle w:val="affff"/>
              <w:jc w:val="right"/>
              <w:rPr>
                <w:b/>
              </w:rPr>
            </w:pPr>
            <w:r>
              <w:t>2254925.94</w:t>
            </w:r>
          </w:p>
        </w:tc>
      </w:tr>
    </w:tbl>
    <w:p w14:paraId="4F3037C2" w14:textId="77777777" w:rsidR="00C747F6" w:rsidRPr="00FD1CD6" w:rsidRDefault="00C747F6" w:rsidP="00C747F6">
      <w:pPr>
        <w:pStyle w:val="1c"/>
        <w:rPr>
          <w:sz w:val="2"/>
          <w:szCs w:val="2"/>
          <w:lang w:val="en-US"/>
        </w:rPr>
      </w:pPr>
    </w:p>
    <w:tbl>
      <w:tblPr>
        <w:tblW w:w="4876" w:type="pct"/>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72"/>
        <w:gridCol w:w="2653"/>
        <w:gridCol w:w="2789"/>
      </w:tblGrid>
      <w:tr w:rsidR="00C747F6" w14:paraId="27C501BB" w14:textId="77777777" w:rsidTr="00F66A86">
        <w:trPr>
          <w:cantSplit/>
        </w:trPr>
        <w:tc>
          <w:tcPr>
            <w:tcW w:w="2003" w:type="pct"/>
            <w:gridSpan w:val="2"/>
            <w:tcBorders>
              <w:top w:val="double" w:sz="6" w:space="0" w:color="auto"/>
              <w:bottom w:val="nil"/>
              <w:right w:val="nil"/>
            </w:tcBorders>
            <w:shd w:val="clear" w:color="auto" w:fill="auto"/>
            <w:vAlign w:val="center"/>
          </w:tcPr>
          <w:p w14:paraId="07D7F6E8" w14:textId="77777777" w:rsidR="00C747F6" w:rsidRPr="008A6602" w:rsidRDefault="00C747F6" w:rsidP="00F66A86">
            <w:pPr>
              <w:pStyle w:val="af5"/>
              <w:jc w:val="left"/>
              <w:rPr>
                <w:b w:val="0"/>
              </w:rPr>
            </w:pPr>
            <w:r w:rsidRPr="000E7E9B">
              <w:t>Условный номер земельного участка</w:t>
            </w:r>
          </w:p>
        </w:tc>
        <w:tc>
          <w:tcPr>
            <w:tcW w:w="2997" w:type="pct"/>
            <w:gridSpan w:val="2"/>
            <w:tcBorders>
              <w:left w:val="nil"/>
              <w:bottom w:val="single" w:sz="4" w:space="0" w:color="auto"/>
            </w:tcBorders>
            <w:shd w:val="clear" w:color="auto" w:fill="auto"/>
            <w:vAlign w:val="center"/>
          </w:tcPr>
          <w:p w14:paraId="0327C534" w14:textId="77777777" w:rsidR="00C747F6" w:rsidRPr="008A6602" w:rsidRDefault="00C747F6" w:rsidP="00F66A86">
            <w:pPr>
              <w:pStyle w:val="af5"/>
              <w:jc w:val="left"/>
              <w:rPr>
                <w:b w:val="0"/>
              </w:rPr>
            </w:pPr>
            <w:r>
              <w:rPr>
                <w:b w:val="0"/>
              </w:rPr>
              <w:t>63:31:0104002:</w:t>
            </w:r>
            <w:proofErr w:type="gramStart"/>
            <w:r>
              <w:rPr>
                <w:b w:val="0"/>
              </w:rPr>
              <w:t>4:ЗУ</w:t>
            </w:r>
            <w:proofErr w:type="gramEnd"/>
            <w:r>
              <w:rPr>
                <w:b w:val="0"/>
              </w:rPr>
              <w:t>6</w:t>
            </w:r>
          </w:p>
        </w:tc>
      </w:tr>
      <w:tr w:rsidR="00C747F6" w14:paraId="4EB36BD4" w14:textId="77777777" w:rsidTr="00F66A86">
        <w:trPr>
          <w:cantSplit/>
        </w:trPr>
        <w:tc>
          <w:tcPr>
            <w:tcW w:w="2003" w:type="pct"/>
            <w:gridSpan w:val="2"/>
            <w:tcBorders>
              <w:top w:val="nil"/>
              <w:bottom w:val="single" w:sz="4" w:space="0" w:color="auto"/>
              <w:right w:val="nil"/>
            </w:tcBorders>
            <w:shd w:val="clear" w:color="auto" w:fill="auto"/>
            <w:vAlign w:val="center"/>
          </w:tcPr>
          <w:p w14:paraId="4BE0325C" w14:textId="77777777" w:rsidR="00C747F6" w:rsidRPr="000E7E9B" w:rsidRDefault="00C747F6" w:rsidP="00F66A86">
            <w:pPr>
              <w:pStyle w:val="af5"/>
              <w:jc w:val="left"/>
            </w:pPr>
          </w:p>
        </w:tc>
        <w:tc>
          <w:tcPr>
            <w:tcW w:w="2997" w:type="pct"/>
            <w:gridSpan w:val="2"/>
            <w:tcBorders>
              <w:left w:val="nil"/>
              <w:bottom w:val="single" w:sz="4" w:space="0" w:color="auto"/>
            </w:tcBorders>
            <w:shd w:val="clear" w:color="auto" w:fill="auto"/>
            <w:vAlign w:val="center"/>
          </w:tcPr>
          <w:p w14:paraId="72F8D294" w14:textId="77777777" w:rsidR="00C747F6" w:rsidRPr="00944CBA" w:rsidRDefault="00C747F6" w:rsidP="00F66A86">
            <w:pPr>
              <w:pStyle w:val="af5"/>
              <w:rPr>
                <w:sz w:val="12"/>
                <w:szCs w:val="12"/>
              </w:rPr>
            </w:pPr>
            <w:r w:rsidRPr="00944CBA">
              <w:rPr>
                <w:b w:val="0"/>
                <w:sz w:val="12"/>
                <w:szCs w:val="12"/>
              </w:rPr>
              <w:t>(указывается в случае, если предусматривается образование двух и более земельных участков)</w:t>
            </w:r>
          </w:p>
        </w:tc>
      </w:tr>
      <w:tr w:rsidR="00C747F6" w14:paraId="6ECBFC7C" w14:textId="77777777" w:rsidTr="00F66A86">
        <w:trPr>
          <w:cantSplit/>
        </w:trPr>
        <w:tc>
          <w:tcPr>
            <w:tcW w:w="5000" w:type="pct"/>
            <w:gridSpan w:val="4"/>
            <w:tcBorders>
              <w:top w:val="single" w:sz="4" w:space="0" w:color="auto"/>
              <w:bottom w:val="single" w:sz="4" w:space="0" w:color="auto"/>
            </w:tcBorders>
            <w:shd w:val="clear" w:color="auto" w:fill="auto"/>
            <w:vAlign w:val="center"/>
          </w:tcPr>
          <w:p w14:paraId="543C8BCA" w14:textId="77777777" w:rsidR="00C747F6" w:rsidRPr="008A6602" w:rsidRDefault="00C747F6" w:rsidP="00F66A86">
            <w:pPr>
              <w:pStyle w:val="af5"/>
              <w:jc w:val="left"/>
              <w:rPr>
                <w:b w:val="0"/>
                <w:szCs w:val="22"/>
                <w:vertAlign w:val="superscript"/>
              </w:rPr>
            </w:pPr>
            <w:r>
              <w:t>Площадь земельного участка</w:t>
            </w:r>
            <w:r>
              <w:rPr>
                <w:b w:val="0"/>
              </w:rPr>
              <w:t xml:space="preserve"> 439</w:t>
            </w:r>
            <w:r w:rsidRPr="0011723B">
              <w:rPr>
                <w:b w:val="0"/>
              </w:rPr>
              <w:t xml:space="preserve"> м</w:t>
            </w:r>
            <w:r w:rsidRPr="0011723B">
              <w:rPr>
                <w:b w:val="0"/>
                <w:szCs w:val="22"/>
                <w:vertAlign w:val="superscript"/>
              </w:rPr>
              <w:t>2</w:t>
            </w:r>
          </w:p>
          <w:p w14:paraId="31CBB42D" w14:textId="77777777" w:rsidR="00C747F6" w:rsidRPr="00944CBA" w:rsidRDefault="00C747F6" w:rsidP="00F66A86">
            <w:pPr>
              <w:pStyle w:val="af5"/>
              <w:jc w:val="left"/>
              <w:rPr>
                <w:sz w:val="12"/>
                <w:szCs w:val="12"/>
              </w:rPr>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C747F6" w14:paraId="3C64B325" w14:textId="77777777" w:rsidTr="00F66A86">
        <w:trPr>
          <w:cantSplit/>
          <w:tblHeader/>
        </w:trPr>
        <w:tc>
          <w:tcPr>
            <w:tcW w:w="1798" w:type="pct"/>
            <w:vMerge w:val="restart"/>
            <w:tcBorders>
              <w:top w:val="single" w:sz="4" w:space="0" w:color="auto"/>
              <w:right w:val="single" w:sz="4" w:space="0" w:color="auto"/>
            </w:tcBorders>
            <w:shd w:val="clear" w:color="auto" w:fill="auto"/>
            <w:vAlign w:val="center"/>
          </w:tcPr>
          <w:p w14:paraId="22A20E98" w14:textId="77777777" w:rsidR="00C747F6" w:rsidRPr="006B38A6" w:rsidRDefault="00C747F6" w:rsidP="00F66A86">
            <w:pPr>
              <w:pStyle w:val="af5"/>
              <w:rPr>
                <w:lang w:val="en-US"/>
              </w:rPr>
            </w:pPr>
            <w:r>
              <w:t>Обозначение</w:t>
            </w:r>
            <w:r>
              <w:rPr>
                <w:lang w:val="en-US"/>
              </w:rPr>
              <w:t xml:space="preserve"> </w:t>
            </w:r>
            <w:r w:rsidRPr="008E5887">
              <w:t>характерных точек границ</w:t>
            </w:r>
          </w:p>
        </w:tc>
        <w:tc>
          <w:tcPr>
            <w:tcW w:w="3202" w:type="pct"/>
            <w:gridSpan w:val="3"/>
            <w:tcBorders>
              <w:top w:val="single" w:sz="4" w:space="0" w:color="auto"/>
              <w:left w:val="single" w:sz="4" w:space="0" w:color="auto"/>
              <w:bottom w:val="single" w:sz="4" w:space="0" w:color="auto"/>
            </w:tcBorders>
            <w:shd w:val="clear" w:color="auto" w:fill="auto"/>
            <w:vAlign w:val="center"/>
          </w:tcPr>
          <w:p w14:paraId="3E16A646" w14:textId="77777777" w:rsidR="00C747F6" w:rsidRPr="00F14187" w:rsidRDefault="00C747F6" w:rsidP="00F66A86">
            <w:pPr>
              <w:pStyle w:val="af5"/>
            </w:pPr>
            <w:r w:rsidRPr="008E5887">
              <w:t>Координаты</w:t>
            </w:r>
            <w:r>
              <w:t>, м</w:t>
            </w:r>
          </w:p>
          <w:p w14:paraId="05F5A918" w14:textId="77777777" w:rsidR="00C747F6" w:rsidRPr="00944CBA" w:rsidRDefault="00C747F6" w:rsidP="00F66A86">
            <w:pPr>
              <w:pStyle w:val="af5"/>
              <w:rPr>
                <w:b w:val="0"/>
                <w:sz w:val="12"/>
                <w:szCs w:val="12"/>
              </w:rPr>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747F6" w14:paraId="0D6CD610" w14:textId="77777777" w:rsidTr="00F66A86">
        <w:trPr>
          <w:cantSplit/>
          <w:tblHeader/>
        </w:trPr>
        <w:tc>
          <w:tcPr>
            <w:tcW w:w="1798" w:type="pct"/>
            <w:vMerge/>
            <w:tcBorders>
              <w:right w:val="single" w:sz="4" w:space="0" w:color="auto"/>
            </w:tcBorders>
            <w:shd w:val="clear" w:color="auto" w:fill="auto"/>
            <w:vAlign w:val="center"/>
          </w:tcPr>
          <w:p w14:paraId="7E395978" w14:textId="77777777" w:rsidR="00C747F6" w:rsidRPr="008E5887" w:rsidRDefault="00C747F6" w:rsidP="00F66A86">
            <w:pPr>
              <w:pStyle w:val="af5"/>
            </w:pPr>
          </w:p>
        </w:tc>
        <w:tc>
          <w:tcPr>
            <w:tcW w:w="1666" w:type="pct"/>
            <w:gridSpan w:val="2"/>
            <w:tcBorders>
              <w:top w:val="nil"/>
              <w:left w:val="single" w:sz="4" w:space="0" w:color="auto"/>
              <w:right w:val="single" w:sz="4" w:space="0" w:color="auto"/>
            </w:tcBorders>
            <w:shd w:val="clear" w:color="auto" w:fill="auto"/>
            <w:vAlign w:val="center"/>
          </w:tcPr>
          <w:p w14:paraId="792A5849" w14:textId="77777777" w:rsidR="00C747F6" w:rsidRPr="008E5887" w:rsidRDefault="00C747F6" w:rsidP="00F66A86">
            <w:pPr>
              <w:pStyle w:val="af5"/>
            </w:pPr>
            <w:r w:rsidRPr="008E5887">
              <w:t>Х</w:t>
            </w:r>
          </w:p>
        </w:tc>
        <w:tc>
          <w:tcPr>
            <w:tcW w:w="1537" w:type="pct"/>
            <w:tcBorders>
              <w:left w:val="single" w:sz="4" w:space="0" w:color="auto"/>
            </w:tcBorders>
            <w:shd w:val="clear" w:color="auto" w:fill="auto"/>
            <w:vAlign w:val="center"/>
          </w:tcPr>
          <w:p w14:paraId="6889E6EC" w14:textId="77777777" w:rsidR="00C747F6" w:rsidRPr="008E5887" w:rsidRDefault="00C747F6" w:rsidP="00F66A86">
            <w:pPr>
              <w:pStyle w:val="af5"/>
            </w:pPr>
            <w:r w:rsidRPr="008E5887">
              <w:rPr>
                <w:lang w:val="en-US"/>
              </w:rPr>
              <w:t>Y</w:t>
            </w:r>
          </w:p>
        </w:tc>
      </w:tr>
    </w:tbl>
    <w:p w14:paraId="235CCDA0" w14:textId="77777777" w:rsidR="00C747F6" w:rsidRDefault="00C747F6" w:rsidP="00C747F6">
      <w:pPr>
        <w:pStyle w:val="afffe"/>
        <w:keepNext/>
        <w:rPr>
          <w:lang w:val="en-US"/>
        </w:rPr>
      </w:pPr>
    </w:p>
    <w:tbl>
      <w:tblPr>
        <w:tblW w:w="4876" w:type="pct"/>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025"/>
        <w:gridCol w:w="2789"/>
      </w:tblGrid>
      <w:tr w:rsidR="00C747F6" w14:paraId="00F25184" w14:textId="77777777" w:rsidTr="00F66A86">
        <w:trPr>
          <w:cantSplit/>
          <w:tblHeader/>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A49343D" w14:textId="77777777" w:rsidR="00C747F6" w:rsidRPr="00607F9F" w:rsidRDefault="00C747F6" w:rsidP="00F66A86">
            <w:pPr>
              <w:pStyle w:val="affff0"/>
            </w:pPr>
            <w:r>
              <w:t>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565DC15" w14:textId="77777777" w:rsidR="00C747F6" w:rsidRPr="00607F9F" w:rsidRDefault="00C747F6" w:rsidP="00F66A86">
            <w:pPr>
              <w:pStyle w:val="affff0"/>
            </w:pPr>
            <w:r>
              <w:t>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FB8D5E3" w14:textId="77777777" w:rsidR="00C747F6" w:rsidRPr="00607F9F" w:rsidRDefault="00C747F6" w:rsidP="00F66A86">
            <w:pPr>
              <w:pStyle w:val="affff0"/>
            </w:pPr>
            <w:r>
              <w:t>3</w:t>
            </w:r>
          </w:p>
        </w:tc>
      </w:tr>
      <w:tr w:rsidR="00C747F6" w:rsidRPr="006057B5" w14:paraId="0AB97A2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B2DE594" w14:textId="77777777" w:rsidR="00C747F6" w:rsidRPr="006057B5" w:rsidRDefault="00C747F6" w:rsidP="00F66A86">
            <w:pPr>
              <w:pStyle w:val="affff"/>
              <w:jc w:val="center"/>
              <w:rPr>
                <w:b/>
              </w:rPr>
            </w:pPr>
            <w:r>
              <w:t>35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ACD5A8C" w14:textId="77777777" w:rsidR="00C747F6" w:rsidRPr="006057B5" w:rsidRDefault="00C747F6" w:rsidP="00F66A86">
            <w:pPr>
              <w:pStyle w:val="affff"/>
              <w:jc w:val="right"/>
              <w:rPr>
                <w:b/>
              </w:rPr>
            </w:pPr>
            <w:r>
              <w:t>504607.89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31794F0" w14:textId="77777777" w:rsidR="00C747F6" w:rsidRPr="006057B5" w:rsidRDefault="00C747F6" w:rsidP="00F66A86">
            <w:pPr>
              <w:pStyle w:val="affff"/>
              <w:jc w:val="right"/>
              <w:rPr>
                <w:b/>
              </w:rPr>
            </w:pPr>
            <w:r>
              <w:t>2254780.24</w:t>
            </w:r>
          </w:p>
        </w:tc>
      </w:tr>
      <w:tr w:rsidR="00C747F6" w:rsidRPr="006057B5" w14:paraId="0D9EC50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88F0DA6" w14:textId="77777777" w:rsidR="00C747F6" w:rsidRPr="006057B5" w:rsidRDefault="00C747F6" w:rsidP="00F66A86">
            <w:pPr>
              <w:pStyle w:val="affff"/>
              <w:jc w:val="center"/>
              <w:rPr>
                <w:b/>
              </w:rPr>
            </w:pPr>
            <w:r>
              <w:t>34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30B3B9E" w14:textId="77777777" w:rsidR="00C747F6" w:rsidRPr="006057B5" w:rsidRDefault="00C747F6" w:rsidP="00F66A86">
            <w:pPr>
              <w:pStyle w:val="affff"/>
              <w:jc w:val="right"/>
              <w:rPr>
                <w:b/>
              </w:rPr>
            </w:pPr>
            <w:r>
              <w:t>504604.09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0FB23F2" w14:textId="77777777" w:rsidR="00C747F6" w:rsidRPr="006057B5" w:rsidRDefault="00C747F6" w:rsidP="00F66A86">
            <w:pPr>
              <w:pStyle w:val="affff"/>
              <w:jc w:val="right"/>
              <w:rPr>
                <w:b/>
              </w:rPr>
            </w:pPr>
            <w:r>
              <w:t>2254782.07</w:t>
            </w:r>
          </w:p>
        </w:tc>
      </w:tr>
      <w:tr w:rsidR="00C747F6" w:rsidRPr="006057B5" w14:paraId="4748FBC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EF91CF2" w14:textId="77777777" w:rsidR="00C747F6" w:rsidRPr="006057B5" w:rsidRDefault="00C747F6" w:rsidP="00F66A86">
            <w:pPr>
              <w:pStyle w:val="affff"/>
              <w:jc w:val="center"/>
              <w:rPr>
                <w:b/>
              </w:rPr>
            </w:pPr>
            <w:r>
              <w:t>33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5D8385E" w14:textId="77777777" w:rsidR="00C747F6" w:rsidRPr="006057B5" w:rsidRDefault="00C747F6" w:rsidP="00F66A86">
            <w:pPr>
              <w:pStyle w:val="affff"/>
              <w:jc w:val="right"/>
              <w:rPr>
                <w:b/>
              </w:rPr>
            </w:pPr>
            <w:r>
              <w:t>504608.57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2F760C9" w14:textId="77777777" w:rsidR="00C747F6" w:rsidRPr="006057B5" w:rsidRDefault="00C747F6" w:rsidP="00F66A86">
            <w:pPr>
              <w:pStyle w:val="affff"/>
              <w:jc w:val="right"/>
              <w:rPr>
                <w:b/>
              </w:rPr>
            </w:pPr>
            <w:r>
              <w:t>2254791.40</w:t>
            </w:r>
          </w:p>
        </w:tc>
      </w:tr>
      <w:tr w:rsidR="00C747F6" w:rsidRPr="006057B5" w14:paraId="5C55E84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5EFC554" w14:textId="77777777" w:rsidR="00C747F6" w:rsidRPr="006057B5" w:rsidRDefault="00C747F6" w:rsidP="00F66A86">
            <w:pPr>
              <w:pStyle w:val="affff"/>
              <w:jc w:val="center"/>
              <w:rPr>
                <w:b/>
              </w:rPr>
            </w:pPr>
            <w:r>
              <w:t>32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A71FEA8" w14:textId="77777777" w:rsidR="00C747F6" w:rsidRPr="006057B5" w:rsidRDefault="00C747F6" w:rsidP="00F66A86">
            <w:pPr>
              <w:pStyle w:val="affff"/>
              <w:jc w:val="right"/>
              <w:rPr>
                <w:b/>
              </w:rPr>
            </w:pPr>
            <w:r>
              <w:t>504592.92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2435663" w14:textId="77777777" w:rsidR="00C747F6" w:rsidRPr="006057B5" w:rsidRDefault="00C747F6" w:rsidP="00F66A86">
            <w:pPr>
              <w:pStyle w:val="affff"/>
              <w:jc w:val="right"/>
              <w:rPr>
                <w:b/>
              </w:rPr>
            </w:pPr>
            <w:r>
              <w:t>2254798.90</w:t>
            </w:r>
          </w:p>
        </w:tc>
      </w:tr>
      <w:tr w:rsidR="00C747F6" w:rsidRPr="006057B5" w14:paraId="1B6B149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6BC1313" w14:textId="77777777" w:rsidR="00C747F6" w:rsidRPr="006057B5" w:rsidRDefault="00C747F6" w:rsidP="00F66A86">
            <w:pPr>
              <w:pStyle w:val="affff"/>
              <w:jc w:val="center"/>
              <w:rPr>
                <w:b/>
              </w:rPr>
            </w:pPr>
            <w:r>
              <w:t>117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834BDB5" w14:textId="77777777" w:rsidR="00C747F6" w:rsidRPr="006057B5" w:rsidRDefault="00C747F6" w:rsidP="00F66A86">
            <w:pPr>
              <w:pStyle w:val="affff"/>
              <w:jc w:val="right"/>
              <w:rPr>
                <w:b/>
              </w:rPr>
            </w:pPr>
            <w:r>
              <w:t>504591.11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A5EA19E" w14:textId="77777777" w:rsidR="00C747F6" w:rsidRPr="006057B5" w:rsidRDefault="00C747F6" w:rsidP="00F66A86">
            <w:pPr>
              <w:pStyle w:val="affff"/>
              <w:jc w:val="right"/>
              <w:rPr>
                <w:b/>
              </w:rPr>
            </w:pPr>
            <w:r>
              <w:t>2254799.76</w:t>
            </w:r>
          </w:p>
        </w:tc>
      </w:tr>
      <w:tr w:rsidR="00C747F6" w:rsidRPr="006057B5" w14:paraId="17CB062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6010DB6" w14:textId="77777777" w:rsidR="00C747F6" w:rsidRPr="006057B5" w:rsidRDefault="00C747F6" w:rsidP="00F66A86">
            <w:pPr>
              <w:pStyle w:val="affff"/>
              <w:jc w:val="center"/>
              <w:rPr>
                <w:b/>
              </w:rPr>
            </w:pPr>
            <w:r>
              <w:t>170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177F5CE" w14:textId="77777777" w:rsidR="00C747F6" w:rsidRPr="006057B5" w:rsidRDefault="00C747F6" w:rsidP="00F66A86">
            <w:pPr>
              <w:pStyle w:val="affff"/>
              <w:jc w:val="right"/>
              <w:rPr>
                <w:b/>
              </w:rPr>
            </w:pPr>
            <w:r>
              <w:t>504590.12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21DAEE3" w14:textId="77777777" w:rsidR="00C747F6" w:rsidRPr="006057B5" w:rsidRDefault="00C747F6" w:rsidP="00F66A86">
            <w:pPr>
              <w:pStyle w:val="affff"/>
              <w:jc w:val="right"/>
              <w:rPr>
                <w:b/>
              </w:rPr>
            </w:pPr>
            <w:r>
              <w:t>2254797.70</w:t>
            </w:r>
          </w:p>
        </w:tc>
      </w:tr>
      <w:tr w:rsidR="00C747F6" w:rsidRPr="006057B5" w14:paraId="5E4C43A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2B77E73" w14:textId="77777777" w:rsidR="00C747F6" w:rsidRPr="006057B5" w:rsidRDefault="00C747F6" w:rsidP="00F66A86">
            <w:pPr>
              <w:pStyle w:val="affff"/>
              <w:jc w:val="center"/>
              <w:rPr>
                <w:b/>
              </w:rPr>
            </w:pPr>
            <w:r>
              <w:t>171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47AE6C8" w14:textId="77777777" w:rsidR="00C747F6" w:rsidRPr="006057B5" w:rsidRDefault="00C747F6" w:rsidP="00F66A86">
            <w:pPr>
              <w:pStyle w:val="affff"/>
              <w:jc w:val="right"/>
              <w:rPr>
                <w:b/>
              </w:rPr>
            </w:pPr>
            <w:r>
              <w:t>504588.32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9F45ACC" w14:textId="77777777" w:rsidR="00C747F6" w:rsidRPr="006057B5" w:rsidRDefault="00C747F6" w:rsidP="00F66A86">
            <w:pPr>
              <w:pStyle w:val="affff"/>
              <w:jc w:val="right"/>
              <w:rPr>
                <w:b/>
              </w:rPr>
            </w:pPr>
            <w:r>
              <w:t>2254798.56</w:t>
            </w:r>
          </w:p>
        </w:tc>
      </w:tr>
      <w:tr w:rsidR="00C747F6" w:rsidRPr="006057B5" w14:paraId="426CB1B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ECBA3E6" w14:textId="77777777" w:rsidR="00C747F6" w:rsidRPr="006057B5" w:rsidRDefault="00C747F6" w:rsidP="00F66A86">
            <w:pPr>
              <w:pStyle w:val="affff"/>
              <w:jc w:val="center"/>
              <w:rPr>
                <w:b/>
              </w:rPr>
            </w:pPr>
            <w:r>
              <w:t>114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55B86AB" w14:textId="77777777" w:rsidR="00C747F6" w:rsidRPr="006057B5" w:rsidRDefault="00C747F6" w:rsidP="00F66A86">
            <w:pPr>
              <w:pStyle w:val="affff"/>
              <w:jc w:val="right"/>
              <w:rPr>
                <w:b/>
              </w:rPr>
            </w:pPr>
            <w:r>
              <w:t>504589.31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34A3F57" w14:textId="77777777" w:rsidR="00C747F6" w:rsidRPr="006057B5" w:rsidRDefault="00C747F6" w:rsidP="00F66A86">
            <w:pPr>
              <w:pStyle w:val="affff"/>
              <w:jc w:val="right"/>
              <w:rPr>
                <w:b/>
              </w:rPr>
            </w:pPr>
            <w:r>
              <w:t>2254800.63</w:t>
            </w:r>
          </w:p>
        </w:tc>
      </w:tr>
      <w:tr w:rsidR="00C747F6" w:rsidRPr="006057B5" w14:paraId="2A31268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EE998E8" w14:textId="77777777" w:rsidR="00C747F6" w:rsidRPr="006057B5" w:rsidRDefault="00C747F6" w:rsidP="00F66A86">
            <w:pPr>
              <w:pStyle w:val="affff"/>
              <w:jc w:val="center"/>
              <w:rPr>
                <w:b/>
              </w:rPr>
            </w:pPr>
            <w:r>
              <w:t>16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29BF2AB" w14:textId="77777777" w:rsidR="00C747F6" w:rsidRPr="006057B5" w:rsidRDefault="00C747F6" w:rsidP="00F66A86">
            <w:pPr>
              <w:pStyle w:val="affff"/>
              <w:jc w:val="right"/>
              <w:rPr>
                <w:b/>
              </w:rPr>
            </w:pPr>
            <w:r>
              <w:t>504585.71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3B963A8" w14:textId="77777777" w:rsidR="00C747F6" w:rsidRPr="006057B5" w:rsidRDefault="00C747F6" w:rsidP="00F66A86">
            <w:pPr>
              <w:pStyle w:val="affff"/>
              <w:jc w:val="right"/>
              <w:rPr>
                <w:b/>
              </w:rPr>
            </w:pPr>
            <w:r>
              <w:t>2254802.36</w:t>
            </w:r>
          </w:p>
        </w:tc>
      </w:tr>
      <w:tr w:rsidR="00C747F6" w:rsidRPr="006057B5" w14:paraId="7199BC8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AA0FF9C" w14:textId="77777777" w:rsidR="00C747F6" w:rsidRPr="006057B5" w:rsidRDefault="00C747F6" w:rsidP="00F66A86">
            <w:pPr>
              <w:pStyle w:val="affff"/>
              <w:jc w:val="center"/>
              <w:rPr>
                <w:b/>
              </w:rPr>
            </w:pPr>
            <w:r>
              <w:t>15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D7ADE56" w14:textId="77777777" w:rsidR="00C747F6" w:rsidRPr="006057B5" w:rsidRDefault="00C747F6" w:rsidP="00F66A86">
            <w:pPr>
              <w:pStyle w:val="affff"/>
              <w:jc w:val="right"/>
              <w:rPr>
                <w:b/>
              </w:rPr>
            </w:pPr>
            <w:r>
              <w:t>504583.68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DB05AD6" w14:textId="77777777" w:rsidR="00C747F6" w:rsidRPr="006057B5" w:rsidRDefault="00C747F6" w:rsidP="00F66A86">
            <w:pPr>
              <w:pStyle w:val="affff"/>
              <w:jc w:val="right"/>
              <w:rPr>
                <w:b/>
              </w:rPr>
            </w:pPr>
            <w:r>
              <w:t>2254803.33</w:t>
            </w:r>
          </w:p>
        </w:tc>
      </w:tr>
      <w:tr w:rsidR="00C747F6" w:rsidRPr="006057B5" w14:paraId="4206C5A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1E25964" w14:textId="77777777" w:rsidR="00C747F6" w:rsidRPr="006057B5" w:rsidRDefault="00C747F6" w:rsidP="00F66A86">
            <w:pPr>
              <w:pStyle w:val="affff"/>
              <w:jc w:val="center"/>
              <w:rPr>
                <w:b/>
              </w:rPr>
            </w:pPr>
            <w:r>
              <w:t>175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38C1CC8" w14:textId="77777777" w:rsidR="00C747F6" w:rsidRPr="006057B5" w:rsidRDefault="00C747F6" w:rsidP="00F66A86">
            <w:pPr>
              <w:pStyle w:val="affff"/>
              <w:jc w:val="right"/>
              <w:rPr>
                <w:b/>
              </w:rPr>
            </w:pPr>
            <w:r>
              <w:t>504580.91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138FB20" w14:textId="77777777" w:rsidR="00C747F6" w:rsidRPr="006057B5" w:rsidRDefault="00C747F6" w:rsidP="00F66A86">
            <w:pPr>
              <w:pStyle w:val="affff"/>
              <w:jc w:val="right"/>
              <w:rPr>
                <w:b/>
              </w:rPr>
            </w:pPr>
            <w:r>
              <w:t>2254801.33</w:t>
            </w:r>
          </w:p>
        </w:tc>
      </w:tr>
      <w:tr w:rsidR="00C747F6" w:rsidRPr="006057B5" w14:paraId="195D11C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8D88483" w14:textId="77777777" w:rsidR="00C747F6" w:rsidRPr="006057B5" w:rsidRDefault="00C747F6" w:rsidP="00F66A86">
            <w:pPr>
              <w:pStyle w:val="affff"/>
              <w:jc w:val="center"/>
              <w:rPr>
                <w:b/>
              </w:rPr>
            </w:pPr>
            <w:r>
              <w:t>176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56052F5" w14:textId="77777777" w:rsidR="00C747F6" w:rsidRPr="006057B5" w:rsidRDefault="00C747F6" w:rsidP="00F66A86">
            <w:pPr>
              <w:pStyle w:val="affff"/>
              <w:jc w:val="right"/>
              <w:rPr>
                <w:b/>
              </w:rPr>
            </w:pPr>
            <w:r>
              <w:t>504582.17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B5B51C7" w14:textId="77777777" w:rsidR="00C747F6" w:rsidRPr="006057B5" w:rsidRDefault="00C747F6" w:rsidP="00F66A86">
            <w:pPr>
              <w:pStyle w:val="affff"/>
              <w:jc w:val="right"/>
              <w:rPr>
                <w:b/>
              </w:rPr>
            </w:pPr>
            <w:r>
              <w:t>2254790.25</w:t>
            </w:r>
          </w:p>
        </w:tc>
      </w:tr>
      <w:tr w:rsidR="00C747F6" w:rsidRPr="006057B5" w14:paraId="26200F4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2804BB3" w14:textId="77777777" w:rsidR="00C747F6" w:rsidRPr="006057B5" w:rsidRDefault="00C747F6" w:rsidP="00F66A86">
            <w:pPr>
              <w:pStyle w:val="affff"/>
              <w:jc w:val="center"/>
              <w:rPr>
                <w:b/>
              </w:rPr>
            </w:pPr>
            <w:r>
              <w:t>177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EE4D949" w14:textId="77777777" w:rsidR="00C747F6" w:rsidRPr="006057B5" w:rsidRDefault="00C747F6" w:rsidP="00F66A86">
            <w:pPr>
              <w:pStyle w:val="affff"/>
              <w:jc w:val="right"/>
              <w:rPr>
                <w:b/>
              </w:rPr>
            </w:pPr>
            <w:r>
              <w:t>504587.06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C709565" w14:textId="77777777" w:rsidR="00C747F6" w:rsidRPr="006057B5" w:rsidRDefault="00C747F6" w:rsidP="00F66A86">
            <w:pPr>
              <w:pStyle w:val="affff"/>
              <w:jc w:val="right"/>
              <w:rPr>
                <w:b/>
              </w:rPr>
            </w:pPr>
            <w:r>
              <w:t>2254786.91</w:t>
            </w:r>
          </w:p>
        </w:tc>
      </w:tr>
      <w:tr w:rsidR="00C747F6" w:rsidRPr="006057B5" w14:paraId="760E4A9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6F794A7" w14:textId="77777777" w:rsidR="00C747F6" w:rsidRPr="006057B5" w:rsidRDefault="00C747F6" w:rsidP="00F66A86">
            <w:pPr>
              <w:pStyle w:val="affff"/>
              <w:jc w:val="center"/>
              <w:rPr>
                <w:b/>
              </w:rPr>
            </w:pPr>
            <w:r>
              <w:t>178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30E8D6E" w14:textId="77777777" w:rsidR="00C747F6" w:rsidRPr="006057B5" w:rsidRDefault="00C747F6" w:rsidP="00F66A86">
            <w:pPr>
              <w:pStyle w:val="affff"/>
              <w:jc w:val="right"/>
              <w:rPr>
                <w:b/>
              </w:rPr>
            </w:pPr>
            <w:r>
              <w:t>504600.10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05488BA" w14:textId="77777777" w:rsidR="00C747F6" w:rsidRPr="006057B5" w:rsidRDefault="00C747F6" w:rsidP="00F66A86">
            <w:pPr>
              <w:pStyle w:val="affff"/>
              <w:jc w:val="right"/>
              <w:rPr>
                <w:b/>
              </w:rPr>
            </w:pPr>
            <w:r>
              <w:t>2254780.65</w:t>
            </w:r>
          </w:p>
        </w:tc>
      </w:tr>
      <w:tr w:rsidR="00C747F6" w:rsidRPr="006057B5" w14:paraId="1A10437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D5183C4" w14:textId="77777777" w:rsidR="00C747F6" w:rsidRPr="006057B5" w:rsidRDefault="00C747F6" w:rsidP="00F66A86">
            <w:pPr>
              <w:pStyle w:val="affff"/>
              <w:jc w:val="center"/>
              <w:rPr>
                <w:b/>
              </w:rPr>
            </w:pPr>
            <w:r>
              <w:t>179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B38AD20" w14:textId="77777777" w:rsidR="00C747F6" w:rsidRPr="006057B5" w:rsidRDefault="00C747F6" w:rsidP="00F66A86">
            <w:pPr>
              <w:pStyle w:val="affff"/>
              <w:jc w:val="right"/>
              <w:rPr>
                <w:b/>
              </w:rPr>
            </w:pPr>
            <w:r>
              <w:t>504596.38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85683F0" w14:textId="77777777" w:rsidR="00C747F6" w:rsidRPr="006057B5" w:rsidRDefault="00C747F6" w:rsidP="00F66A86">
            <w:pPr>
              <w:pStyle w:val="affff"/>
              <w:jc w:val="right"/>
              <w:rPr>
                <w:b/>
              </w:rPr>
            </w:pPr>
            <w:r>
              <w:t>2254772.90</w:t>
            </w:r>
          </w:p>
        </w:tc>
      </w:tr>
      <w:tr w:rsidR="00C747F6" w:rsidRPr="006057B5" w14:paraId="0B5C614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CF8E553" w14:textId="77777777" w:rsidR="00C747F6" w:rsidRPr="006057B5" w:rsidRDefault="00C747F6" w:rsidP="00F66A86">
            <w:pPr>
              <w:pStyle w:val="affff"/>
              <w:jc w:val="center"/>
              <w:rPr>
                <w:b/>
              </w:rPr>
            </w:pPr>
            <w:r>
              <w:t>37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3828AB9" w14:textId="77777777" w:rsidR="00C747F6" w:rsidRPr="006057B5" w:rsidRDefault="00C747F6" w:rsidP="00F66A86">
            <w:pPr>
              <w:pStyle w:val="affff"/>
              <w:jc w:val="right"/>
              <w:rPr>
                <w:b/>
              </w:rPr>
            </w:pPr>
            <w:r>
              <w:t>504597.78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210D8DC" w14:textId="77777777" w:rsidR="00C747F6" w:rsidRPr="006057B5" w:rsidRDefault="00C747F6" w:rsidP="00F66A86">
            <w:pPr>
              <w:pStyle w:val="affff"/>
              <w:jc w:val="right"/>
              <w:rPr>
                <w:b/>
              </w:rPr>
            </w:pPr>
            <w:r>
              <w:t>2254768.90</w:t>
            </w:r>
          </w:p>
        </w:tc>
      </w:tr>
      <w:tr w:rsidR="00C747F6" w:rsidRPr="006057B5" w14:paraId="0ECE760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20D26FA" w14:textId="77777777" w:rsidR="00C747F6" w:rsidRPr="006057B5" w:rsidRDefault="00C747F6" w:rsidP="00F66A86">
            <w:pPr>
              <w:pStyle w:val="affff"/>
              <w:jc w:val="center"/>
              <w:rPr>
                <w:b/>
              </w:rPr>
            </w:pPr>
            <w:r>
              <w:t>36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D9D2F84" w14:textId="77777777" w:rsidR="00C747F6" w:rsidRPr="006057B5" w:rsidRDefault="00C747F6" w:rsidP="00F66A86">
            <w:pPr>
              <w:pStyle w:val="affff"/>
              <w:jc w:val="right"/>
              <w:rPr>
                <w:b/>
              </w:rPr>
            </w:pPr>
            <w:r>
              <w:t>504601.58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234CDF9" w14:textId="77777777" w:rsidR="00C747F6" w:rsidRPr="006057B5" w:rsidRDefault="00C747F6" w:rsidP="00F66A86">
            <w:pPr>
              <w:pStyle w:val="affff"/>
              <w:jc w:val="right"/>
              <w:rPr>
                <w:b/>
              </w:rPr>
            </w:pPr>
            <w:r>
              <w:t>2254767.08</w:t>
            </w:r>
          </w:p>
        </w:tc>
      </w:tr>
      <w:tr w:rsidR="00C747F6" w:rsidRPr="006057B5" w14:paraId="66BF10D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1933A65" w14:textId="77777777" w:rsidR="00C747F6" w:rsidRPr="006057B5" w:rsidRDefault="00C747F6" w:rsidP="00F66A86">
            <w:pPr>
              <w:pStyle w:val="affff"/>
              <w:jc w:val="center"/>
              <w:rPr>
                <w:b/>
              </w:rPr>
            </w:pPr>
            <w:r>
              <w:t>35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8340996" w14:textId="77777777" w:rsidR="00C747F6" w:rsidRPr="006057B5" w:rsidRDefault="00C747F6" w:rsidP="00F66A86">
            <w:pPr>
              <w:pStyle w:val="affff"/>
              <w:jc w:val="right"/>
              <w:rPr>
                <w:b/>
              </w:rPr>
            </w:pPr>
            <w:r>
              <w:t>504607.89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F60919C" w14:textId="77777777" w:rsidR="00C747F6" w:rsidRPr="006057B5" w:rsidRDefault="00C747F6" w:rsidP="00F66A86">
            <w:pPr>
              <w:pStyle w:val="affff"/>
              <w:jc w:val="right"/>
              <w:rPr>
                <w:b/>
              </w:rPr>
            </w:pPr>
            <w:r>
              <w:t>2254780.24</w:t>
            </w:r>
          </w:p>
        </w:tc>
      </w:tr>
    </w:tbl>
    <w:p w14:paraId="4AF716F3" w14:textId="77777777" w:rsidR="00C747F6" w:rsidRPr="00FD1CD6" w:rsidRDefault="00C747F6" w:rsidP="00C747F6">
      <w:pPr>
        <w:pStyle w:val="1c"/>
        <w:rPr>
          <w:sz w:val="2"/>
          <w:szCs w:val="2"/>
          <w:lang w:val="en-US"/>
        </w:rPr>
      </w:pPr>
    </w:p>
    <w:tbl>
      <w:tblPr>
        <w:tblW w:w="4876" w:type="pct"/>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72"/>
        <w:gridCol w:w="2653"/>
        <w:gridCol w:w="2789"/>
      </w:tblGrid>
      <w:tr w:rsidR="00C747F6" w14:paraId="1951B98A" w14:textId="77777777" w:rsidTr="00F66A86">
        <w:trPr>
          <w:cantSplit/>
        </w:trPr>
        <w:tc>
          <w:tcPr>
            <w:tcW w:w="2003" w:type="pct"/>
            <w:gridSpan w:val="2"/>
            <w:tcBorders>
              <w:top w:val="double" w:sz="6" w:space="0" w:color="auto"/>
              <w:bottom w:val="nil"/>
              <w:right w:val="nil"/>
            </w:tcBorders>
            <w:shd w:val="clear" w:color="auto" w:fill="auto"/>
            <w:vAlign w:val="center"/>
          </w:tcPr>
          <w:p w14:paraId="04383D40" w14:textId="77777777" w:rsidR="00C747F6" w:rsidRPr="008A6602" w:rsidRDefault="00C747F6" w:rsidP="00F66A86">
            <w:pPr>
              <w:pStyle w:val="af5"/>
              <w:jc w:val="left"/>
              <w:rPr>
                <w:b w:val="0"/>
              </w:rPr>
            </w:pPr>
            <w:r w:rsidRPr="000E7E9B">
              <w:t>Условный номер земельного участка</w:t>
            </w:r>
          </w:p>
        </w:tc>
        <w:tc>
          <w:tcPr>
            <w:tcW w:w="2997" w:type="pct"/>
            <w:gridSpan w:val="2"/>
            <w:tcBorders>
              <w:left w:val="nil"/>
              <w:bottom w:val="single" w:sz="4" w:space="0" w:color="auto"/>
            </w:tcBorders>
            <w:shd w:val="clear" w:color="auto" w:fill="auto"/>
            <w:vAlign w:val="center"/>
          </w:tcPr>
          <w:p w14:paraId="7C9272F9" w14:textId="77777777" w:rsidR="00C747F6" w:rsidRPr="008A6602" w:rsidRDefault="00C747F6" w:rsidP="00F66A86">
            <w:pPr>
              <w:pStyle w:val="af5"/>
              <w:jc w:val="left"/>
              <w:rPr>
                <w:b w:val="0"/>
              </w:rPr>
            </w:pPr>
            <w:r>
              <w:rPr>
                <w:b w:val="0"/>
              </w:rPr>
              <w:t>63:31:0104002:</w:t>
            </w:r>
            <w:proofErr w:type="gramStart"/>
            <w:r>
              <w:rPr>
                <w:b w:val="0"/>
              </w:rPr>
              <w:t>4:ЗУ</w:t>
            </w:r>
            <w:proofErr w:type="gramEnd"/>
            <w:r>
              <w:rPr>
                <w:b w:val="0"/>
              </w:rPr>
              <w:t>7</w:t>
            </w:r>
          </w:p>
        </w:tc>
      </w:tr>
      <w:tr w:rsidR="00C747F6" w14:paraId="426C3602" w14:textId="77777777" w:rsidTr="00F66A86">
        <w:trPr>
          <w:cantSplit/>
        </w:trPr>
        <w:tc>
          <w:tcPr>
            <w:tcW w:w="2003" w:type="pct"/>
            <w:gridSpan w:val="2"/>
            <w:tcBorders>
              <w:top w:val="nil"/>
              <w:bottom w:val="single" w:sz="4" w:space="0" w:color="auto"/>
              <w:right w:val="nil"/>
            </w:tcBorders>
            <w:shd w:val="clear" w:color="auto" w:fill="auto"/>
            <w:vAlign w:val="center"/>
          </w:tcPr>
          <w:p w14:paraId="6F479901" w14:textId="77777777" w:rsidR="00C747F6" w:rsidRPr="000E7E9B" w:rsidRDefault="00C747F6" w:rsidP="00F66A86">
            <w:pPr>
              <w:pStyle w:val="af5"/>
              <w:jc w:val="left"/>
            </w:pPr>
          </w:p>
        </w:tc>
        <w:tc>
          <w:tcPr>
            <w:tcW w:w="2997" w:type="pct"/>
            <w:gridSpan w:val="2"/>
            <w:tcBorders>
              <w:left w:val="nil"/>
              <w:bottom w:val="single" w:sz="4" w:space="0" w:color="auto"/>
            </w:tcBorders>
            <w:shd w:val="clear" w:color="auto" w:fill="auto"/>
            <w:vAlign w:val="center"/>
          </w:tcPr>
          <w:p w14:paraId="28C5AC35" w14:textId="77777777" w:rsidR="00C747F6" w:rsidRPr="00944CBA" w:rsidRDefault="00C747F6" w:rsidP="00F66A86">
            <w:pPr>
              <w:pStyle w:val="af5"/>
              <w:rPr>
                <w:sz w:val="12"/>
                <w:szCs w:val="12"/>
              </w:rPr>
            </w:pPr>
            <w:r w:rsidRPr="00944CBA">
              <w:rPr>
                <w:b w:val="0"/>
                <w:sz w:val="12"/>
                <w:szCs w:val="12"/>
              </w:rPr>
              <w:t>(указывается в случае, если предусматривается образование двух и более земельных участков)</w:t>
            </w:r>
          </w:p>
        </w:tc>
      </w:tr>
      <w:tr w:rsidR="00C747F6" w14:paraId="02A5F0D8" w14:textId="77777777" w:rsidTr="00F66A86">
        <w:trPr>
          <w:cantSplit/>
        </w:trPr>
        <w:tc>
          <w:tcPr>
            <w:tcW w:w="5000" w:type="pct"/>
            <w:gridSpan w:val="4"/>
            <w:tcBorders>
              <w:top w:val="single" w:sz="4" w:space="0" w:color="auto"/>
              <w:bottom w:val="single" w:sz="4" w:space="0" w:color="auto"/>
            </w:tcBorders>
            <w:shd w:val="clear" w:color="auto" w:fill="auto"/>
            <w:vAlign w:val="center"/>
          </w:tcPr>
          <w:p w14:paraId="4C60D2E0" w14:textId="77777777" w:rsidR="00C747F6" w:rsidRPr="008A6602" w:rsidRDefault="00C747F6" w:rsidP="00F66A86">
            <w:pPr>
              <w:pStyle w:val="af5"/>
              <w:jc w:val="left"/>
              <w:rPr>
                <w:b w:val="0"/>
                <w:szCs w:val="22"/>
                <w:vertAlign w:val="superscript"/>
              </w:rPr>
            </w:pPr>
            <w:r>
              <w:t>Площадь земельного участка</w:t>
            </w:r>
            <w:r>
              <w:rPr>
                <w:b w:val="0"/>
              </w:rPr>
              <w:t xml:space="preserve"> 3791</w:t>
            </w:r>
            <w:r w:rsidRPr="0011723B">
              <w:rPr>
                <w:b w:val="0"/>
              </w:rPr>
              <w:t xml:space="preserve"> м</w:t>
            </w:r>
            <w:r w:rsidRPr="0011723B">
              <w:rPr>
                <w:b w:val="0"/>
                <w:szCs w:val="22"/>
                <w:vertAlign w:val="superscript"/>
              </w:rPr>
              <w:t>2</w:t>
            </w:r>
          </w:p>
          <w:p w14:paraId="3986C7A6" w14:textId="77777777" w:rsidR="00C747F6" w:rsidRPr="00944CBA" w:rsidRDefault="00C747F6" w:rsidP="00F66A86">
            <w:pPr>
              <w:pStyle w:val="af5"/>
              <w:jc w:val="left"/>
              <w:rPr>
                <w:sz w:val="12"/>
                <w:szCs w:val="12"/>
              </w:rPr>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C747F6" w14:paraId="443EE034" w14:textId="77777777" w:rsidTr="00F66A86">
        <w:trPr>
          <w:cantSplit/>
          <w:tblHeader/>
        </w:trPr>
        <w:tc>
          <w:tcPr>
            <w:tcW w:w="1798" w:type="pct"/>
            <w:vMerge w:val="restart"/>
            <w:tcBorders>
              <w:top w:val="single" w:sz="4" w:space="0" w:color="auto"/>
              <w:right w:val="single" w:sz="4" w:space="0" w:color="auto"/>
            </w:tcBorders>
            <w:shd w:val="clear" w:color="auto" w:fill="auto"/>
            <w:vAlign w:val="center"/>
          </w:tcPr>
          <w:p w14:paraId="33153129" w14:textId="77777777" w:rsidR="00C747F6" w:rsidRPr="006B38A6" w:rsidRDefault="00C747F6" w:rsidP="00F66A86">
            <w:pPr>
              <w:pStyle w:val="af5"/>
              <w:rPr>
                <w:lang w:val="en-US"/>
              </w:rPr>
            </w:pPr>
            <w:r>
              <w:t>Обозначение</w:t>
            </w:r>
            <w:r>
              <w:rPr>
                <w:lang w:val="en-US"/>
              </w:rPr>
              <w:t xml:space="preserve"> </w:t>
            </w:r>
            <w:r w:rsidRPr="008E5887">
              <w:t>характерных точек границ</w:t>
            </w:r>
          </w:p>
        </w:tc>
        <w:tc>
          <w:tcPr>
            <w:tcW w:w="3202" w:type="pct"/>
            <w:gridSpan w:val="3"/>
            <w:tcBorders>
              <w:top w:val="single" w:sz="4" w:space="0" w:color="auto"/>
              <w:left w:val="single" w:sz="4" w:space="0" w:color="auto"/>
              <w:bottom w:val="single" w:sz="4" w:space="0" w:color="auto"/>
            </w:tcBorders>
            <w:shd w:val="clear" w:color="auto" w:fill="auto"/>
            <w:vAlign w:val="center"/>
          </w:tcPr>
          <w:p w14:paraId="4F0BCF8F" w14:textId="77777777" w:rsidR="00C747F6" w:rsidRPr="00F14187" w:rsidRDefault="00C747F6" w:rsidP="00F66A86">
            <w:pPr>
              <w:pStyle w:val="af5"/>
            </w:pPr>
            <w:r w:rsidRPr="008E5887">
              <w:t>Координаты</w:t>
            </w:r>
            <w:r>
              <w:t>, м</w:t>
            </w:r>
          </w:p>
          <w:p w14:paraId="13266D61" w14:textId="77777777" w:rsidR="00C747F6" w:rsidRPr="00944CBA" w:rsidRDefault="00C747F6" w:rsidP="00F66A86">
            <w:pPr>
              <w:pStyle w:val="af5"/>
              <w:rPr>
                <w:b w:val="0"/>
                <w:sz w:val="12"/>
                <w:szCs w:val="12"/>
              </w:rPr>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747F6" w14:paraId="79F331C2" w14:textId="77777777" w:rsidTr="00F66A86">
        <w:trPr>
          <w:cantSplit/>
          <w:tblHeader/>
        </w:trPr>
        <w:tc>
          <w:tcPr>
            <w:tcW w:w="1798" w:type="pct"/>
            <w:vMerge/>
            <w:tcBorders>
              <w:right w:val="single" w:sz="4" w:space="0" w:color="auto"/>
            </w:tcBorders>
            <w:shd w:val="clear" w:color="auto" w:fill="auto"/>
            <w:vAlign w:val="center"/>
          </w:tcPr>
          <w:p w14:paraId="3B2C0D0C" w14:textId="77777777" w:rsidR="00C747F6" w:rsidRPr="008E5887" w:rsidRDefault="00C747F6" w:rsidP="00F66A86">
            <w:pPr>
              <w:pStyle w:val="af5"/>
            </w:pPr>
          </w:p>
        </w:tc>
        <w:tc>
          <w:tcPr>
            <w:tcW w:w="1666" w:type="pct"/>
            <w:gridSpan w:val="2"/>
            <w:tcBorders>
              <w:top w:val="nil"/>
              <w:left w:val="single" w:sz="4" w:space="0" w:color="auto"/>
              <w:right w:val="single" w:sz="4" w:space="0" w:color="auto"/>
            </w:tcBorders>
            <w:shd w:val="clear" w:color="auto" w:fill="auto"/>
            <w:vAlign w:val="center"/>
          </w:tcPr>
          <w:p w14:paraId="23FD5D41" w14:textId="77777777" w:rsidR="00C747F6" w:rsidRPr="008E5887" w:rsidRDefault="00C747F6" w:rsidP="00F66A86">
            <w:pPr>
              <w:pStyle w:val="af5"/>
            </w:pPr>
            <w:r w:rsidRPr="008E5887">
              <w:t>Х</w:t>
            </w:r>
          </w:p>
        </w:tc>
        <w:tc>
          <w:tcPr>
            <w:tcW w:w="1537" w:type="pct"/>
            <w:tcBorders>
              <w:left w:val="single" w:sz="4" w:space="0" w:color="auto"/>
            </w:tcBorders>
            <w:shd w:val="clear" w:color="auto" w:fill="auto"/>
            <w:vAlign w:val="center"/>
          </w:tcPr>
          <w:p w14:paraId="49EF3C90" w14:textId="77777777" w:rsidR="00C747F6" w:rsidRPr="008E5887" w:rsidRDefault="00C747F6" w:rsidP="00F66A86">
            <w:pPr>
              <w:pStyle w:val="af5"/>
            </w:pPr>
            <w:r w:rsidRPr="008E5887">
              <w:rPr>
                <w:lang w:val="en-US"/>
              </w:rPr>
              <w:t>Y</w:t>
            </w:r>
          </w:p>
        </w:tc>
      </w:tr>
    </w:tbl>
    <w:p w14:paraId="01C8CA54" w14:textId="77777777" w:rsidR="00C747F6" w:rsidRDefault="00C747F6" w:rsidP="00C747F6">
      <w:pPr>
        <w:pStyle w:val="afffe"/>
        <w:keepNext/>
        <w:rPr>
          <w:lang w:val="en-US"/>
        </w:rPr>
      </w:pPr>
    </w:p>
    <w:tbl>
      <w:tblPr>
        <w:tblW w:w="4876" w:type="pct"/>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025"/>
        <w:gridCol w:w="2789"/>
      </w:tblGrid>
      <w:tr w:rsidR="00C747F6" w14:paraId="2D0D424B" w14:textId="77777777" w:rsidTr="00F66A86">
        <w:trPr>
          <w:cantSplit/>
          <w:tblHeader/>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F06ACE5" w14:textId="77777777" w:rsidR="00C747F6" w:rsidRPr="00607F9F" w:rsidRDefault="00C747F6" w:rsidP="00F66A86">
            <w:pPr>
              <w:pStyle w:val="affff0"/>
            </w:pPr>
            <w:r>
              <w:t>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E237F66" w14:textId="77777777" w:rsidR="00C747F6" w:rsidRPr="00607F9F" w:rsidRDefault="00C747F6" w:rsidP="00F66A86">
            <w:pPr>
              <w:pStyle w:val="affff0"/>
            </w:pPr>
            <w:r>
              <w:t>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2DB2B00" w14:textId="77777777" w:rsidR="00C747F6" w:rsidRPr="00607F9F" w:rsidRDefault="00C747F6" w:rsidP="00F66A86">
            <w:pPr>
              <w:pStyle w:val="affff0"/>
            </w:pPr>
            <w:r>
              <w:t>3</w:t>
            </w:r>
          </w:p>
        </w:tc>
      </w:tr>
      <w:tr w:rsidR="00C747F6" w:rsidRPr="006057B5" w14:paraId="675EFF1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0B4FFED" w14:textId="77777777" w:rsidR="00C747F6" w:rsidRPr="006057B5" w:rsidRDefault="00C747F6" w:rsidP="00F66A86">
            <w:pPr>
              <w:pStyle w:val="affff"/>
              <w:jc w:val="center"/>
              <w:rPr>
                <w:b/>
              </w:rPr>
            </w:pPr>
            <w:r>
              <w:t>178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ACB1F48" w14:textId="77777777" w:rsidR="00C747F6" w:rsidRPr="006057B5" w:rsidRDefault="00C747F6" w:rsidP="00F66A86">
            <w:pPr>
              <w:pStyle w:val="affff"/>
              <w:jc w:val="right"/>
              <w:rPr>
                <w:b/>
              </w:rPr>
            </w:pPr>
            <w:r>
              <w:t>504600.10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D7BF47C" w14:textId="77777777" w:rsidR="00C747F6" w:rsidRPr="006057B5" w:rsidRDefault="00C747F6" w:rsidP="00F66A86">
            <w:pPr>
              <w:pStyle w:val="affff"/>
              <w:jc w:val="right"/>
              <w:rPr>
                <w:b/>
              </w:rPr>
            </w:pPr>
            <w:r>
              <w:t>2254780.65</w:t>
            </w:r>
          </w:p>
        </w:tc>
      </w:tr>
      <w:tr w:rsidR="00C747F6" w:rsidRPr="006057B5" w14:paraId="058DF59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26D8247" w14:textId="77777777" w:rsidR="00C747F6" w:rsidRPr="006057B5" w:rsidRDefault="00C747F6" w:rsidP="00F66A86">
            <w:pPr>
              <w:pStyle w:val="affff"/>
              <w:jc w:val="center"/>
              <w:rPr>
                <w:b/>
              </w:rPr>
            </w:pPr>
            <w:r>
              <w:t>177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E2BC4F7" w14:textId="77777777" w:rsidR="00C747F6" w:rsidRPr="006057B5" w:rsidRDefault="00C747F6" w:rsidP="00F66A86">
            <w:pPr>
              <w:pStyle w:val="affff"/>
              <w:jc w:val="right"/>
              <w:rPr>
                <w:b/>
              </w:rPr>
            </w:pPr>
            <w:r>
              <w:t>504587.06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0303C80" w14:textId="77777777" w:rsidR="00C747F6" w:rsidRPr="006057B5" w:rsidRDefault="00C747F6" w:rsidP="00F66A86">
            <w:pPr>
              <w:pStyle w:val="affff"/>
              <w:jc w:val="right"/>
              <w:rPr>
                <w:b/>
              </w:rPr>
            </w:pPr>
            <w:r>
              <w:t>2254786.91</w:t>
            </w:r>
          </w:p>
        </w:tc>
      </w:tr>
      <w:tr w:rsidR="00C747F6" w:rsidRPr="006057B5" w14:paraId="1A2F82C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21425EF" w14:textId="77777777" w:rsidR="00C747F6" w:rsidRPr="006057B5" w:rsidRDefault="00C747F6" w:rsidP="00F66A86">
            <w:pPr>
              <w:pStyle w:val="affff"/>
              <w:jc w:val="center"/>
              <w:rPr>
                <w:b/>
              </w:rPr>
            </w:pPr>
            <w:r>
              <w:t>176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A000782" w14:textId="77777777" w:rsidR="00C747F6" w:rsidRPr="006057B5" w:rsidRDefault="00C747F6" w:rsidP="00F66A86">
            <w:pPr>
              <w:pStyle w:val="affff"/>
              <w:jc w:val="right"/>
              <w:rPr>
                <w:b/>
              </w:rPr>
            </w:pPr>
            <w:r>
              <w:t>504582.17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E2CDD37" w14:textId="77777777" w:rsidR="00C747F6" w:rsidRPr="006057B5" w:rsidRDefault="00C747F6" w:rsidP="00F66A86">
            <w:pPr>
              <w:pStyle w:val="affff"/>
              <w:jc w:val="right"/>
              <w:rPr>
                <w:b/>
              </w:rPr>
            </w:pPr>
            <w:r>
              <w:t>2254790.25</w:t>
            </w:r>
          </w:p>
        </w:tc>
      </w:tr>
      <w:tr w:rsidR="00C747F6" w:rsidRPr="006057B5" w14:paraId="7ED3F24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BB84F61" w14:textId="77777777" w:rsidR="00C747F6" w:rsidRPr="006057B5" w:rsidRDefault="00C747F6" w:rsidP="00F66A86">
            <w:pPr>
              <w:pStyle w:val="affff"/>
              <w:jc w:val="center"/>
              <w:rPr>
                <w:b/>
              </w:rPr>
            </w:pPr>
            <w:r>
              <w:t>175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8C9FC3A" w14:textId="77777777" w:rsidR="00C747F6" w:rsidRPr="006057B5" w:rsidRDefault="00C747F6" w:rsidP="00F66A86">
            <w:pPr>
              <w:pStyle w:val="affff"/>
              <w:jc w:val="right"/>
              <w:rPr>
                <w:b/>
              </w:rPr>
            </w:pPr>
            <w:r>
              <w:t>504580.91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7DE1B8E" w14:textId="77777777" w:rsidR="00C747F6" w:rsidRPr="006057B5" w:rsidRDefault="00C747F6" w:rsidP="00F66A86">
            <w:pPr>
              <w:pStyle w:val="affff"/>
              <w:jc w:val="right"/>
              <w:rPr>
                <w:b/>
              </w:rPr>
            </w:pPr>
            <w:r>
              <w:t>2254801.33</w:t>
            </w:r>
          </w:p>
        </w:tc>
      </w:tr>
      <w:tr w:rsidR="00C747F6" w:rsidRPr="006057B5" w14:paraId="0132E4C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403340A" w14:textId="77777777" w:rsidR="00C747F6" w:rsidRPr="006057B5" w:rsidRDefault="00C747F6" w:rsidP="00F66A86">
            <w:pPr>
              <w:pStyle w:val="affff"/>
              <w:jc w:val="center"/>
              <w:rPr>
                <w:b/>
              </w:rPr>
            </w:pPr>
            <w:r>
              <w:t>15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9F022CD" w14:textId="77777777" w:rsidR="00C747F6" w:rsidRPr="006057B5" w:rsidRDefault="00C747F6" w:rsidP="00F66A86">
            <w:pPr>
              <w:pStyle w:val="affff"/>
              <w:jc w:val="right"/>
              <w:rPr>
                <w:b/>
              </w:rPr>
            </w:pPr>
            <w:r>
              <w:t>504583.68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C73CAAA" w14:textId="77777777" w:rsidR="00C747F6" w:rsidRPr="006057B5" w:rsidRDefault="00C747F6" w:rsidP="00F66A86">
            <w:pPr>
              <w:pStyle w:val="affff"/>
              <w:jc w:val="right"/>
              <w:rPr>
                <w:b/>
              </w:rPr>
            </w:pPr>
            <w:r>
              <w:t>2254803.33</w:t>
            </w:r>
          </w:p>
        </w:tc>
      </w:tr>
      <w:tr w:rsidR="00C747F6" w:rsidRPr="006057B5" w14:paraId="2E42AE6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8806EDB" w14:textId="77777777" w:rsidR="00C747F6" w:rsidRPr="006057B5" w:rsidRDefault="00C747F6" w:rsidP="00F66A86">
            <w:pPr>
              <w:pStyle w:val="affff"/>
              <w:jc w:val="center"/>
              <w:rPr>
                <w:b/>
              </w:rPr>
            </w:pPr>
            <w:r>
              <w:t>180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2298DFF" w14:textId="77777777" w:rsidR="00C747F6" w:rsidRPr="006057B5" w:rsidRDefault="00C747F6" w:rsidP="00F66A86">
            <w:pPr>
              <w:pStyle w:val="affff"/>
              <w:jc w:val="right"/>
              <w:rPr>
                <w:b/>
              </w:rPr>
            </w:pPr>
            <w:r>
              <w:t>504582.46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F3924B9" w14:textId="77777777" w:rsidR="00C747F6" w:rsidRPr="006057B5" w:rsidRDefault="00C747F6" w:rsidP="00F66A86">
            <w:pPr>
              <w:pStyle w:val="affff"/>
              <w:jc w:val="right"/>
              <w:rPr>
                <w:b/>
              </w:rPr>
            </w:pPr>
            <w:r>
              <w:t>2254812.58</w:t>
            </w:r>
          </w:p>
        </w:tc>
      </w:tr>
      <w:tr w:rsidR="00C747F6" w:rsidRPr="006057B5" w14:paraId="08B1393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F2A6C41" w14:textId="77777777" w:rsidR="00C747F6" w:rsidRPr="006057B5" w:rsidRDefault="00C747F6" w:rsidP="00F66A86">
            <w:pPr>
              <w:pStyle w:val="affff"/>
              <w:jc w:val="center"/>
              <w:rPr>
                <w:b/>
              </w:rPr>
            </w:pPr>
            <w:r>
              <w:t>181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987DF98" w14:textId="77777777" w:rsidR="00C747F6" w:rsidRPr="006057B5" w:rsidRDefault="00C747F6" w:rsidP="00F66A86">
            <w:pPr>
              <w:pStyle w:val="affff"/>
              <w:jc w:val="right"/>
              <w:rPr>
                <w:b/>
              </w:rPr>
            </w:pPr>
            <w:r>
              <w:t>504582.11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C9985DC" w14:textId="77777777" w:rsidR="00C747F6" w:rsidRPr="006057B5" w:rsidRDefault="00C747F6" w:rsidP="00F66A86">
            <w:pPr>
              <w:pStyle w:val="affff"/>
              <w:jc w:val="right"/>
              <w:rPr>
                <w:b/>
              </w:rPr>
            </w:pPr>
            <w:r>
              <w:t>2254815.65</w:t>
            </w:r>
          </w:p>
        </w:tc>
      </w:tr>
      <w:tr w:rsidR="00C747F6" w:rsidRPr="006057B5" w14:paraId="444A879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1EDBDB8" w14:textId="77777777" w:rsidR="00C747F6" w:rsidRPr="006057B5" w:rsidRDefault="00C747F6" w:rsidP="00F66A86">
            <w:pPr>
              <w:pStyle w:val="affff"/>
              <w:jc w:val="center"/>
              <w:rPr>
                <w:b/>
              </w:rPr>
            </w:pPr>
            <w:r>
              <w:t>182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893E62D" w14:textId="77777777" w:rsidR="00C747F6" w:rsidRPr="006057B5" w:rsidRDefault="00C747F6" w:rsidP="00F66A86">
            <w:pPr>
              <w:pStyle w:val="affff"/>
              <w:jc w:val="right"/>
              <w:rPr>
                <w:b/>
              </w:rPr>
            </w:pPr>
            <w:r>
              <w:t>504579.80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CF23E3E" w14:textId="77777777" w:rsidR="00C747F6" w:rsidRPr="006057B5" w:rsidRDefault="00C747F6" w:rsidP="00F66A86">
            <w:pPr>
              <w:pStyle w:val="affff"/>
              <w:jc w:val="right"/>
              <w:rPr>
                <w:b/>
              </w:rPr>
            </w:pPr>
            <w:r>
              <w:t>2254823.50</w:t>
            </w:r>
          </w:p>
        </w:tc>
      </w:tr>
      <w:tr w:rsidR="00C747F6" w:rsidRPr="006057B5" w14:paraId="1A71544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A40BF76" w14:textId="77777777" w:rsidR="00C747F6" w:rsidRPr="006057B5" w:rsidRDefault="00C747F6" w:rsidP="00F66A86">
            <w:pPr>
              <w:pStyle w:val="affff"/>
              <w:jc w:val="center"/>
              <w:rPr>
                <w:b/>
              </w:rPr>
            </w:pPr>
            <w:r>
              <w:t>183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0FE0BA1" w14:textId="77777777" w:rsidR="00C747F6" w:rsidRPr="006057B5" w:rsidRDefault="00C747F6" w:rsidP="00F66A86">
            <w:pPr>
              <w:pStyle w:val="affff"/>
              <w:jc w:val="right"/>
              <w:rPr>
                <w:b/>
              </w:rPr>
            </w:pPr>
            <w:r>
              <w:t>504575.01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D10D968" w14:textId="77777777" w:rsidR="00C747F6" w:rsidRPr="006057B5" w:rsidRDefault="00C747F6" w:rsidP="00F66A86">
            <w:pPr>
              <w:pStyle w:val="affff"/>
              <w:jc w:val="right"/>
              <w:rPr>
                <w:b/>
              </w:rPr>
            </w:pPr>
            <w:r>
              <w:t>2254831.33</w:t>
            </w:r>
          </w:p>
        </w:tc>
      </w:tr>
      <w:tr w:rsidR="00C747F6" w:rsidRPr="006057B5" w14:paraId="7E19219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8BB1E68" w14:textId="77777777" w:rsidR="00C747F6" w:rsidRPr="006057B5" w:rsidRDefault="00C747F6" w:rsidP="00F66A86">
            <w:pPr>
              <w:pStyle w:val="affff"/>
              <w:jc w:val="center"/>
              <w:rPr>
                <w:b/>
              </w:rPr>
            </w:pPr>
            <w:r>
              <w:t>184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D8A43DE" w14:textId="77777777" w:rsidR="00C747F6" w:rsidRPr="006057B5" w:rsidRDefault="00C747F6" w:rsidP="00F66A86">
            <w:pPr>
              <w:pStyle w:val="affff"/>
              <w:jc w:val="right"/>
              <w:rPr>
                <w:b/>
              </w:rPr>
            </w:pPr>
            <w:r>
              <w:t>504568.91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C5A4516" w14:textId="77777777" w:rsidR="00C747F6" w:rsidRPr="006057B5" w:rsidRDefault="00C747F6" w:rsidP="00F66A86">
            <w:pPr>
              <w:pStyle w:val="affff"/>
              <w:jc w:val="right"/>
              <w:rPr>
                <w:b/>
              </w:rPr>
            </w:pPr>
            <w:r>
              <w:t>2254837.07</w:t>
            </w:r>
          </w:p>
        </w:tc>
      </w:tr>
      <w:tr w:rsidR="00C747F6" w:rsidRPr="006057B5" w14:paraId="0F921A0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52BDFA7" w14:textId="77777777" w:rsidR="00C747F6" w:rsidRPr="006057B5" w:rsidRDefault="00C747F6" w:rsidP="00F66A86">
            <w:pPr>
              <w:pStyle w:val="affff"/>
              <w:jc w:val="center"/>
              <w:rPr>
                <w:b/>
              </w:rPr>
            </w:pPr>
            <w:r>
              <w:t>185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F2FCC22" w14:textId="77777777" w:rsidR="00C747F6" w:rsidRPr="006057B5" w:rsidRDefault="00C747F6" w:rsidP="00F66A86">
            <w:pPr>
              <w:pStyle w:val="affff"/>
              <w:jc w:val="right"/>
              <w:rPr>
                <w:b/>
              </w:rPr>
            </w:pPr>
            <w:r>
              <w:t>504562.65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7B6EC40" w14:textId="77777777" w:rsidR="00C747F6" w:rsidRPr="006057B5" w:rsidRDefault="00C747F6" w:rsidP="00F66A86">
            <w:pPr>
              <w:pStyle w:val="affff"/>
              <w:jc w:val="right"/>
              <w:rPr>
                <w:b/>
              </w:rPr>
            </w:pPr>
            <w:r>
              <w:t>2254840.64</w:t>
            </w:r>
          </w:p>
        </w:tc>
      </w:tr>
      <w:tr w:rsidR="00C747F6" w:rsidRPr="006057B5" w14:paraId="699C8F9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2FE7DE0" w14:textId="77777777" w:rsidR="00C747F6" w:rsidRPr="006057B5" w:rsidRDefault="00C747F6" w:rsidP="00F66A86">
            <w:pPr>
              <w:pStyle w:val="affff"/>
              <w:jc w:val="center"/>
              <w:rPr>
                <w:b/>
              </w:rPr>
            </w:pPr>
            <w:r>
              <w:t>186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82FDEB5" w14:textId="77777777" w:rsidR="00C747F6" w:rsidRPr="006057B5" w:rsidRDefault="00C747F6" w:rsidP="00F66A86">
            <w:pPr>
              <w:pStyle w:val="affff"/>
              <w:jc w:val="right"/>
              <w:rPr>
                <w:b/>
              </w:rPr>
            </w:pPr>
            <w:r>
              <w:t>504491.82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F7F819F" w14:textId="77777777" w:rsidR="00C747F6" w:rsidRPr="006057B5" w:rsidRDefault="00C747F6" w:rsidP="00F66A86">
            <w:pPr>
              <w:pStyle w:val="affff"/>
              <w:jc w:val="right"/>
              <w:rPr>
                <w:b/>
              </w:rPr>
            </w:pPr>
            <w:r>
              <w:t>2254874.56</w:t>
            </w:r>
          </w:p>
        </w:tc>
      </w:tr>
      <w:tr w:rsidR="00C747F6" w:rsidRPr="006057B5" w14:paraId="213DCA2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63E9EF4" w14:textId="77777777" w:rsidR="00C747F6" w:rsidRPr="006057B5" w:rsidRDefault="00C747F6" w:rsidP="00F66A86">
            <w:pPr>
              <w:pStyle w:val="affff"/>
              <w:jc w:val="center"/>
              <w:rPr>
                <w:b/>
              </w:rPr>
            </w:pPr>
            <w:r>
              <w:t>187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B64C877" w14:textId="77777777" w:rsidR="00C747F6" w:rsidRPr="006057B5" w:rsidRDefault="00C747F6" w:rsidP="00F66A86">
            <w:pPr>
              <w:pStyle w:val="affff"/>
              <w:jc w:val="right"/>
              <w:rPr>
                <w:b/>
              </w:rPr>
            </w:pPr>
            <w:r>
              <w:t>504488.08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46B3E32" w14:textId="77777777" w:rsidR="00C747F6" w:rsidRPr="006057B5" w:rsidRDefault="00C747F6" w:rsidP="00F66A86">
            <w:pPr>
              <w:pStyle w:val="affff"/>
              <w:jc w:val="right"/>
              <w:rPr>
                <w:b/>
              </w:rPr>
            </w:pPr>
            <w:r>
              <w:t>2254877.28</w:t>
            </w:r>
          </w:p>
        </w:tc>
      </w:tr>
      <w:tr w:rsidR="00C747F6" w:rsidRPr="006057B5" w14:paraId="244A03B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A80E04E" w14:textId="77777777" w:rsidR="00C747F6" w:rsidRPr="006057B5" w:rsidRDefault="00C747F6" w:rsidP="00F66A86">
            <w:pPr>
              <w:pStyle w:val="affff"/>
              <w:jc w:val="center"/>
              <w:rPr>
                <w:b/>
              </w:rPr>
            </w:pPr>
            <w:r>
              <w:t>188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D29FBA3" w14:textId="77777777" w:rsidR="00C747F6" w:rsidRPr="006057B5" w:rsidRDefault="00C747F6" w:rsidP="00F66A86">
            <w:pPr>
              <w:pStyle w:val="affff"/>
              <w:jc w:val="right"/>
              <w:rPr>
                <w:b/>
              </w:rPr>
            </w:pPr>
            <w:r>
              <w:t>504484.92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EA753E2" w14:textId="77777777" w:rsidR="00C747F6" w:rsidRPr="006057B5" w:rsidRDefault="00C747F6" w:rsidP="00F66A86">
            <w:pPr>
              <w:pStyle w:val="affff"/>
              <w:jc w:val="right"/>
              <w:rPr>
                <w:b/>
              </w:rPr>
            </w:pPr>
            <w:r>
              <w:t>2254880.65</w:t>
            </w:r>
          </w:p>
        </w:tc>
      </w:tr>
      <w:tr w:rsidR="00C747F6" w:rsidRPr="006057B5" w14:paraId="250BFB0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67DF5E0" w14:textId="77777777" w:rsidR="00C747F6" w:rsidRPr="006057B5" w:rsidRDefault="00C747F6" w:rsidP="00F66A86">
            <w:pPr>
              <w:pStyle w:val="affff"/>
              <w:jc w:val="center"/>
              <w:rPr>
                <w:b/>
              </w:rPr>
            </w:pPr>
            <w:r>
              <w:t>189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94E5D27" w14:textId="77777777" w:rsidR="00C747F6" w:rsidRPr="006057B5" w:rsidRDefault="00C747F6" w:rsidP="00F66A86">
            <w:pPr>
              <w:pStyle w:val="affff"/>
              <w:jc w:val="right"/>
              <w:rPr>
                <w:b/>
              </w:rPr>
            </w:pPr>
            <w:r>
              <w:t>504482.45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E5885A5" w14:textId="77777777" w:rsidR="00C747F6" w:rsidRPr="006057B5" w:rsidRDefault="00C747F6" w:rsidP="00F66A86">
            <w:pPr>
              <w:pStyle w:val="affff"/>
              <w:jc w:val="right"/>
              <w:rPr>
                <w:b/>
              </w:rPr>
            </w:pPr>
            <w:r>
              <w:t>2254884.55</w:t>
            </w:r>
          </w:p>
        </w:tc>
      </w:tr>
      <w:tr w:rsidR="00C747F6" w:rsidRPr="006057B5" w14:paraId="15B06A9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7AA57EB" w14:textId="77777777" w:rsidR="00C747F6" w:rsidRPr="006057B5" w:rsidRDefault="00C747F6" w:rsidP="00F66A86">
            <w:pPr>
              <w:pStyle w:val="affff"/>
              <w:jc w:val="center"/>
              <w:rPr>
                <w:b/>
              </w:rPr>
            </w:pPr>
            <w:r>
              <w:t>190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CFBAF6F" w14:textId="77777777" w:rsidR="00C747F6" w:rsidRPr="006057B5" w:rsidRDefault="00C747F6" w:rsidP="00F66A86">
            <w:pPr>
              <w:pStyle w:val="affff"/>
              <w:jc w:val="right"/>
              <w:rPr>
                <w:b/>
              </w:rPr>
            </w:pPr>
            <w:r>
              <w:t>504480.75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E85FFBB" w14:textId="77777777" w:rsidR="00C747F6" w:rsidRPr="006057B5" w:rsidRDefault="00C747F6" w:rsidP="00F66A86">
            <w:pPr>
              <w:pStyle w:val="affff"/>
              <w:jc w:val="right"/>
              <w:rPr>
                <w:b/>
              </w:rPr>
            </w:pPr>
            <w:r>
              <w:t>2254888.85</w:t>
            </w:r>
          </w:p>
        </w:tc>
      </w:tr>
      <w:tr w:rsidR="00C747F6" w:rsidRPr="006057B5" w14:paraId="48DD003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BF54160" w14:textId="77777777" w:rsidR="00C747F6" w:rsidRPr="006057B5" w:rsidRDefault="00C747F6" w:rsidP="00F66A86">
            <w:pPr>
              <w:pStyle w:val="affff"/>
              <w:jc w:val="center"/>
              <w:rPr>
                <w:b/>
              </w:rPr>
            </w:pPr>
            <w:r>
              <w:t>191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AD9CDA6" w14:textId="77777777" w:rsidR="00C747F6" w:rsidRPr="006057B5" w:rsidRDefault="00C747F6" w:rsidP="00F66A86">
            <w:pPr>
              <w:pStyle w:val="affff"/>
              <w:jc w:val="right"/>
              <w:rPr>
                <w:b/>
              </w:rPr>
            </w:pPr>
            <w:r>
              <w:t>504479.89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0B347FA" w14:textId="77777777" w:rsidR="00C747F6" w:rsidRPr="006057B5" w:rsidRDefault="00C747F6" w:rsidP="00F66A86">
            <w:pPr>
              <w:pStyle w:val="affff"/>
              <w:jc w:val="right"/>
              <w:rPr>
                <w:b/>
              </w:rPr>
            </w:pPr>
            <w:r>
              <w:t>2254893.39</w:t>
            </w:r>
          </w:p>
        </w:tc>
      </w:tr>
      <w:tr w:rsidR="00C747F6" w:rsidRPr="006057B5" w14:paraId="3AA4F99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15EE366" w14:textId="77777777" w:rsidR="00C747F6" w:rsidRPr="006057B5" w:rsidRDefault="00C747F6" w:rsidP="00F66A86">
            <w:pPr>
              <w:pStyle w:val="affff"/>
              <w:jc w:val="center"/>
              <w:rPr>
                <w:b/>
              </w:rPr>
            </w:pPr>
            <w:r>
              <w:t>192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046A596" w14:textId="77777777" w:rsidR="00C747F6" w:rsidRPr="006057B5" w:rsidRDefault="00C747F6" w:rsidP="00F66A86">
            <w:pPr>
              <w:pStyle w:val="affff"/>
              <w:jc w:val="right"/>
              <w:rPr>
                <w:b/>
              </w:rPr>
            </w:pPr>
            <w:r>
              <w:t>504479.90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14B23B1" w14:textId="77777777" w:rsidR="00C747F6" w:rsidRPr="006057B5" w:rsidRDefault="00C747F6" w:rsidP="00F66A86">
            <w:pPr>
              <w:pStyle w:val="affff"/>
              <w:jc w:val="right"/>
              <w:rPr>
                <w:b/>
              </w:rPr>
            </w:pPr>
            <w:r>
              <w:t>2254898.02</w:t>
            </w:r>
          </w:p>
        </w:tc>
      </w:tr>
      <w:tr w:rsidR="00C747F6" w:rsidRPr="006057B5" w14:paraId="787580F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60904B4" w14:textId="77777777" w:rsidR="00C747F6" w:rsidRPr="006057B5" w:rsidRDefault="00C747F6" w:rsidP="00F66A86">
            <w:pPr>
              <w:pStyle w:val="affff"/>
              <w:jc w:val="center"/>
              <w:rPr>
                <w:b/>
              </w:rPr>
            </w:pPr>
            <w:r>
              <w:t>193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3065EB0" w14:textId="77777777" w:rsidR="00C747F6" w:rsidRPr="006057B5" w:rsidRDefault="00C747F6" w:rsidP="00F66A86">
            <w:pPr>
              <w:pStyle w:val="affff"/>
              <w:jc w:val="right"/>
              <w:rPr>
                <w:b/>
              </w:rPr>
            </w:pPr>
            <w:r>
              <w:t>504480.76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66B2BA1" w14:textId="77777777" w:rsidR="00C747F6" w:rsidRPr="006057B5" w:rsidRDefault="00C747F6" w:rsidP="00F66A86">
            <w:pPr>
              <w:pStyle w:val="affff"/>
              <w:jc w:val="right"/>
              <w:rPr>
                <w:b/>
              </w:rPr>
            </w:pPr>
            <w:r>
              <w:t>2254902.51</w:t>
            </w:r>
          </w:p>
        </w:tc>
      </w:tr>
      <w:tr w:rsidR="00C747F6" w:rsidRPr="006057B5" w14:paraId="07DA0B9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EE1DE39" w14:textId="77777777" w:rsidR="00C747F6" w:rsidRPr="006057B5" w:rsidRDefault="00C747F6" w:rsidP="00F66A86">
            <w:pPr>
              <w:pStyle w:val="affff"/>
              <w:jc w:val="center"/>
              <w:rPr>
                <w:b/>
              </w:rPr>
            </w:pPr>
            <w:r>
              <w:t>194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A16FDA8" w14:textId="77777777" w:rsidR="00C747F6" w:rsidRPr="006057B5" w:rsidRDefault="00C747F6" w:rsidP="00F66A86">
            <w:pPr>
              <w:pStyle w:val="affff"/>
              <w:jc w:val="right"/>
              <w:rPr>
                <w:b/>
              </w:rPr>
            </w:pPr>
            <w:r>
              <w:t>504482.48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F0E04C6" w14:textId="77777777" w:rsidR="00C747F6" w:rsidRPr="006057B5" w:rsidRDefault="00C747F6" w:rsidP="00F66A86">
            <w:pPr>
              <w:pStyle w:val="affff"/>
              <w:jc w:val="right"/>
              <w:rPr>
                <w:b/>
              </w:rPr>
            </w:pPr>
            <w:r>
              <w:t>2254906.85</w:t>
            </w:r>
          </w:p>
        </w:tc>
      </w:tr>
      <w:tr w:rsidR="00C747F6" w:rsidRPr="006057B5" w14:paraId="7CBC058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2FBED88" w14:textId="77777777" w:rsidR="00C747F6" w:rsidRPr="006057B5" w:rsidRDefault="00C747F6" w:rsidP="00F66A86">
            <w:pPr>
              <w:pStyle w:val="affff"/>
              <w:jc w:val="center"/>
              <w:rPr>
                <w:b/>
              </w:rPr>
            </w:pPr>
            <w:r>
              <w:t>195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5D46B66" w14:textId="77777777" w:rsidR="00C747F6" w:rsidRPr="006057B5" w:rsidRDefault="00C747F6" w:rsidP="00F66A86">
            <w:pPr>
              <w:pStyle w:val="affff"/>
              <w:jc w:val="right"/>
              <w:rPr>
                <w:b/>
              </w:rPr>
            </w:pPr>
            <w:r>
              <w:t>504510.23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128FE98" w14:textId="77777777" w:rsidR="00C747F6" w:rsidRPr="006057B5" w:rsidRDefault="00C747F6" w:rsidP="00F66A86">
            <w:pPr>
              <w:pStyle w:val="affff"/>
              <w:jc w:val="right"/>
              <w:rPr>
                <w:b/>
              </w:rPr>
            </w:pPr>
            <w:r>
              <w:t>2254964.55</w:t>
            </w:r>
          </w:p>
        </w:tc>
      </w:tr>
      <w:tr w:rsidR="00C747F6" w:rsidRPr="006057B5" w14:paraId="590FCC0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42DE77C" w14:textId="77777777" w:rsidR="00C747F6" w:rsidRPr="006057B5" w:rsidRDefault="00C747F6" w:rsidP="00F66A86">
            <w:pPr>
              <w:pStyle w:val="affff"/>
              <w:jc w:val="center"/>
              <w:rPr>
                <w:b/>
              </w:rPr>
            </w:pPr>
            <w:r>
              <w:lastRenderedPageBreak/>
              <w:t>196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016643B" w14:textId="77777777" w:rsidR="00C747F6" w:rsidRPr="006057B5" w:rsidRDefault="00C747F6" w:rsidP="00F66A86">
            <w:pPr>
              <w:pStyle w:val="affff"/>
              <w:jc w:val="right"/>
              <w:rPr>
                <w:b/>
              </w:rPr>
            </w:pPr>
            <w:r>
              <w:t>504513.13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60FD949" w14:textId="77777777" w:rsidR="00C747F6" w:rsidRPr="006057B5" w:rsidRDefault="00C747F6" w:rsidP="00F66A86">
            <w:pPr>
              <w:pStyle w:val="affff"/>
              <w:jc w:val="right"/>
              <w:rPr>
                <w:b/>
              </w:rPr>
            </w:pPr>
            <w:r>
              <w:t>2254967.07</w:t>
            </w:r>
          </w:p>
        </w:tc>
      </w:tr>
      <w:tr w:rsidR="00C747F6" w:rsidRPr="006057B5" w14:paraId="22B629D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E129EBA" w14:textId="77777777" w:rsidR="00C747F6" w:rsidRPr="006057B5" w:rsidRDefault="00C747F6" w:rsidP="00F66A86">
            <w:pPr>
              <w:pStyle w:val="affff"/>
              <w:jc w:val="center"/>
              <w:rPr>
                <w:b/>
              </w:rPr>
            </w:pPr>
            <w:r>
              <w:t>174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B602747" w14:textId="77777777" w:rsidR="00C747F6" w:rsidRPr="006057B5" w:rsidRDefault="00C747F6" w:rsidP="00F66A86">
            <w:pPr>
              <w:pStyle w:val="affff"/>
              <w:jc w:val="right"/>
              <w:rPr>
                <w:b/>
              </w:rPr>
            </w:pPr>
            <w:r>
              <w:t>504513.59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2CFA33C" w14:textId="77777777" w:rsidR="00C747F6" w:rsidRPr="006057B5" w:rsidRDefault="00C747F6" w:rsidP="00F66A86">
            <w:pPr>
              <w:pStyle w:val="affff"/>
              <w:jc w:val="right"/>
              <w:rPr>
                <w:b/>
              </w:rPr>
            </w:pPr>
            <w:r>
              <w:t>2254967.30</w:t>
            </w:r>
          </w:p>
        </w:tc>
      </w:tr>
      <w:tr w:rsidR="00C747F6" w:rsidRPr="006057B5" w14:paraId="1163DA3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16FC617" w14:textId="77777777" w:rsidR="00C747F6" w:rsidRPr="006057B5" w:rsidRDefault="00C747F6" w:rsidP="00F66A86">
            <w:pPr>
              <w:pStyle w:val="affff"/>
              <w:jc w:val="center"/>
              <w:rPr>
                <w:b/>
              </w:rPr>
            </w:pPr>
            <w:r>
              <w:t>173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80F47E7" w14:textId="77777777" w:rsidR="00C747F6" w:rsidRPr="006057B5" w:rsidRDefault="00C747F6" w:rsidP="00F66A86">
            <w:pPr>
              <w:pStyle w:val="affff"/>
              <w:jc w:val="right"/>
              <w:rPr>
                <w:b/>
              </w:rPr>
            </w:pPr>
            <w:r>
              <w:t>504515.30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D466A2A" w14:textId="77777777" w:rsidR="00C747F6" w:rsidRPr="006057B5" w:rsidRDefault="00C747F6" w:rsidP="00F66A86">
            <w:pPr>
              <w:pStyle w:val="affff"/>
              <w:jc w:val="right"/>
              <w:rPr>
                <w:b/>
              </w:rPr>
            </w:pPr>
            <w:r>
              <w:t>2254968.16</w:t>
            </w:r>
          </w:p>
        </w:tc>
      </w:tr>
      <w:tr w:rsidR="00C747F6" w:rsidRPr="006057B5" w14:paraId="5E54DB0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EB6A3A1" w14:textId="77777777" w:rsidR="00C747F6" w:rsidRPr="006057B5" w:rsidRDefault="00C747F6" w:rsidP="00F66A86">
            <w:pPr>
              <w:pStyle w:val="affff"/>
              <w:jc w:val="center"/>
              <w:rPr>
                <w:b/>
              </w:rPr>
            </w:pPr>
            <w:r>
              <w:t>197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FB02DCD" w14:textId="77777777" w:rsidR="00C747F6" w:rsidRPr="006057B5" w:rsidRDefault="00C747F6" w:rsidP="00F66A86">
            <w:pPr>
              <w:pStyle w:val="affff"/>
              <w:jc w:val="right"/>
              <w:rPr>
                <w:b/>
              </w:rPr>
            </w:pPr>
            <w:r>
              <w:t>504516.15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4DA1B45" w14:textId="77777777" w:rsidR="00C747F6" w:rsidRPr="006057B5" w:rsidRDefault="00C747F6" w:rsidP="00F66A86">
            <w:pPr>
              <w:pStyle w:val="affff"/>
              <w:jc w:val="right"/>
              <w:rPr>
                <w:b/>
              </w:rPr>
            </w:pPr>
            <w:r>
              <w:t>2254968.58</w:t>
            </w:r>
          </w:p>
        </w:tc>
      </w:tr>
      <w:tr w:rsidR="00C747F6" w:rsidRPr="006057B5" w14:paraId="4A94896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863F894" w14:textId="77777777" w:rsidR="00C747F6" w:rsidRPr="006057B5" w:rsidRDefault="00C747F6" w:rsidP="00F66A86">
            <w:pPr>
              <w:pStyle w:val="affff"/>
              <w:jc w:val="center"/>
              <w:rPr>
                <w:b/>
              </w:rPr>
            </w:pPr>
            <w:r>
              <w:t>198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E443FD3" w14:textId="77777777" w:rsidR="00C747F6" w:rsidRPr="006057B5" w:rsidRDefault="00C747F6" w:rsidP="00F66A86">
            <w:pPr>
              <w:pStyle w:val="affff"/>
              <w:jc w:val="right"/>
              <w:rPr>
                <w:b/>
              </w:rPr>
            </w:pPr>
            <w:r>
              <w:t>504519.65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B515773" w14:textId="77777777" w:rsidR="00C747F6" w:rsidRPr="006057B5" w:rsidRDefault="00C747F6" w:rsidP="00F66A86">
            <w:pPr>
              <w:pStyle w:val="affff"/>
              <w:jc w:val="right"/>
              <w:rPr>
                <w:b/>
              </w:rPr>
            </w:pPr>
            <w:r>
              <w:t>2254969.38</w:t>
            </w:r>
          </w:p>
        </w:tc>
      </w:tr>
      <w:tr w:rsidR="00C747F6" w:rsidRPr="006057B5" w14:paraId="7EF013B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F6912B5" w14:textId="77777777" w:rsidR="00C747F6" w:rsidRPr="006057B5" w:rsidRDefault="00C747F6" w:rsidP="00F66A86">
            <w:pPr>
              <w:pStyle w:val="affff"/>
              <w:jc w:val="center"/>
              <w:rPr>
                <w:b/>
              </w:rPr>
            </w:pPr>
            <w:r>
              <w:t>199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CFF8A1D" w14:textId="77777777" w:rsidR="00C747F6" w:rsidRPr="006057B5" w:rsidRDefault="00C747F6" w:rsidP="00F66A86">
            <w:pPr>
              <w:pStyle w:val="affff"/>
              <w:jc w:val="right"/>
              <w:rPr>
                <w:b/>
              </w:rPr>
            </w:pPr>
            <w:r>
              <w:t>504523.23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26244A4" w14:textId="77777777" w:rsidR="00C747F6" w:rsidRPr="006057B5" w:rsidRDefault="00C747F6" w:rsidP="00F66A86">
            <w:pPr>
              <w:pStyle w:val="affff"/>
              <w:jc w:val="right"/>
              <w:rPr>
                <w:b/>
              </w:rPr>
            </w:pPr>
            <w:r>
              <w:t>2254969.39</w:t>
            </w:r>
          </w:p>
        </w:tc>
      </w:tr>
      <w:tr w:rsidR="00C747F6" w:rsidRPr="006057B5" w14:paraId="7BFE199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B30CF35" w14:textId="77777777" w:rsidR="00C747F6" w:rsidRPr="006057B5" w:rsidRDefault="00C747F6" w:rsidP="00F66A86">
            <w:pPr>
              <w:pStyle w:val="affff"/>
              <w:jc w:val="center"/>
              <w:rPr>
                <w:b/>
              </w:rPr>
            </w:pPr>
            <w:r>
              <w:t>200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A8A16F7" w14:textId="77777777" w:rsidR="00C747F6" w:rsidRPr="006057B5" w:rsidRDefault="00C747F6" w:rsidP="00F66A86">
            <w:pPr>
              <w:pStyle w:val="affff"/>
              <w:jc w:val="right"/>
              <w:rPr>
                <w:b/>
              </w:rPr>
            </w:pPr>
            <w:r>
              <w:t>504526.43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EA00575" w14:textId="77777777" w:rsidR="00C747F6" w:rsidRPr="006057B5" w:rsidRDefault="00C747F6" w:rsidP="00F66A86">
            <w:pPr>
              <w:pStyle w:val="affff"/>
              <w:jc w:val="right"/>
              <w:rPr>
                <w:b/>
              </w:rPr>
            </w:pPr>
            <w:r>
              <w:t>2254968.42</w:t>
            </w:r>
          </w:p>
        </w:tc>
      </w:tr>
      <w:tr w:rsidR="00C747F6" w:rsidRPr="006057B5" w14:paraId="6CF00E6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E27B521" w14:textId="77777777" w:rsidR="00C747F6" w:rsidRPr="006057B5" w:rsidRDefault="00C747F6" w:rsidP="00F66A86">
            <w:pPr>
              <w:pStyle w:val="affff"/>
              <w:jc w:val="center"/>
              <w:rPr>
                <w:b/>
              </w:rPr>
            </w:pPr>
            <w:r>
              <w:t>201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45C8ABB" w14:textId="77777777" w:rsidR="00C747F6" w:rsidRPr="006057B5" w:rsidRDefault="00C747F6" w:rsidP="00F66A86">
            <w:pPr>
              <w:pStyle w:val="affff"/>
              <w:jc w:val="right"/>
              <w:rPr>
                <w:b/>
              </w:rPr>
            </w:pPr>
            <w:r>
              <w:t>504529.38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D42F64F" w14:textId="77777777" w:rsidR="00C747F6" w:rsidRPr="006057B5" w:rsidRDefault="00C747F6" w:rsidP="00F66A86">
            <w:pPr>
              <w:pStyle w:val="affff"/>
              <w:jc w:val="right"/>
              <w:rPr>
                <w:b/>
              </w:rPr>
            </w:pPr>
            <w:r>
              <w:t>2254966.83</w:t>
            </w:r>
          </w:p>
        </w:tc>
      </w:tr>
      <w:tr w:rsidR="00C747F6" w:rsidRPr="006057B5" w14:paraId="1F2804A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064D610" w14:textId="77777777" w:rsidR="00C747F6" w:rsidRPr="006057B5" w:rsidRDefault="00C747F6" w:rsidP="00F66A86">
            <w:pPr>
              <w:pStyle w:val="affff"/>
              <w:jc w:val="center"/>
              <w:rPr>
                <w:b/>
              </w:rPr>
            </w:pPr>
            <w:r>
              <w:t>202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7750572" w14:textId="77777777" w:rsidR="00C747F6" w:rsidRPr="006057B5" w:rsidRDefault="00C747F6" w:rsidP="00F66A86">
            <w:pPr>
              <w:pStyle w:val="affff"/>
              <w:jc w:val="right"/>
              <w:rPr>
                <w:b/>
              </w:rPr>
            </w:pPr>
            <w:r>
              <w:t>504532.31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F5EB3E3" w14:textId="77777777" w:rsidR="00C747F6" w:rsidRPr="006057B5" w:rsidRDefault="00C747F6" w:rsidP="00F66A86">
            <w:pPr>
              <w:pStyle w:val="affff"/>
              <w:jc w:val="right"/>
              <w:rPr>
                <w:b/>
              </w:rPr>
            </w:pPr>
            <w:r>
              <w:t>2254964.07</w:t>
            </w:r>
          </w:p>
        </w:tc>
      </w:tr>
      <w:tr w:rsidR="00C747F6" w:rsidRPr="006057B5" w14:paraId="13D4DDD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D463D06" w14:textId="77777777" w:rsidR="00C747F6" w:rsidRPr="006057B5" w:rsidRDefault="00C747F6" w:rsidP="00F66A86">
            <w:pPr>
              <w:pStyle w:val="affff"/>
              <w:jc w:val="center"/>
              <w:rPr>
                <w:b/>
              </w:rPr>
            </w:pPr>
            <w:r>
              <w:t>203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A9FF348" w14:textId="77777777" w:rsidR="00C747F6" w:rsidRPr="006057B5" w:rsidRDefault="00C747F6" w:rsidP="00F66A86">
            <w:pPr>
              <w:pStyle w:val="affff"/>
              <w:jc w:val="right"/>
              <w:rPr>
                <w:b/>
              </w:rPr>
            </w:pPr>
            <w:r>
              <w:t>504534.50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54504C6" w14:textId="77777777" w:rsidR="00C747F6" w:rsidRPr="006057B5" w:rsidRDefault="00C747F6" w:rsidP="00F66A86">
            <w:pPr>
              <w:pStyle w:val="affff"/>
              <w:jc w:val="right"/>
              <w:rPr>
                <w:b/>
              </w:rPr>
            </w:pPr>
            <w:r>
              <w:t>2254960.37</w:t>
            </w:r>
          </w:p>
        </w:tc>
      </w:tr>
      <w:tr w:rsidR="00C747F6" w:rsidRPr="006057B5" w14:paraId="6C78AEE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84E9C7A" w14:textId="77777777" w:rsidR="00C747F6" w:rsidRPr="006057B5" w:rsidRDefault="00C747F6" w:rsidP="00F66A86">
            <w:pPr>
              <w:pStyle w:val="affff"/>
              <w:jc w:val="center"/>
              <w:rPr>
                <w:b/>
              </w:rPr>
            </w:pPr>
            <w:r>
              <w:t>204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AD5D055" w14:textId="77777777" w:rsidR="00C747F6" w:rsidRPr="006057B5" w:rsidRDefault="00C747F6" w:rsidP="00F66A86">
            <w:pPr>
              <w:pStyle w:val="affff"/>
              <w:jc w:val="right"/>
              <w:rPr>
                <w:b/>
              </w:rPr>
            </w:pPr>
            <w:r>
              <w:t>504531.77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7A628D0" w14:textId="77777777" w:rsidR="00C747F6" w:rsidRPr="006057B5" w:rsidRDefault="00C747F6" w:rsidP="00F66A86">
            <w:pPr>
              <w:pStyle w:val="affff"/>
              <w:jc w:val="right"/>
              <w:rPr>
                <w:b/>
              </w:rPr>
            </w:pPr>
            <w:r>
              <w:t>2254967.61</w:t>
            </w:r>
          </w:p>
        </w:tc>
      </w:tr>
      <w:tr w:rsidR="00C747F6" w:rsidRPr="006057B5" w14:paraId="3925887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CDA6047" w14:textId="77777777" w:rsidR="00C747F6" w:rsidRPr="006057B5" w:rsidRDefault="00C747F6" w:rsidP="00F66A86">
            <w:pPr>
              <w:pStyle w:val="affff"/>
              <w:jc w:val="center"/>
              <w:rPr>
                <w:b/>
              </w:rPr>
            </w:pPr>
            <w:r>
              <w:t>205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0AC82F3" w14:textId="77777777" w:rsidR="00C747F6" w:rsidRPr="006057B5" w:rsidRDefault="00C747F6" w:rsidP="00F66A86">
            <w:pPr>
              <w:pStyle w:val="affff"/>
              <w:jc w:val="right"/>
              <w:rPr>
                <w:b/>
              </w:rPr>
            </w:pPr>
            <w:r>
              <w:t>504525.73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5286132" w14:textId="77777777" w:rsidR="00C747F6" w:rsidRPr="006057B5" w:rsidRDefault="00C747F6" w:rsidP="00F66A86">
            <w:pPr>
              <w:pStyle w:val="affff"/>
              <w:jc w:val="right"/>
              <w:rPr>
                <w:b/>
              </w:rPr>
            </w:pPr>
            <w:r>
              <w:t>2254979.23</w:t>
            </w:r>
          </w:p>
        </w:tc>
      </w:tr>
      <w:tr w:rsidR="00C747F6" w:rsidRPr="006057B5" w14:paraId="4CAF9CA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FF20EA1" w14:textId="77777777" w:rsidR="00C747F6" w:rsidRPr="006057B5" w:rsidRDefault="00C747F6" w:rsidP="00F66A86">
            <w:pPr>
              <w:pStyle w:val="affff"/>
              <w:jc w:val="center"/>
              <w:rPr>
                <w:b/>
              </w:rPr>
            </w:pPr>
            <w:r>
              <w:t>206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42833EB" w14:textId="77777777" w:rsidR="00C747F6" w:rsidRPr="006057B5" w:rsidRDefault="00C747F6" w:rsidP="00F66A86">
            <w:pPr>
              <w:pStyle w:val="affff"/>
              <w:jc w:val="right"/>
              <w:rPr>
                <w:b/>
              </w:rPr>
            </w:pPr>
            <w:r>
              <w:t>504519.25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55C9AE9" w14:textId="77777777" w:rsidR="00C747F6" w:rsidRPr="006057B5" w:rsidRDefault="00C747F6" w:rsidP="00F66A86">
            <w:pPr>
              <w:pStyle w:val="affff"/>
              <w:jc w:val="right"/>
              <w:rPr>
                <w:b/>
              </w:rPr>
            </w:pPr>
            <w:r>
              <w:t>2254986.55</w:t>
            </w:r>
          </w:p>
        </w:tc>
      </w:tr>
      <w:tr w:rsidR="00C747F6" w:rsidRPr="006057B5" w14:paraId="2CF1EFA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818D157" w14:textId="77777777" w:rsidR="00C747F6" w:rsidRPr="006057B5" w:rsidRDefault="00C747F6" w:rsidP="00F66A86">
            <w:pPr>
              <w:pStyle w:val="affff"/>
              <w:jc w:val="center"/>
              <w:rPr>
                <w:b/>
              </w:rPr>
            </w:pPr>
            <w:r>
              <w:t>207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B23ABF4" w14:textId="77777777" w:rsidR="00C747F6" w:rsidRPr="006057B5" w:rsidRDefault="00C747F6" w:rsidP="00F66A86">
            <w:pPr>
              <w:pStyle w:val="affff"/>
              <w:jc w:val="right"/>
              <w:rPr>
                <w:b/>
              </w:rPr>
            </w:pPr>
            <w:r>
              <w:t>504507.86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2889611" w14:textId="77777777" w:rsidR="00C747F6" w:rsidRPr="006057B5" w:rsidRDefault="00C747F6" w:rsidP="00F66A86">
            <w:pPr>
              <w:pStyle w:val="affff"/>
              <w:jc w:val="right"/>
              <w:rPr>
                <w:b/>
              </w:rPr>
            </w:pPr>
            <w:r>
              <w:t>2254994.24</w:t>
            </w:r>
          </w:p>
        </w:tc>
      </w:tr>
      <w:tr w:rsidR="00C747F6" w:rsidRPr="006057B5" w14:paraId="0A6F782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882CB14" w14:textId="77777777" w:rsidR="00C747F6" w:rsidRPr="006057B5" w:rsidRDefault="00C747F6" w:rsidP="00F66A86">
            <w:pPr>
              <w:pStyle w:val="affff"/>
              <w:jc w:val="center"/>
              <w:rPr>
                <w:b/>
              </w:rPr>
            </w:pPr>
            <w:r>
              <w:t>208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CB5A512" w14:textId="77777777" w:rsidR="00C747F6" w:rsidRPr="006057B5" w:rsidRDefault="00C747F6" w:rsidP="00F66A86">
            <w:pPr>
              <w:pStyle w:val="affff"/>
              <w:jc w:val="right"/>
              <w:rPr>
                <w:b/>
              </w:rPr>
            </w:pPr>
            <w:r>
              <w:t>504499.82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F8A5F1B" w14:textId="77777777" w:rsidR="00C747F6" w:rsidRPr="006057B5" w:rsidRDefault="00C747F6" w:rsidP="00F66A86">
            <w:pPr>
              <w:pStyle w:val="affff"/>
              <w:jc w:val="right"/>
              <w:rPr>
                <w:b/>
              </w:rPr>
            </w:pPr>
            <w:r>
              <w:t>2254998.09</w:t>
            </w:r>
          </w:p>
        </w:tc>
      </w:tr>
      <w:tr w:rsidR="00C747F6" w:rsidRPr="006057B5" w14:paraId="4C31AD9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1617F34" w14:textId="77777777" w:rsidR="00C747F6" w:rsidRPr="006057B5" w:rsidRDefault="00C747F6" w:rsidP="00F66A86">
            <w:pPr>
              <w:pStyle w:val="affff"/>
              <w:jc w:val="center"/>
              <w:rPr>
                <w:b/>
              </w:rPr>
            </w:pPr>
            <w:r>
              <w:t>209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459E494" w14:textId="77777777" w:rsidR="00C747F6" w:rsidRPr="006057B5" w:rsidRDefault="00C747F6" w:rsidP="00F66A86">
            <w:pPr>
              <w:pStyle w:val="affff"/>
              <w:jc w:val="right"/>
              <w:rPr>
                <w:b/>
              </w:rPr>
            </w:pPr>
            <w:r>
              <w:t>504502.21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7A2D0D1" w14:textId="77777777" w:rsidR="00C747F6" w:rsidRPr="006057B5" w:rsidRDefault="00C747F6" w:rsidP="00F66A86">
            <w:pPr>
              <w:pStyle w:val="affff"/>
              <w:jc w:val="right"/>
              <w:rPr>
                <w:b/>
              </w:rPr>
            </w:pPr>
            <w:r>
              <w:t>2254994.05</w:t>
            </w:r>
          </w:p>
        </w:tc>
      </w:tr>
      <w:tr w:rsidR="00C747F6" w:rsidRPr="006057B5" w14:paraId="2D3B74F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8DDD852" w14:textId="77777777" w:rsidR="00C747F6" w:rsidRPr="006057B5" w:rsidRDefault="00C747F6" w:rsidP="00F66A86">
            <w:pPr>
              <w:pStyle w:val="affff"/>
              <w:jc w:val="center"/>
              <w:rPr>
                <w:b/>
              </w:rPr>
            </w:pPr>
            <w:r>
              <w:t>210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1C0806D" w14:textId="77777777" w:rsidR="00C747F6" w:rsidRPr="006057B5" w:rsidRDefault="00C747F6" w:rsidP="00F66A86">
            <w:pPr>
              <w:pStyle w:val="affff"/>
              <w:jc w:val="right"/>
              <w:rPr>
                <w:b/>
              </w:rPr>
            </w:pPr>
            <w:r>
              <w:t>504503.91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10BD01B" w14:textId="77777777" w:rsidR="00C747F6" w:rsidRPr="006057B5" w:rsidRDefault="00C747F6" w:rsidP="00F66A86">
            <w:pPr>
              <w:pStyle w:val="affff"/>
              <w:jc w:val="right"/>
              <w:rPr>
                <w:b/>
              </w:rPr>
            </w:pPr>
            <w:r>
              <w:t>2254989.72</w:t>
            </w:r>
          </w:p>
        </w:tc>
      </w:tr>
      <w:tr w:rsidR="00C747F6" w:rsidRPr="006057B5" w14:paraId="564D92E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D035424" w14:textId="77777777" w:rsidR="00C747F6" w:rsidRPr="006057B5" w:rsidRDefault="00C747F6" w:rsidP="00F66A86">
            <w:pPr>
              <w:pStyle w:val="affff"/>
              <w:jc w:val="center"/>
              <w:rPr>
                <w:b/>
              </w:rPr>
            </w:pPr>
            <w:r>
              <w:t>211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3BFC131" w14:textId="77777777" w:rsidR="00C747F6" w:rsidRPr="006057B5" w:rsidRDefault="00C747F6" w:rsidP="00F66A86">
            <w:pPr>
              <w:pStyle w:val="affff"/>
              <w:jc w:val="right"/>
              <w:rPr>
                <w:b/>
              </w:rPr>
            </w:pPr>
            <w:r>
              <w:t>504504.90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E636604" w14:textId="77777777" w:rsidR="00C747F6" w:rsidRPr="006057B5" w:rsidRDefault="00C747F6" w:rsidP="00F66A86">
            <w:pPr>
              <w:pStyle w:val="affff"/>
              <w:jc w:val="right"/>
              <w:rPr>
                <w:b/>
              </w:rPr>
            </w:pPr>
            <w:r>
              <w:t>2254985.12</w:t>
            </w:r>
          </w:p>
        </w:tc>
      </w:tr>
      <w:tr w:rsidR="00C747F6" w:rsidRPr="006057B5" w14:paraId="3125BDB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9096D86" w14:textId="77777777" w:rsidR="00C747F6" w:rsidRPr="006057B5" w:rsidRDefault="00C747F6" w:rsidP="00F66A86">
            <w:pPr>
              <w:pStyle w:val="affff"/>
              <w:jc w:val="center"/>
              <w:rPr>
                <w:b/>
              </w:rPr>
            </w:pPr>
            <w:r>
              <w:t>212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9BBA410" w14:textId="77777777" w:rsidR="00C747F6" w:rsidRPr="006057B5" w:rsidRDefault="00C747F6" w:rsidP="00F66A86">
            <w:pPr>
              <w:pStyle w:val="affff"/>
              <w:jc w:val="right"/>
              <w:rPr>
                <w:b/>
              </w:rPr>
            </w:pPr>
            <w:r>
              <w:t>504505.14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E91F9B7" w14:textId="77777777" w:rsidR="00C747F6" w:rsidRPr="006057B5" w:rsidRDefault="00C747F6" w:rsidP="00F66A86">
            <w:pPr>
              <w:pStyle w:val="affff"/>
              <w:jc w:val="right"/>
              <w:rPr>
                <w:b/>
              </w:rPr>
            </w:pPr>
            <w:r>
              <w:t>2254980.48</w:t>
            </w:r>
          </w:p>
        </w:tc>
      </w:tr>
      <w:tr w:rsidR="00C747F6" w:rsidRPr="006057B5" w14:paraId="05DB267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FEC0653" w14:textId="77777777" w:rsidR="00C747F6" w:rsidRPr="006057B5" w:rsidRDefault="00C747F6" w:rsidP="00F66A86">
            <w:pPr>
              <w:pStyle w:val="affff"/>
              <w:jc w:val="center"/>
              <w:rPr>
                <w:b/>
              </w:rPr>
            </w:pPr>
            <w:r>
              <w:t>213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CBB66C1" w14:textId="77777777" w:rsidR="00C747F6" w:rsidRPr="006057B5" w:rsidRDefault="00C747F6" w:rsidP="00F66A86">
            <w:pPr>
              <w:pStyle w:val="affff"/>
              <w:jc w:val="right"/>
              <w:rPr>
                <w:b/>
              </w:rPr>
            </w:pPr>
            <w:r>
              <w:t>504471.03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C61FAB0" w14:textId="77777777" w:rsidR="00C747F6" w:rsidRPr="006057B5" w:rsidRDefault="00C747F6" w:rsidP="00F66A86">
            <w:pPr>
              <w:pStyle w:val="affff"/>
              <w:jc w:val="right"/>
              <w:rPr>
                <w:b/>
              </w:rPr>
            </w:pPr>
            <w:r>
              <w:t>2254909.48</w:t>
            </w:r>
          </w:p>
        </w:tc>
      </w:tr>
      <w:tr w:rsidR="00C747F6" w:rsidRPr="006057B5" w14:paraId="493DCCB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35EF500" w14:textId="77777777" w:rsidR="00C747F6" w:rsidRPr="006057B5" w:rsidRDefault="00C747F6" w:rsidP="00F66A86">
            <w:pPr>
              <w:pStyle w:val="affff"/>
              <w:jc w:val="center"/>
              <w:rPr>
                <w:b/>
              </w:rPr>
            </w:pPr>
            <w:r>
              <w:t>214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CE9D811" w14:textId="77777777" w:rsidR="00C747F6" w:rsidRPr="006057B5" w:rsidRDefault="00C747F6" w:rsidP="00F66A86">
            <w:pPr>
              <w:pStyle w:val="affff"/>
              <w:jc w:val="right"/>
              <w:rPr>
                <w:b/>
              </w:rPr>
            </w:pPr>
            <w:r>
              <w:t>504468.99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212E091" w14:textId="77777777" w:rsidR="00C747F6" w:rsidRPr="006057B5" w:rsidRDefault="00C747F6" w:rsidP="00F66A86">
            <w:pPr>
              <w:pStyle w:val="affff"/>
              <w:jc w:val="right"/>
              <w:rPr>
                <w:b/>
              </w:rPr>
            </w:pPr>
            <w:r>
              <w:t>2254902.94</w:t>
            </w:r>
          </w:p>
        </w:tc>
      </w:tr>
      <w:tr w:rsidR="00C747F6" w:rsidRPr="006057B5" w14:paraId="4C2B518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2E3E24C" w14:textId="77777777" w:rsidR="00C747F6" w:rsidRPr="006057B5" w:rsidRDefault="00C747F6" w:rsidP="00F66A86">
            <w:pPr>
              <w:pStyle w:val="affff"/>
              <w:jc w:val="center"/>
              <w:rPr>
                <w:b/>
              </w:rPr>
            </w:pPr>
            <w:r>
              <w:t>215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B6D5892" w14:textId="77777777" w:rsidR="00C747F6" w:rsidRPr="006057B5" w:rsidRDefault="00C747F6" w:rsidP="00F66A86">
            <w:pPr>
              <w:pStyle w:val="affff"/>
              <w:jc w:val="right"/>
              <w:rPr>
                <w:b/>
              </w:rPr>
            </w:pPr>
            <w:r>
              <w:t>504468.23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CEBC683" w14:textId="77777777" w:rsidR="00C747F6" w:rsidRPr="006057B5" w:rsidRDefault="00C747F6" w:rsidP="00F66A86">
            <w:pPr>
              <w:pStyle w:val="affff"/>
              <w:jc w:val="right"/>
              <w:rPr>
                <w:b/>
              </w:rPr>
            </w:pPr>
            <w:r>
              <w:t>2254896.24</w:t>
            </w:r>
          </w:p>
        </w:tc>
      </w:tr>
      <w:tr w:rsidR="00C747F6" w:rsidRPr="006057B5" w14:paraId="398444C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4E37BE4" w14:textId="77777777" w:rsidR="00C747F6" w:rsidRPr="006057B5" w:rsidRDefault="00C747F6" w:rsidP="00F66A86">
            <w:pPr>
              <w:pStyle w:val="affff"/>
              <w:jc w:val="center"/>
              <w:rPr>
                <w:b/>
              </w:rPr>
            </w:pPr>
            <w:r>
              <w:t>216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614971F" w14:textId="77777777" w:rsidR="00C747F6" w:rsidRPr="006057B5" w:rsidRDefault="00C747F6" w:rsidP="00F66A86">
            <w:pPr>
              <w:pStyle w:val="affff"/>
              <w:jc w:val="right"/>
              <w:rPr>
                <w:b/>
              </w:rPr>
            </w:pPr>
            <w:r>
              <w:t>504468.76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EF64A11" w14:textId="77777777" w:rsidR="00C747F6" w:rsidRPr="006057B5" w:rsidRDefault="00C747F6" w:rsidP="00F66A86">
            <w:pPr>
              <w:pStyle w:val="affff"/>
              <w:jc w:val="right"/>
              <w:rPr>
                <w:b/>
              </w:rPr>
            </w:pPr>
            <w:r>
              <w:t>2254889.46</w:t>
            </w:r>
          </w:p>
        </w:tc>
      </w:tr>
      <w:tr w:rsidR="00C747F6" w:rsidRPr="006057B5" w14:paraId="13C8892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24FF8B0" w14:textId="77777777" w:rsidR="00C747F6" w:rsidRPr="006057B5" w:rsidRDefault="00C747F6" w:rsidP="00F66A86">
            <w:pPr>
              <w:pStyle w:val="affff"/>
              <w:jc w:val="center"/>
              <w:rPr>
                <w:b/>
              </w:rPr>
            </w:pPr>
            <w:r>
              <w:t>217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10442B7" w14:textId="77777777" w:rsidR="00C747F6" w:rsidRPr="006057B5" w:rsidRDefault="00C747F6" w:rsidP="00F66A86">
            <w:pPr>
              <w:pStyle w:val="affff"/>
              <w:jc w:val="right"/>
              <w:rPr>
                <w:b/>
              </w:rPr>
            </w:pPr>
            <w:r>
              <w:t>504470.56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B804AF5" w14:textId="77777777" w:rsidR="00C747F6" w:rsidRPr="006057B5" w:rsidRDefault="00C747F6" w:rsidP="00F66A86">
            <w:pPr>
              <w:pStyle w:val="affff"/>
              <w:jc w:val="right"/>
              <w:rPr>
                <w:b/>
              </w:rPr>
            </w:pPr>
            <w:r>
              <w:t>2254882.90</w:t>
            </w:r>
          </w:p>
        </w:tc>
      </w:tr>
      <w:tr w:rsidR="00C747F6" w:rsidRPr="006057B5" w14:paraId="2B69AD0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F43339B" w14:textId="77777777" w:rsidR="00C747F6" w:rsidRPr="006057B5" w:rsidRDefault="00C747F6" w:rsidP="00F66A86">
            <w:pPr>
              <w:pStyle w:val="affff"/>
              <w:jc w:val="center"/>
              <w:rPr>
                <w:b/>
              </w:rPr>
            </w:pPr>
            <w:r>
              <w:t>218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01F73E3" w14:textId="77777777" w:rsidR="00C747F6" w:rsidRPr="006057B5" w:rsidRDefault="00C747F6" w:rsidP="00F66A86">
            <w:pPr>
              <w:pStyle w:val="affff"/>
              <w:jc w:val="right"/>
              <w:rPr>
                <w:b/>
              </w:rPr>
            </w:pPr>
            <w:r>
              <w:t>504473.26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1AD963E" w14:textId="77777777" w:rsidR="00C747F6" w:rsidRPr="006057B5" w:rsidRDefault="00C747F6" w:rsidP="00F66A86">
            <w:pPr>
              <w:pStyle w:val="affff"/>
              <w:jc w:val="right"/>
              <w:rPr>
                <w:b/>
              </w:rPr>
            </w:pPr>
            <w:r>
              <w:t>2254877.33</w:t>
            </w:r>
          </w:p>
        </w:tc>
      </w:tr>
      <w:tr w:rsidR="00C747F6" w:rsidRPr="006057B5" w14:paraId="74890E3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01EC92C" w14:textId="77777777" w:rsidR="00C747F6" w:rsidRPr="006057B5" w:rsidRDefault="00C747F6" w:rsidP="00F66A86">
            <w:pPr>
              <w:pStyle w:val="affff"/>
              <w:jc w:val="center"/>
              <w:rPr>
                <w:b/>
              </w:rPr>
            </w:pPr>
            <w:r>
              <w:t>219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8184D3E" w14:textId="77777777" w:rsidR="00C747F6" w:rsidRPr="006057B5" w:rsidRDefault="00C747F6" w:rsidP="00F66A86">
            <w:pPr>
              <w:pStyle w:val="affff"/>
              <w:jc w:val="right"/>
              <w:rPr>
                <w:b/>
              </w:rPr>
            </w:pPr>
            <w:r>
              <w:t>504477.55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757F61A" w14:textId="77777777" w:rsidR="00C747F6" w:rsidRPr="006057B5" w:rsidRDefault="00C747F6" w:rsidP="00F66A86">
            <w:pPr>
              <w:pStyle w:val="affff"/>
              <w:jc w:val="right"/>
              <w:rPr>
                <w:b/>
              </w:rPr>
            </w:pPr>
            <w:r>
              <w:t>2254871.55</w:t>
            </w:r>
          </w:p>
        </w:tc>
      </w:tr>
      <w:tr w:rsidR="00C747F6" w:rsidRPr="006057B5" w14:paraId="4EAAE70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8F38530" w14:textId="77777777" w:rsidR="00C747F6" w:rsidRPr="006057B5" w:rsidRDefault="00C747F6" w:rsidP="00F66A86">
            <w:pPr>
              <w:pStyle w:val="affff"/>
              <w:jc w:val="center"/>
              <w:rPr>
                <w:b/>
              </w:rPr>
            </w:pPr>
            <w:r>
              <w:t>220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1494C3E" w14:textId="77777777" w:rsidR="00C747F6" w:rsidRPr="006057B5" w:rsidRDefault="00C747F6" w:rsidP="00F66A86">
            <w:pPr>
              <w:pStyle w:val="affff"/>
              <w:jc w:val="right"/>
              <w:rPr>
                <w:b/>
              </w:rPr>
            </w:pPr>
            <w:r>
              <w:t>504482.51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3FEBD24" w14:textId="77777777" w:rsidR="00C747F6" w:rsidRPr="006057B5" w:rsidRDefault="00C747F6" w:rsidP="00F66A86">
            <w:pPr>
              <w:pStyle w:val="affff"/>
              <w:jc w:val="right"/>
              <w:rPr>
                <w:b/>
              </w:rPr>
            </w:pPr>
            <w:r>
              <w:t>2254867.04</w:t>
            </w:r>
          </w:p>
        </w:tc>
      </w:tr>
      <w:tr w:rsidR="00C747F6" w:rsidRPr="006057B5" w14:paraId="48811A2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D6D7599" w14:textId="77777777" w:rsidR="00C747F6" w:rsidRPr="006057B5" w:rsidRDefault="00C747F6" w:rsidP="00F66A86">
            <w:pPr>
              <w:pStyle w:val="affff"/>
              <w:jc w:val="center"/>
              <w:rPr>
                <w:b/>
              </w:rPr>
            </w:pPr>
            <w:r>
              <w:t>221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B452CB3" w14:textId="77777777" w:rsidR="00C747F6" w:rsidRPr="006057B5" w:rsidRDefault="00C747F6" w:rsidP="00F66A86">
            <w:pPr>
              <w:pStyle w:val="affff"/>
              <w:jc w:val="right"/>
              <w:rPr>
                <w:b/>
              </w:rPr>
            </w:pPr>
            <w:r>
              <w:t>504488.22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7D098C1" w14:textId="77777777" w:rsidR="00C747F6" w:rsidRPr="006057B5" w:rsidRDefault="00C747F6" w:rsidP="00F66A86">
            <w:pPr>
              <w:pStyle w:val="affff"/>
              <w:jc w:val="right"/>
              <w:rPr>
                <w:b/>
              </w:rPr>
            </w:pPr>
            <w:r>
              <w:t>2254863.54</w:t>
            </w:r>
          </w:p>
        </w:tc>
      </w:tr>
      <w:tr w:rsidR="00C747F6" w:rsidRPr="006057B5" w14:paraId="0C8D21A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BD41AB0" w14:textId="77777777" w:rsidR="00C747F6" w:rsidRPr="006057B5" w:rsidRDefault="00C747F6" w:rsidP="00F66A86">
            <w:pPr>
              <w:pStyle w:val="affff"/>
              <w:jc w:val="center"/>
              <w:rPr>
                <w:b/>
              </w:rPr>
            </w:pPr>
            <w:r>
              <w:t>222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3109C58" w14:textId="77777777" w:rsidR="00C747F6" w:rsidRPr="006057B5" w:rsidRDefault="00C747F6" w:rsidP="00F66A86">
            <w:pPr>
              <w:pStyle w:val="affff"/>
              <w:jc w:val="right"/>
              <w:rPr>
                <w:b/>
              </w:rPr>
            </w:pPr>
            <w:r>
              <w:t>504557.01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F4A9D9C" w14:textId="77777777" w:rsidR="00C747F6" w:rsidRPr="006057B5" w:rsidRDefault="00C747F6" w:rsidP="00F66A86">
            <w:pPr>
              <w:pStyle w:val="affff"/>
              <w:jc w:val="right"/>
              <w:rPr>
                <w:b/>
              </w:rPr>
            </w:pPr>
            <w:r>
              <w:t>2254830.56</w:t>
            </w:r>
          </w:p>
        </w:tc>
      </w:tr>
      <w:tr w:rsidR="00C747F6" w:rsidRPr="006057B5" w14:paraId="7BB5DED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D5084B8" w14:textId="77777777" w:rsidR="00C747F6" w:rsidRPr="006057B5" w:rsidRDefault="00C747F6" w:rsidP="00F66A86">
            <w:pPr>
              <w:pStyle w:val="affff"/>
              <w:jc w:val="center"/>
              <w:rPr>
                <w:b/>
              </w:rPr>
            </w:pPr>
            <w:r>
              <w:t>223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5004F27" w14:textId="77777777" w:rsidR="00C747F6" w:rsidRPr="006057B5" w:rsidRDefault="00C747F6" w:rsidP="00F66A86">
            <w:pPr>
              <w:pStyle w:val="affff"/>
              <w:jc w:val="right"/>
              <w:rPr>
                <w:b/>
              </w:rPr>
            </w:pPr>
            <w:r>
              <w:t>504563.97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7E94982" w14:textId="77777777" w:rsidR="00C747F6" w:rsidRPr="006057B5" w:rsidRDefault="00C747F6" w:rsidP="00F66A86">
            <w:pPr>
              <w:pStyle w:val="affff"/>
              <w:jc w:val="right"/>
              <w:rPr>
                <w:b/>
              </w:rPr>
            </w:pPr>
            <w:r>
              <w:t>2254825.18</w:t>
            </w:r>
          </w:p>
        </w:tc>
      </w:tr>
      <w:tr w:rsidR="00C747F6" w:rsidRPr="006057B5" w14:paraId="31EAD8F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B338793" w14:textId="77777777" w:rsidR="00C747F6" w:rsidRPr="006057B5" w:rsidRDefault="00C747F6" w:rsidP="00F66A86">
            <w:pPr>
              <w:pStyle w:val="affff"/>
              <w:jc w:val="center"/>
              <w:rPr>
                <w:b/>
              </w:rPr>
            </w:pPr>
            <w:r>
              <w:t>224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2E4CA5F" w14:textId="77777777" w:rsidR="00C747F6" w:rsidRPr="006057B5" w:rsidRDefault="00C747F6" w:rsidP="00F66A86">
            <w:pPr>
              <w:pStyle w:val="affff"/>
              <w:jc w:val="right"/>
              <w:rPr>
                <w:b/>
              </w:rPr>
            </w:pPr>
            <w:r>
              <w:t>504568.97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E3492A7" w14:textId="77777777" w:rsidR="00C747F6" w:rsidRPr="006057B5" w:rsidRDefault="00C747F6" w:rsidP="00F66A86">
            <w:pPr>
              <w:pStyle w:val="affff"/>
              <w:jc w:val="right"/>
              <w:rPr>
                <w:b/>
              </w:rPr>
            </w:pPr>
            <w:r>
              <w:t>2254817.80</w:t>
            </w:r>
          </w:p>
        </w:tc>
      </w:tr>
      <w:tr w:rsidR="00C747F6" w:rsidRPr="006057B5" w14:paraId="17B3347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992AD2A" w14:textId="77777777" w:rsidR="00C747F6" w:rsidRPr="006057B5" w:rsidRDefault="00C747F6" w:rsidP="00F66A86">
            <w:pPr>
              <w:pStyle w:val="affff"/>
              <w:jc w:val="center"/>
              <w:rPr>
                <w:b/>
              </w:rPr>
            </w:pPr>
            <w:r>
              <w:t>225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B09DC88" w14:textId="77777777" w:rsidR="00C747F6" w:rsidRPr="006057B5" w:rsidRDefault="00C747F6" w:rsidP="00F66A86">
            <w:pPr>
              <w:pStyle w:val="affff"/>
              <w:jc w:val="right"/>
              <w:rPr>
                <w:b/>
              </w:rPr>
            </w:pPr>
            <w:r>
              <w:t>504571.36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45E10B1" w14:textId="77777777" w:rsidR="00C747F6" w:rsidRPr="006057B5" w:rsidRDefault="00C747F6" w:rsidP="00F66A86">
            <w:pPr>
              <w:pStyle w:val="affff"/>
              <w:jc w:val="right"/>
              <w:rPr>
                <w:b/>
              </w:rPr>
            </w:pPr>
            <w:r>
              <w:t>2254809.47</w:t>
            </w:r>
          </w:p>
        </w:tc>
      </w:tr>
      <w:tr w:rsidR="00C747F6" w:rsidRPr="006057B5" w14:paraId="08EDE37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0F15F40" w14:textId="77777777" w:rsidR="00C747F6" w:rsidRPr="006057B5" w:rsidRDefault="00C747F6" w:rsidP="00F66A86">
            <w:pPr>
              <w:pStyle w:val="affff"/>
              <w:jc w:val="center"/>
              <w:rPr>
                <w:b/>
              </w:rPr>
            </w:pPr>
            <w:r>
              <w:t>226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6DFEACC" w14:textId="77777777" w:rsidR="00C747F6" w:rsidRPr="006057B5" w:rsidRDefault="00C747F6" w:rsidP="00F66A86">
            <w:pPr>
              <w:pStyle w:val="affff"/>
              <w:jc w:val="right"/>
              <w:rPr>
                <w:b/>
              </w:rPr>
            </w:pPr>
            <w:r>
              <w:t>504574.69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73F7810" w14:textId="77777777" w:rsidR="00C747F6" w:rsidRPr="006057B5" w:rsidRDefault="00C747F6" w:rsidP="00F66A86">
            <w:pPr>
              <w:pStyle w:val="affff"/>
              <w:jc w:val="right"/>
              <w:rPr>
                <w:b/>
              </w:rPr>
            </w:pPr>
            <w:r>
              <w:t>2254782.32</w:t>
            </w:r>
          </w:p>
        </w:tc>
      </w:tr>
      <w:tr w:rsidR="00C747F6" w:rsidRPr="006057B5" w14:paraId="23EA7B5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93D1EE8" w14:textId="77777777" w:rsidR="00C747F6" w:rsidRPr="006057B5" w:rsidRDefault="00C747F6" w:rsidP="00F66A86">
            <w:pPr>
              <w:pStyle w:val="affff"/>
              <w:jc w:val="center"/>
              <w:rPr>
                <w:b/>
              </w:rPr>
            </w:pPr>
            <w:r>
              <w:t>227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8D784B9" w14:textId="77777777" w:rsidR="00C747F6" w:rsidRPr="006057B5" w:rsidRDefault="00C747F6" w:rsidP="00F66A86">
            <w:pPr>
              <w:pStyle w:val="affff"/>
              <w:jc w:val="right"/>
              <w:rPr>
                <w:b/>
              </w:rPr>
            </w:pPr>
            <w:r>
              <w:t>504574.10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F0B69E5" w14:textId="77777777" w:rsidR="00C747F6" w:rsidRPr="006057B5" w:rsidRDefault="00C747F6" w:rsidP="00F66A86">
            <w:pPr>
              <w:pStyle w:val="affff"/>
              <w:jc w:val="right"/>
              <w:rPr>
                <w:b/>
              </w:rPr>
            </w:pPr>
            <w:r>
              <w:t>2254778.72</w:t>
            </w:r>
          </w:p>
        </w:tc>
      </w:tr>
      <w:tr w:rsidR="00C747F6" w:rsidRPr="006057B5" w14:paraId="784570B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58A89E6" w14:textId="77777777" w:rsidR="00C747F6" w:rsidRPr="006057B5" w:rsidRDefault="00C747F6" w:rsidP="00F66A86">
            <w:pPr>
              <w:pStyle w:val="affff"/>
              <w:jc w:val="center"/>
              <w:rPr>
                <w:b/>
              </w:rPr>
            </w:pPr>
            <w:r>
              <w:t>228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ED93FD4" w14:textId="77777777" w:rsidR="00C747F6" w:rsidRPr="006057B5" w:rsidRDefault="00C747F6" w:rsidP="00F66A86">
            <w:pPr>
              <w:pStyle w:val="affff"/>
              <w:jc w:val="right"/>
              <w:rPr>
                <w:b/>
              </w:rPr>
            </w:pPr>
            <w:r>
              <w:t>504571.07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F728AD8" w14:textId="77777777" w:rsidR="00C747F6" w:rsidRPr="006057B5" w:rsidRDefault="00C747F6" w:rsidP="00F66A86">
            <w:pPr>
              <w:pStyle w:val="affff"/>
              <w:jc w:val="right"/>
              <w:rPr>
                <w:b/>
              </w:rPr>
            </w:pPr>
            <w:r>
              <w:t>2254772.40</w:t>
            </w:r>
          </w:p>
        </w:tc>
      </w:tr>
      <w:tr w:rsidR="00C747F6" w:rsidRPr="006057B5" w14:paraId="3DCAC76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B01D3B5" w14:textId="77777777" w:rsidR="00C747F6" w:rsidRPr="006057B5" w:rsidRDefault="00C747F6" w:rsidP="00F66A86">
            <w:pPr>
              <w:pStyle w:val="affff"/>
              <w:jc w:val="center"/>
              <w:rPr>
                <w:b/>
              </w:rPr>
            </w:pPr>
            <w:r>
              <w:t>229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0237549" w14:textId="77777777" w:rsidR="00C747F6" w:rsidRPr="006057B5" w:rsidRDefault="00C747F6" w:rsidP="00F66A86">
            <w:pPr>
              <w:pStyle w:val="affff"/>
              <w:jc w:val="right"/>
              <w:rPr>
                <w:b/>
              </w:rPr>
            </w:pPr>
            <w:r>
              <w:t>504594.14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B5743A4" w14:textId="77777777" w:rsidR="00C747F6" w:rsidRPr="006057B5" w:rsidRDefault="00C747F6" w:rsidP="00F66A86">
            <w:pPr>
              <w:pStyle w:val="affff"/>
              <w:jc w:val="right"/>
              <w:rPr>
                <w:b/>
              </w:rPr>
            </w:pPr>
            <w:r>
              <w:t>2254761.33</w:t>
            </w:r>
          </w:p>
        </w:tc>
      </w:tr>
      <w:tr w:rsidR="00C747F6" w:rsidRPr="006057B5" w14:paraId="7BE75DC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751095F" w14:textId="77777777" w:rsidR="00C747F6" w:rsidRPr="006057B5" w:rsidRDefault="00C747F6" w:rsidP="00F66A86">
            <w:pPr>
              <w:pStyle w:val="affff"/>
              <w:jc w:val="center"/>
              <w:rPr>
                <w:b/>
              </w:rPr>
            </w:pPr>
            <w:r>
              <w:t>38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AE14F83" w14:textId="77777777" w:rsidR="00C747F6" w:rsidRPr="006057B5" w:rsidRDefault="00C747F6" w:rsidP="00F66A86">
            <w:pPr>
              <w:pStyle w:val="affff"/>
              <w:jc w:val="right"/>
              <w:rPr>
                <w:b/>
              </w:rPr>
            </w:pPr>
            <w:r>
              <w:t>504596.48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0B431CD" w14:textId="77777777" w:rsidR="00C747F6" w:rsidRPr="006057B5" w:rsidRDefault="00C747F6" w:rsidP="00F66A86">
            <w:pPr>
              <w:pStyle w:val="affff"/>
              <w:jc w:val="right"/>
              <w:rPr>
                <w:b/>
              </w:rPr>
            </w:pPr>
            <w:r>
              <w:t>2254766.20</w:t>
            </w:r>
          </w:p>
        </w:tc>
      </w:tr>
      <w:tr w:rsidR="00C747F6" w:rsidRPr="006057B5" w14:paraId="49912F5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606D451" w14:textId="77777777" w:rsidR="00C747F6" w:rsidRPr="006057B5" w:rsidRDefault="00C747F6" w:rsidP="00F66A86">
            <w:pPr>
              <w:pStyle w:val="affff"/>
              <w:jc w:val="center"/>
              <w:rPr>
                <w:b/>
              </w:rPr>
            </w:pPr>
            <w:r>
              <w:t>37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F0C2D05" w14:textId="77777777" w:rsidR="00C747F6" w:rsidRPr="006057B5" w:rsidRDefault="00C747F6" w:rsidP="00F66A86">
            <w:pPr>
              <w:pStyle w:val="affff"/>
              <w:jc w:val="right"/>
              <w:rPr>
                <w:b/>
              </w:rPr>
            </w:pPr>
            <w:r>
              <w:t>504597.78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12813ED" w14:textId="77777777" w:rsidR="00C747F6" w:rsidRPr="006057B5" w:rsidRDefault="00C747F6" w:rsidP="00F66A86">
            <w:pPr>
              <w:pStyle w:val="affff"/>
              <w:jc w:val="right"/>
              <w:rPr>
                <w:b/>
              </w:rPr>
            </w:pPr>
            <w:r>
              <w:t>2254768.90</w:t>
            </w:r>
          </w:p>
        </w:tc>
      </w:tr>
      <w:tr w:rsidR="00C747F6" w:rsidRPr="006057B5" w14:paraId="43B7DC5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1D2A21A" w14:textId="77777777" w:rsidR="00C747F6" w:rsidRPr="006057B5" w:rsidRDefault="00C747F6" w:rsidP="00F66A86">
            <w:pPr>
              <w:pStyle w:val="affff"/>
              <w:jc w:val="center"/>
              <w:rPr>
                <w:b/>
              </w:rPr>
            </w:pPr>
            <w:r>
              <w:t>179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8A1BCCC" w14:textId="77777777" w:rsidR="00C747F6" w:rsidRPr="006057B5" w:rsidRDefault="00C747F6" w:rsidP="00F66A86">
            <w:pPr>
              <w:pStyle w:val="affff"/>
              <w:jc w:val="right"/>
              <w:rPr>
                <w:b/>
              </w:rPr>
            </w:pPr>
            <w:r>
              <w:t>504596.38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FD4D9E5" w14:textId="77777777" w:rsidR="00C747F6" w:rsidRPr="006057B5" w:rsidRDefault="00C747F6" w:rsidP="00F66A86">
            <w:pPr>
              <w:pStyle w:val="affff"/>
              <w:jc w:val="right"/>
              <w:rPr>
                <w:b/>
              </w:rPr>
            </w:pPr>
            <w:r>
              <w:t>2254772.90</w:t>
            </w:r>
          </w:p>
        </w:tc>
      </w:tr>
      <w:tr w:rsidR="00C747F6" w:rsidRPr="006057B5" w14:paraId="6381F98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F8DC222" w14:textId="77777777" w:rsidR="00C747F6" w:rsidRPr="006057B5" w:rsidRDefault="00C747F6" w:rsidP="00F66A86">
            <w:pPr>
              <w:pStyle w:val="affff"/>
              <w:jc w:val="center"/>
              <w:rPr>
                <w:b/>
              </w:rPr>
            </w:pPr>
            <w:r>
              <w:t>178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C5D9732" w14:textId="77777777" w:rsidR="00C747F6" w:rsidRPr="006057B5" w:rsidRDefault="00C747F6" w:rsidP="00F66A86">
            <w:pPr>
              <w:pStyle w:val="affff"/>
              <w:jc w:val="right"/>
              <w:rPr>
                <w:b/>
              </w:rPr>
            </w:pPr>
            <w:r>
              <w:t>504600.10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D7E5B51" w14:textId="77777777" w:rsidR="00C747F6" w:rsidRPr="006057B5" w:rsidRDefault="00C747F6" w:rsidP="00F66A86">
            <w:pPr>
              <w:pStyle w:val="affff"/>
              <w:jc w:val="right"/>
              <w:rPr>
                <w:b/>
              </w:rPr>
            </w:pPr>
            <w:r>
              <w:t>2254780.65</w:t>
            </w:r>
          </w:p>
        </w:tc>
      </w:tr>
    </w:tbl>
    <w:p w14:paraId="0C4EBEB6" w14:textId="77777777" w:rsidR="00C747F6" w:rsidRPr="00FD1CD6" w:rsidRDefault="00C747F6" w:rsidP="00C747F6">
      <w:pPr>
        <w:pStyle w:val="1c"/>
        <w:rPr>
          <w:sz w:val="2"/>
          <w:szCs w:val="2"/>
          <w:lang w:val="en-US"/>
        </w:rPr>
      </w:pPr>
    </w:p>
    <w:tbl>
      <w:tblPr>
        <w:tblW w:w="4876" w:type="pct"/>
        <w:tblBorders>
          <w:top w:val="double" w:sz="6" w:space="0" w:color="auto"/>
          <w:left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72"/>
        <w:gridCol w:w="2653"/>
        <w:gridCol w:w="2789"/>
      </w:tblGrid>
      <w:tr w:rsidR="00C747F6" w14:paraId="41DD5BF7" w14:textId="77777777" w:rsidTr="00F66A86">
        <w:trPr>
          <w:cantSplit/>
        </w:trPr>
        <w:tc>
          <w:tcPr>
            <w:tcW w:w="2003" w:type="pct"/>
            <w:gridSpan w:val="2"/>
            <w:tcBorders>
              <w:top w:val="double" w:sz="6" w:space="0" w:color="auto"/>
              <w:bottom w:val="nil"/>
              <w:right w:val="nil"/>
            </w:tcBorders>
            <w:shd w:val="clear" w:color="auto" w:fill="auto"/>
            <w:vAlign w:val="center"/>
          </w:tcPr>
          <w:p w14:paraId="43F6F999" w14:textId="77777777" w:rsidR="00C747F6" w:rsidRPr="008A6602" w:rsidRDefault="00C747F6" w:rsidP="00F66A86">
            <w:pPr>
              <w:pStyle w:val="af5"/>
              <w:jc w:val="left"/>
              <w:rPr>
                <w:b w:val="0"/>
              </w:rPr>
            </w:pPr>
            <w:r w:rsidRPr="000E7E9B">
              <w:t>Условный номер земельного участка</w:t>
            </w:r>
          </w:p>
        </w:tc>
        <w:tc>
          <w:tcPr>
            <w:tcW w:w="2997" w:type="pct"/>
            <w:gridSpan w:val="2"/>
            <w:tcBorders>
              <w:left w:val="nil"/>
              <w:bottom w:val="single" w:sz="4" w:space="0" w:color="auto"/>
            </w:tcBorders>
            <w:shd w:val="clear" w:color="auto" w:fill="auto"/>
            <w:vAlign w:val="center"/>
          </w:tcPr>
          <w:p w14:paraId="74D2463C" w14:textId="77777777" w:rsidR="00C747F6" w:rsidRPr="008A6602" w:rsidRDefault="00C747F6" w:rsidP="00F66A86">
            <w:pPr>
              <w:pStyle w:val="af5"/>
              <w:jc w:val="left"/>
              <w:rPr>
                <w:b w:val="0"/>
              </w:rPr>
            </w:pPr>
            <w:r>
              <w:rPr>
                <w:b w:val="0"/>
              </w:rPr>
              <w:t>63:31:0104002:4/чзу7</w:t>
            </w:r>
          </w:p>
        </w:tc>
      </w:tr>
      <w:tr w:rsidR="00C747F6" w14:paraId="4C5BB619" w14:textId="77777777" w:rsidTr="00F66A86">
        <w:trPr>
          <w:cantSplit/>
        </w:trPr>
        <w:tc>
          <w:tcPr>
            <w:tcW w:w="2003" w:type="pct"/>
            <w:gridSpan w:val="2"/>
            <w:tcBorders>
              <w:top w:val="nil"/>
              <w:bottom w:val="single" w:sz="4" w:space="0" w:color="auto"/>
              <w:right w:val="nil"/>
            </w:tcBorders>
            <w:shd w:val="clear" w:color="auto" w:fill="auto"/>
            <w:vAlign w:val="center"/>
          </w:tcPr>
          <w:p w14:paraId="641DE96C" w14:textId="77777777" w:rsidR="00C747F6" w:rsidRPr="000E7E9B" w:rsidRDefault="00C747F6" w:rsidP="00F66A86">
            <w:pPr>
              <w:pStyle w:val="af5"/>
              <w:jc w:val="left"/>
            </w:pPr>
          </w:p>
        </w:tc>
        <w:tc>
          <w:tcPr>
            <w:tcW w:w="2997" w:type="pct"/>
            <w:gridSpan w:val="2"/>
            <w:tcBorders>
              <w:left w:val="nil"/>
              <w:bottom w:val="single" w:sz="4" w:space="0" w:color="auto"/>
            </w:tcBorders>
            <w:shd w:val="clear" w:color="auto" w:fill="auto"/>
            <w:vAlign w:val="center"/>
          </w:tcPr>
          <w:p w14:paraId="6A90B424" w14:textId="77777777" w:rsidR="00C747F6" w:rsidRPr="00944CBA" w:rsidRDefault="00C747F6" w:rsidP="00F66A86">
            <w:pPr>
              <w:pStyle w:val="af5"/>
              <w:rPr>
                <w:sz w:val="12"/>
                <w:szCs w:val="12"/>
              </w:rPr>
            </w:pPr>
            <w:r w:rsidRPr="00944CBA">
              <w:rPr>
                <w:b w:val="0"/>
                <w:sz w:val="12"/>
                <w:szCs w:val="12"/>
              </w:rPr>
              <w:t>(указывается в случае, если предусматривается образование двух и более земельных участков)</w:t>
            </w:r>
          </w:p>
        </w:tc>
      </w:tr>
      <w:tr w:rsidR="00C747F6" w14:paraId="0340362D" w14:textId="77777777" w:rsidTr="00F66A86">
        <w:trPr>
          <w:cantSplit/>
        </w:trPr>
        <w:tc>
          <w:tcPr>
            <w:tcW w:w="5000" w:type="pct"/>
            <w:gridSpan w:val="4"/>
            <w:tcBorders>
              <w:top w:val="single" w:sz="4" w:space="0" w:color="auto"/>
              <w:bottom w:val="single" w:sz="4" w:space="0" w:color="auto"/>
            </w:tcBorders>
            <w:shd w:val="clear" w:color="auto" w:fill="auto"/>
            <w:vAlign w:val="center"/>
          </w:tcPr>
          <w:p w14:paraId="7565C1EF" w14:textId="77777777" w:rsidR="00C747F6" w:rsidRPr="008A6602" w:rsidRDefault="00C747F6" w:rsidP="00F66A86">
            <w:pPr>
              <w:pStyle w:val="af5"/>
              <w:jc w:val="left"/>
              <w:rPr>
                <w:b w:val="0"/>
                <w:szCs w:val="22"/>
                <w:vertAlign w:val="superscript"/>
              </w:rPr>
            </w:pPr>
            <w:r>
              <w:t>Площадь земельного участка</w:t>
            </w:r>
            <w:r>
              <w:rPr>
                <w:b w:val="0"/>
              </w:rPr>
              <w:t xml:space="preserve"> 2314</w:t>
            </w:r>
            <w:r w:rsidRPr="0011723B">
              <w:rPr>
                <w:b w:val="0"/>
              </w:rPr>
              <w:t xml:space="preserve"> м</w:t>
            </w:r>
            <w:r w:rsidRPr="0011723B">
              <w:rPr>
                <w:b w:val="0"/>
                <w:szCs w:val="22"/>
                <w:vertAlign w:val="superscript"/>
              </w:rPr>
              <w:t>2</w:t>
            </w:r>
          </w:p>
          <w:p w14:paraId="5BCDDA65" w14:textId="77777777" w:rsidR="00C747F6" w:rsidRPr="00944CBA" w:rsidRDefault="00C747F6" w:rsidP="00F66A86">
            <w:pPr>
              <w:pStyle w:val="af5"/>
              <w:jc w:val="left"/>
              <w:rPr>
                <w:sz w:val="12"/>
                <w:szCs w:val="12"/>
              </w:rPr>
            </w:pPr>
            <w:r w:rsidRPr="00944CBA">
              <w:rPr>
                <w:b w:val="0"/>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C747F6" w14:paraId="16FB4BAB" w14:textId="77777777" w:rsidTr="00F66A86">
        <w:trPr>
          <w:cantSplit/>
          <w:tblHeader/>
        </w:trPr>
        <w:tc>
          <w:tcPr>
            <w:tcW w:w="1798" w:type="pct"/>
            <w:vMerge w:val="restart"/>
            <w:tcBorders>
              <w:top w:val="single" w:sz="4" w:space="0" w:color="auto"/>
              <w:right w:val="single" w:sz="4" w:space="0" w:color="auto"/>
            </w:tcBorders>
            <w:shd w:val="clear" w:color="auto" w:fill="auto"/>
            <w:vAlign w:val="center"/>
          </w:tcPr>
          <w:p w14:paraId="516B1BE3" w14:textId="77777777" w:rsidR="00C747F6" w:rsidRPr="006B38A6" w:rsidRDefault="00C747F6" w:rsidP="00F66A86">
            <w:pPr>
              <w:pStyle w:val="af5"/>
              <w:rPr>
                <w:lang w:val="en-US"/>
              </w:rPr>
            </w:pPr>
            <w:r>
              <w:t>Обозначение</w:t>
            </w:r>
            <w:r>
              <w:rPr>
                <w:lang w:val="en-US"/>
              </w:rPr>
              <w:t xml:space="preserve"> </w:t>
            </w:r>
            <w:r w:rsidRPr="008E5887">
              <w:t>характерных точек границ</w:t>
            </w:r>
          </w:p>
        </w:tc>
        <w:tc>
          <w:tcPr>
            <w:tcW w:w="3202" w:type="pct"/>
            <w:gridSpan w:val="3"/>
            <w:tcBorders>
              <w:top w:val="single" w:sz="4" w:space="0" w:color="auto"/>
              <w:left w:val="single" w:sz="4" w:space="0" w:color="auto"/>
              <w:bottom w:val="single" w:sz="4" w:space="0" w:color="auto"/>
            </w:tcBorders>
            <w:shd w:val="clear" w:color="auto" w:fill="auto"/>
            <w:vAlign w:val="center"/>
          </w:tcPr>
          <w:p w14:paraId="1519AE82" w14:textId="77777777" w:rsidR="00C747F6" w:rsidRPr="00F14187" w:rsidRDefault="00C747F6" w:rsidP="00F66A86">
            <w:pPr>
              <w:pStyle w:val="af5"/>
            </w:pPr>
            <w:r w:rsidRPr="008E5887">
              <w:t>Координаты</w:t>
            </w:r>
            <w:r>
              <w:t>, м</w:t>
            </w:r>
          </w:p>
          <w:p w14:paraId="15486FF2" w14:textId="77777777" w:rsidR="00C747F6" w:rsidRPr="00944CBA" w:rsidRDefault="00C747F6" w:rsidP="00F66A86">
            <w:pPr>
              <w:pStyle w:val="af5"/>
              <w:rPr>
                <w:b w:val="0"/>
                <w:sz w:val="12"/>
                <w:szCs w:val="12"/>
              </w:rPr>
            </w:pPr>
            <w:r w:rsidRPr="00944CBA">
              <w:rPr>
                <w:b w:val="0"/>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C747F6" w14:paraId="4D98939C" w14:textId="77777777" w:rsidTr="00F66A86">
        <w:trPr>
          <w:cantSplit/>
          <w:tblHeader/>
        </w:trPr>
        <w:tc>
          <w:tcPr>
            <w:tcW w:w="1798" w:type="pct"/>
            <w:vMerge/>
            <w:tcBorders>
              <w:right w:val="single" w:sz="4" w:space="0" w:color="auto"/>
            </w:tcBorders>
            <w:shd w:val="clear" w:color="auto" w:fill="auto"/>
            <w:vAlign w:val="center"/>
          </w:tcPr>
          <w:p w14:paraId="41928DCD" w14:textId="77777777" w:rsidR="00C747F6" w:rsidRPr="008E5887" w:rsidRDefault="00C747F6" w:rsidP="00F66A86">
            <w:pPr>
              <w:pStyle w:val="af5"/>
            </w:pPr>
          </w:p>
        </w:tc>
        <w:tc>
          <w:tcPr>
            <w:tcW w:w="1666" w:type="pct"/>
            <w:gridSpan w:val="2"/>
            <w:tcBorders>
              <w:top w:val="nil"/>
              <w:left w:val="single" w:sz="4" w:space="0" w:color="auto"/>
              <w:right w:val="single" w:sz="4" w:space="0" w:color="auto"/>
            </w:tcBorders>
            <w:shd w:val="clear" w:color="auto" w:fill="auto"/>
            <w:vAlign w:val="center"/>
          </w:tcPr>
          <w:p w14:paraId="2E56D188" w14:textId="77777777" w:rsidR="00C747F6" w:rsidRPr="008E5887" w:rsidRDefault="00C747F6" w:rsidP="00F66A86">
            <w:pPr>
              <w:pStyle w:val="af5"/>
            </w:pPr>
            <w:r w:rsidRPr="008E5887">
              <w:t>Х</w:t>
            </w:r>
          </w:p>
        </w:tc>
        <w:tc>
          <w:tcPr>
            <w:tcW w:w="1537" w:type="pct"/>
            <w:tcBorders>
              <w:left w:val="single" w:sz="4" w:space="0" w:color="auto"/>
            </w:tcBorders>
            <w:shd w:val="clear" w:color="auto" w:fill="auto"/>
            <w:vAlign w:val="center"/>
          </w:tcPr>
          <w:p w14:paraId="53B12300" w14:textId="77777777" w:rsidR="00C747F6" w:rsidRPr="008E5887" w:rsidRDefault="00C747F6" w:rsidP="00F66A86">
            <w:pPr>
              <w:pStyle w:val="af5"/>
            </w:pPr>
            <w:r w:rsidRPr="008E5887">
              <w:rPr>
                <w:lang w:val="en-US"/>
              </w:rPr>
              <w:t>Y</w:t>
            </w:r>
          </w:p>
        </w:tc>
      </w:tr>
    </w:tbl>
    <w:p w14:paraId="7163B4FD" w14:textId="77777777" w:rsidR="00C747F6" w:rsidRDefault="00C747F6" w:rsidP="00C747F6">
      <w:pPr>
        <w:pStyle w:val="afffe"/>
        <w:keepNext/>
        <w:rPr>
          <w:lang w:val="en-US"/>
        </w:rPr>
      </w:pPr>
    </w:p>
    <w:tbl>
      <w:tblPr>
        <w:tblW w:w="4876" w:type="pct"/>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3264"/>
        <w:gridCol w:w="3025"/>
        <w:gridCol w:w="2789"/>
      </w:tblGrid>
      <w:tr w:rsidR="00C747F6" w14:paraId="1A6E6F85" w14:textId="77777777" w:rsidTr="00F66A86">
        <w:trPr>
          <w:cantSplit/>
          <w:tblHeader/>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9234EA4" w14:textId="77777777" w:rsidR="00C747F6" w:rsidRPr="00607F9F" w:rsidRDefault="00C747F6" w:rsidP="00F66A86">
            <w:pPr>
              <w:pStyle w:val="affff0"/>
            </w:pPr>
            <w:r>
              <w:t>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A8C9F73" w14:textId="77777777" w:rsidR="00C747F6" w:rsidRPr="00607F9F" w:rsidRDefault="00C747F6" w:rsidP="00F66A86">
            <w:pPr>
              <w:pStyle w:val="affff0"/>
            </w:pPr>
            <w:r>
              <w:t>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FCDEF9E" w14:textId="77777777" w:rsidR="00C747F6" w:rsidRPr="00607F9F" w:rsidRDefault="00C747F6" w:rsidP="00F66A86">
            <w:pPr>
              <w:pStyle w:val="affff0"/>
            </w:pPr>
            <w:r>
              <w:t>3</w:t>
            </w:r>
          </w:p>
        </w:tc>
      </w:tr>
      <w:tr w:rsidR="00C747F6" w:rsidRPr="006057B5" w14:paraId="69BBC896"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19B9032E" w14:textId="77777777" w:rsidR="00C747F6" w:rsidRPr="006057B5" w:rsidRDefault="00C747F6" w:rsidP="00F66A86">
            <w:pPr>
              <w:pStyle w:val="affff"/>
              <w:rPr>
                <w:b/>
              </w:rPr>
            </w:pPr>
            <w:r>
              <w:t>63:31:0104002:4/чзу7(1)</w:t>
            </w:r>
          </w:p>
        </w:tc>
      </w:tr>
      <w:tr w:rsidR="00C747F6" w:rsidRPr="006057B5" w14:paraId="3B07D6F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40B0A44" w14:textId="77777777" w:rsidR="00C747F6" w:rsidRPr="006057B5" w:rsidRDefault="00C747F6" w:rsidP="00F66A86">
            <w:pPr>
              <w:pStyle w:val="affff"/>
              <w:jc w:val="center"/>
              <w:rPr>
                <w:b/>
              </w:rPr>
            </w:pPr>
            <w:r>
              <w:t>39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695C280" w14:textId="77777777" w:rsidR="00C747F6" w:rsidRPr="006057B5" w:rsidRDefault="00C747F6" w:rsidP="00F66A86">
            <w:pPr>
              <w:pStyle w:val="affff"/>
              <w:jc w:val="right"/>
              <w:rPr>
                <w:b/>
              </w:rPr>
            </w:pPr>
            <w:r>
              <w:t>504599.19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A535C47" w14:textId="77777777" w:rsidR="00C747F6" w:rsidRPr="006057B5" w:rsidRDefault="00C747F6" w:rsidP="00F66A86">
            <w:pPr>
              <w:pStyle w:val="affff"/>
              <w:jc w:val="right"/>
              <w:rPr>
                <w:b/>
              </w:rPr>
            </w:pPr>
            <w:r>
              <w:t>2254764.90</w:t>
            </w:r>
          </w:p>
        </w:tc>
      </w:tr>
      <w:tr w:rsidR="00C747F6" w:rsidRPr="006057B5" w14:paraId="4398BF1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6CEFDBA" w14:textId="77777777" w:rsidR="00C747F6" w:rsidRPr="006057B5" w:rsidRDefault="00C747F6" w:rsidP="00F66A86">
            <w:pPr>
              <w:pStyle w:val="affff"/>
              <w:jc w:val="center"/>
              <w:rPr>
                <w:b/>
              </w:rPr>
            </w:pPr>
            <w:r>
              <w:t>38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DE8984B" w14:textId="77777777" w:rsidR="00C747F6" w:rsidRPr="006057B5" w:rsidRDefault="00C747F6" w:rsidP="00F66A86">
            <w:pPr>
              <w:pStyle w:val="affff"/>
              <w:jc w:val="right"/>
              <w:rPr>
                <w:b/>
              </w:rPr>
            </w:pPr>
            <w:r>
              <w:t>504596.48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F275947" w14:textId="77777777" w:rsidR="00C747F6" w:rsidRPr="006057B5" w:rsidRDefault="00C747F6" w:rsidP="00F66A86">
            <w:pPr>
              <w:pStyle w:val="affff"/>
              <w:jc w:val="right"/>
              <w:rPr>
                <w:b/>
              </w:rPr>
            </w:pPr>
            <w:r>
              <w:t>2254766.20</w:t>
            </w:r>
          </w:p>
        </w:tc>
      </w:tr>
      <w:tr w:rsidR="00C747F6" w:rsidRPr="006057B5" w14:paraId="601BDFA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5E72447" w14:textId="77777777" w:rsidR="00C747F6" w:rsidRPr="006057B5" w:rsidRDefault="00C747F6" w:rsidP="00F66A86">
            <w:pPr>
              <w:pStyle w:val="affff"/>
              <w:jc w:val="center"/>
              <w:rPr>
                <w:b/>
              </w:rPr>
            </w:pPr>
            <w:r>
              <w:t>229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F67929C" w14:textId="77777777" w:rsidR="00C747F6" w:rsidRPr="006057B5" w:rsidRDefault="00C747F6" w:rsidP="00F66A86">
            <w:pPr>
              <w:pStyle w:val="affff"/>
              <w:jc w:val="right"/>
              <w:rPr>
                <w:b/>
              </w:rPr>
            </w:pPr>
            <w:r>
              <w:t>504594.14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37023D7" w14:textId="77777777" w:rsidR="00C747F6" w:rsidRPr="006057B5" w:rsidRDefault="00C747F6" w:rsidP="00F66A86">
            <w:pPr>
              <w:pStyle w:val="affff"/>
              <w:jc w:val="right"/>
              <w:rPr>
                <w:b/>
              </w:rPr>
            </w:pPr>
            <w:r>
              <w:t>2254761.33</w:t>
            </w:r>
          </w:p>
        </w:tc>
      </w:tr>
      <w:tr w:rsidR="00C747F6" w:rsidRPr="006057B5" w14:paraId="647BA32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85FB667" w14:textId="77777777" w:rsidR="00C747F6" w:rsidRPr="006057B5" w:rsidRDefault="00C747F6" w:rsidP="00F66A86">
            <w:pPr>
              <w:pStyle w:val="affff"/>
              <w:jc w:val="center"/>
              <w:rPr>
                <w:b/>
              </w:rPr>
            </w:pPr>
            <w:r>
              <w:t>228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AE551C0" w14:textId="77777777" w:rsidR="00C747F6" w:rsidRPr="006057B5" w:rsidRDefault="00C747F6" w:rsidP="00F66A86">
            <w:pPr>
              <w:pStyle w:val="affff"/>
              <w:jc w:val="right"/>
              <w:rPr>
                <w:b/>
              </w:rPr>
            </w:pPr>
            <w:r>
              <w:t>504571.07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A7E25C4" w14:textId="77777777" w:rsidR="00C747F6" w:rsidRPr="006057B5" w:rsidRDefault="00C747F6" w:rsidP="00F66A86">
            <w:pPr>
              <w:pStyle w:val="affff"/>
              <w:jc w:val="right"/>
              <w:rPr>
                <w:b/>
              </w:rPr>
            </w:pPr>
            <w:r>
              <w:t>2254772.40</w:t>
            </w:r>
          </w:p>
        </w:tc>
      </w:tr>
      <w:tr w:rsidR="00C747F6" w:rsidRPr="006057B5" w14:paraId="57CA08A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62EC590" w14:textId="77777777" w:rsidR="00C747F6" w:rsidRPr="006057B5" w:rsidRDefault="00C747F6" w:rsidP="00F66A86">
            <w:pPr>
              <w:pStyle w:val="affff"/>
              <w:jc w:val="center"/>
              <w:rPr>
                <w:b/>
              </w:rPr>
            </w:pPr>
            <w:r>
              <w:t>227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B5E2091" w14:textId="77777777" w:rsidR="00C747F6" w:rsidRPr="006057B5" w:rsidRDefault="00C747F6" w:rsidP="00F66A86">
            <w:pPr>
              <w:pStyle w:val="affff"/>
              <w:jc w:val="right"/>
              <w:rPr>
                <w:b/>
              </w:rPr>
            </w:pPr>
            <w:r>
              <w:t>504574.10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514533C" w14:textId="77777777" w:rsidR="00C747F6" w:rsidRPr="006057B5" w:rsidRDefault="00C747F6" w:rsidP="00F66A86">
            <w:pPr>
              <w:pStyle w:val="affff"/>
              <w:jc w:val="right"/>
              <w:rPr>
                <w:b/>
              </w:rPr>
            </w:pPr>
            <w:r>
              <w:t>2254778.72</w:t>
            </w:r>
          </w:p>
        </w:tc>
      </w:tr>
      <w:tr w:rsidR="00C747F6" w:rsidRPr="006057B5" w14:paraId="77C4621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CBBB38E" w14:textId="77777777" w:rsidR="00C747F6" w:rsidRPr="006057B5" w:rsidRDefault="00C747F6" w:rsidP="00F66A86">
            <w:pPr>
              <w:pStyle w:val="affff"/>
              <w:jc w:val="center"/>
              <w:rPr>
                <w:b/>
              </w:rPr>
            </w:pPr>
            <w:r>
              <w:t>226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7E43F34" w14:textId="77777777" w:rsidR="00C747F6" w:rsidRPr="006057B5" w:rsidRDefault="00C747F6" w:rsidP="00F66A86">
            <w:pPr>
              <w:pStyle w:val="affff"/>
              <w:jc w:val="right"/>
              <w:rPr>
                <w:b/>
              </w:rPr>
            </w:pPr>
            <w:r>
              <w:t>504574.69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A598808" w14:textId="77777777" w:rsidR="00C747F6" w:rsidRPr="006057B5" w:rsidRDefault="00C747F6" w:rsidP="00F66A86">
            <w:pPr>
              <w:pStyle w:val="affff"/>
              <w:jc w:val="right"/>
              <w:rPr>
                <w:b/>
              </w:rPr>
            </w:pPr>
            <w:r>
              <w:t>2254782.32</w:t>
            </w:r>
          </w:p>
        </w:tc>
      </w:tr>
      <w:tr w:rsidR="00C747F6" w:rsidRPr="006057B5" w14:paraId="4DE566A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3F3D543" w14:textId="77777777" w:rsidR="00C747F6" w:rsidRPr="006057B5" w:rsidRDefault="00C747F6" w:rsidP="00F66A86">
            <w:pPr>
              <w:pStyle w:val="affff"/>
              <w:jc w:val="center"/>
              <w:rPr>
                <w:b/>
              </w:rPr>
            </w:pPr>
            <w:r>
              <w:t>225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C493B23" w14:textId="77777777" w:rsidR="00C747F6" w:rsidRPr="006057B5" w:rsidRDefault="00C747F6" w:rsidP="00F66A86">
            <w:pPr>
              <w:pStyle w:val="affff"/>
              <w:jc w:val="right"/>
              <w:rPr>
                <w:b/>
              </w:rPr>
            </w:pPr>
            <w:r>
              <w:t>504571.36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06E98B7" w14:textId="77777777" w:rsidR="00C747F6" w:rsidRPr="006057B5" w:rsidRDefault="00C747F6" w:rsidP="00F66A86">
            <w:pPr>
              <w:pStyle w:val="affff"/>
              <w:jc w:val="right"/>
              <w:rPr>
                <w:b/>
              </w:rPr>
            </w:pPr>
            <w:r>
              <w:t>2254809.47</w:t>
            </w:r>
          </w:p>
        </w:tc>
      </w:tr>
      <w:tr w:rsidR="00C747F6" w:rsidRPr="006057B5" w14:paraId="033C74E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49F8A53" w14:textId="77777777" w:rsidR="00C747F6" w:rsidRPr="006057B5" w:rsidRDefault="00C747F6" w:rsidP="00F66A86">
            <w:pPr>
              <w:pStyle w:val="affff"/>
              <w:jc w:val="center"/>
              <w:rPr>
                <w:b/>
              </w:rPr>
            </w:pPr>
            <w:r>
              <w:t>224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78A8FCF" w14:textId="77777777" w:rsidR="00C747F6" w:rsidRPr="006057B5" w:rsidRDefault="00C747F6" w:rsidP="00F66A86">
            <w:pPr>
              <w:pStyle w:val="affff"/>
              <w:jc w:val="right"/>
              <w:rPr>
                <w:b/>
              </w:rPr>
            </w:pPr>
            <w:r>
              <w:t>504568.97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9BBC335" w14:textId="77777777" w:rsidR="00C747F6" w:rsidRPr="006057B5" w:rsidRDefault="00C747F6" w:rsidP="00F66A86">
            <w:pPr>
              <w:pStyle w:val="affff"/>
              <w:jc w:val="right"/>
              <w:rPr>
                <w:b/>
              </w:rPr>
            </w:pPr>
            <w:r>
              <w:t>2254817.80</w:t>
            </w:r>
          </w:p>
        </w:tc>
      </w:tr>
      <w:tr w:rsidR="00C747F6" w:rsidRPr="006057B5" w14:paraId="1FA3791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15DF260" w14:textId="77777777" w:rsidR="00C747F6" w:rsidRPr="006057B5" w:rsidRDefault="00C747F6" w:rsidP="00F66A86">
            <w:pPr>
              <w:pStyle w:val="affff"/>
              <w:jc w:val="center"/>
              <w:rPr>
                <w:b/>
              </w:rPr>
            </w:pPr>
            <w:r>
              <w:t>223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C281DA6" w14:textId="77777777" w:rsidR="00C747F6" w:rsidRPr="006057B5" w:rsidRDefault="00C747F6" w:rsidP="00F66A86">
            <w:pPr>
              <w:pStyle w:val="affff"/>
              <w:jc w:val="right"/>
              <w:rPr>
                <w:b/>
              </w:rPr>
            </w:pPr>
            <w:r>
              <w:t>504563.97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A0652CE" w14:textId="77777777" w:rsidR="00C747F6" w:rsidRPr="006057B5" w:rsidRDefault="00C747F6" w:rsidP="00F66A86">
            <w:pPr>
              <w:pStyle w:val="affff"/>
              <w:jc w:val="right"/>
              <w:rPr>
                <w:b/>
              </w:rPr>
            </w:pPr>
            <w:r>
              <w:t>2254825.18</w:t>
            </w:r>
          </w:p>
        </w:tc>
      </w:tr>
      <w:tr w:rsidR="00C747F6" w:rsidRPr="006057B5" w14:paraId="5219E9B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D690912" w14:textId="77777777" w:rsidR="00C747F6" w:rsidRPr="006057B5" w:rsidRDefault="00C747F6" w:rsidP="00F66A86">
            <w:pPr>
              <w:pStyle w:val="affff"/>
              <w:jc w:val="center"/>
              <w:rPr>
                <w:b/>
              </w:rPr>
            </w:pPr>
            <w:r>
              <w:t>222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18DEDB4" w14:textId="77777777" w:rsidR="00C747F6" w:rsidRPr="006057B5" w:rsidRDefault="00C747F6" w:rsidP="00F66A86">
            <w:pPr>
              <w:pStyle w:val="affff"/>
              <w:jc w:val="right"/>
              <w:rPr>
                <w:b/>
              </w:rPr>
            </w:pPr>
            <w:r>
              <w:t>504557.01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CE4D706" w14:textId="77777777" w:rsidR="00C747F6" w:rsidRPr="006057B5" w:rsidRDefault="00C747F6" w:rsidP="00F66A86">
            <w:pPr>
              <w:pStyle w:val="affff"/>
              <w:jc w:val="right"/>
              <w:rPr>
                <w:b/>
              </w:rPr>
            </w:pPr>
            <w:r>
              <w:t>2254830.56</w:t>
            </w:r>
          </w:p>
        </w:tc>
      </w:tr>
      <w:tr w:rsidR="00C747F6" w:rsidRPr="006057B5" w14:paraId="7CD4051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7278724" w14:textId="77777777" w:rsidR="00C747F6" w:rsidRPr="006057B5" w:rsidRDefault="00C747F6" w:rsidP="00F66A86">
            <w:pPr>
              <w:pStyle w:val="affff"/>
              <w:jc w:val="center"/>
              <w:rPr>
                <w:b/>
              </w:rPr>
            </w:pPr>
            <w:r>
              <w:t>221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278475E" w14:textId="77777777" w:rsidR="00C747F6" w:rsidRPr="006057B5" w:rsidRDefault="00C747F6" w:rsidP="00F66A86">
            <w:pPr>
              <w:pStyle w:val="affff"/>
              <w:jc w:val="right"/>
              <w:rPr>
                <w:b/>
              </w:rPr>
            </w:pPr>
            <w:r>
              <w:t>504488.22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B56D270" w14:textId="77777777" w:rsidR="00C747F6" w:rsidRPr="006057B5" w:rsidRDefault="00C747F6" w:rsidP="00F66A86">
            <w:pPr>
              <w:pStyle w:val="affff"/>
              <w:jc w:val="right"/>
              <w:rPr>
                <w:b/>
              </w:rPr>
            </w:pPr>
            <w:r>
              <w:t>2254863.54</w:t>
            </w:r>
          </w:p>
        </w:tc>
      </w:tr>
      <w:tr w:rsidR="00C747F6" w:rsidRPr="006057B5" w14:paraId="398C44E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CD49E5E" w14:textId="77777777" w:rsidR="00C747F6" w:rsidRPr="006057B5" w:rsidRDefault="00C747F6" w:rsidP="00F66A86">
            <w:pPr>
              <w:pStyle w:val="affff"/>
              <w:jc w:val="center"/>
              <w:rPr>
                <w:b/>
              </w:rPr>
            </w:pPr>
            <w:r>
              <w:t>220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3CC79F4" w14:textId="77777777" w:rsidR="00C747F6" w:rsidRPr="006057B5" w:rsidRDefault="00C747F6" w:rsidP="00F66A86">
            <w:pPr>
              <w:pStyle w:val="affff"/>
              <w:jc w:val="right"/>
              <w:rPr>
                <w:b/>
              </w:rPr>
            </w:pPr>
            <w:r>
              <w:t>504482.51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66F5E95" w14:textId="77777777" w:rsidR="00C747F6" w:rsidRPr="006057B5" w:rsidRDefault="00C747F6" w:rsidP="00F66A86">
            <w:pPr>
              <w:pStyle w:val="affff"/>
              <w:jc w:val="right"/>
              <w:rPr>
                <w:b/>
              </w:rPr>
            </w:pPr>
            <w:r>
              <w:t>2254867.04</w:t>
            </w:r>
          </w:p>
        </w:tc>
      </w:tr>
      <w:tr w:rsidR="00C747F6" w:rsidRPr="006057B5" w14:paraId="18648B0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53C5CC2" w14:textId="77777777" w:rsidR="00C747F6" w:rsidRPr="006057B5" w:rsidRDefault="00C747F6" w:rsidP="00F66A86">
            <w:pPr>
              <w:pStyle w:val="affff"/>
              <w:jc w:val="center"/>
              <w:rPr>
                <w:b/>
              </w:rPr>
            </w:pPr>
            <w:r>
              <w:t>219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7BF6E93" w14:textId="77777777" w:rsidR="00C747F6" w:rsidRPr="006057B5" w:rsidRDefault="00C747F6" w:rsidP="00F66A86">
            <w:pPr>
              <w:pStyle w:val="affff"/>
              <w:jc w:val="right"/>
              <w:rPr>
                <w:b/>
              </w:rPr>
            </w:pPr>
            <w:r>
              <w:t>504477.55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601A6B0" w14:textId="77777777" w:rsidR="00C747F6" w:rsidRPr="006057B5" w:rsidRDefault="00C747F6" w:rsidP="00F66A86">
            <w:pPr>
              <w:pStyle w:val="affff"/>
              <w:jc w:val="right"/>
              <w:rPr>
                <w:b/>
              </w:rPr>
            </w:pPr>
            <w:r>
              <w:t>2254871.55</w:t>
            </w:r>
          </w:p>
        </w:tc>
      </w:tr>
      <w:tr w:rsidR="00C747F6" w:rsidRPr="006057B5" w14:paraId="1E6C661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4354967" w14:textId="77777777" w:rsidR="00C747F6" w:rsidRPr="006057B5" w:rsidRDefault="00C747F6" w:rsidP="00F66A86">
            <w:pPr>
              <w:pStyle w:val="affff"/>
              <w:jc w:val="center"/>
              <w:rPr>
                <w:b/>
              </w:rPr>
            </w:pPr>
            <w:r>
              <w:t>218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B4DDC6B" w14:textId="77777777" w:rsidR="00C747F6" w:rsidRPr="006057B5" w:rsidRDefault="00C747F6" w:rsidP="00F66A86">
            <w:pPr>
              <w:pStyle w:val="affff"/>
              <w:jc w:val="right"/>
              <w:rPr>
                <w:b/>
              </w:rPr>
            </w:pPr>
            <w:r>
              <w:t>504473.26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50DD335" w14:textId="77777777" w:rsidR="00C747F6" w:rsidRPr="006057B5" w:rsidRDefault="00C747F6" w:rsidP="00F66A86">
            <w:pPr>
              <w:pStyle w:val="affff"/>
              <w:jc w:val="right"/>
              <w:rPr>
                <w:b/>
              </w:rPr>
            </w:pPr>
            <w:r>
              <w:t>2254877.33</w:t>
            </w:r>
          </w:p>
        </w:tc>
      </w:tr>
      <w:tr w:rsidR="00C747F6" w:rsidRPr="006057B5" w14:paraId="033E814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F95E915" w14:textId="77777777" w:rsidR="00C747F6" w:rsidRPr="006057B5" w:rsidRDefault="00C747F6" w:rsidP="00F66A86">
            <w:pPr>
              <w:pStyle w:val="affff"/>
              <w:jc w:val="center"/>
              <w:rPr>
                <w:b/>
              </w:rPr>
            </w:pPr>
            <w:r>
              <w:t>217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51BAB35" w14:textId="77777777" w:rsidR="00C747F6" w:rsidRPr="006057B5" w:rsidRDefault="00C747F6" w:rsidP="00F66A86">
            <w:pPr>
              <w:pStyle w:val="affff"/>
              <w:jc w:val="right"/>
              <w:rPr>
                <w:b/>
              </w:rPr>
            </w:pPr>
            <w:r>
              <w:t>504470.56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18415A0" w14:textId="77777777" w:rsidR="00C747F6" w:rsidRPr="006057B5" w:rsidRDefault="00C747F6" w:rsidP="00F66A86">
            <w:pPr>
              <w:pStyle w:val="affff"/>
              <w:jc w:val="right"/>
              <w:rPr>
                <w:b/>
              </w:rPr>
            </w:pPr>
            <w:r>
              <w:t>2254882.90</w:t>
            </w:r>
          </w:p>
        </w:tc>
      </w:tr>
      <w:tr w:rsidR="00C747F6" w:rsidRPr="006057B5" w14:paraId="6C3D9E2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FF16432" w14:textId="77777777" w:rsidR="00C747F6" w:rsidRPr="006057B5" w:rsidRDefault="00C747F6" w:rsidP="00F66A86">
            <w:pPr>
              <w:pStyle w:val="affff"/>
              <w:jc w:val="center"/>
              <w:rPr>
                <w:b/>
              </w:rPr>
            </w:pPr>
            <w:r>
              <w:t>216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A9D93E1" w14:textId="77777777" w:rsidR="00C747F6" w:rsidRPr="006057B5" w:rsidRDefault="00C747F6" w:rsidP="00F66A86">
            <w:pPr>
              <w:pStyle w:val="affff"/>
              <w:jc w:val="right"/>
              <w:rPr>
                <w:b/>
              </w:rPr>
            </w:pPr>
            <w:r>
              <w:t>504468.76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A3EF4AE" w14:textId="77777777" w:rsidR="00C747F6" w:rsidRPr="006057B5" w:rsidRDefault="00C747F6" w:rsidP="00F66A86">
            <w:pPr>
              <w:pStyle w:val="affff"/>
              <w:jc w:val="right"/>
              <w:rPr>
                <w:b/>
              </w:rPr>
            </w:pPr>
            <w:r>
              <w:t>2254889.46</w:t>
            </w:r>
          </w:p>
        </w:tc>
      </w:tr>
      <w:tr w:rsidR="00C747F6" w:rsidRPr="006057B5" w14:paraId="1A4D98C7"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2E97AC4" w14:textId="77777777" w:rsidR="00C747F6" w:rsidRPr="006057B5" w:rsidRDefault="00C747F6" w:rsidP="00F66A86">
            <w:pPr>
              <w:pStyle w:val="affff"/>
              <w:jc w:val="center"/>
              <w:rPr>
                <w:b/>
              </w:rPr>
            </w:pPr>
            <w:r>
              <w:t>215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2176C06" w14:textId="77777777" w:rsidR="00C747F6" w:rsidRPr="006057B5" w:rsidRDefault="00C747F6" w:rsidP="00F66A86">
            <w:pPr>
              <w:pStyle w:val="affff"/>
              <w:jc w:val="right"/>
              <w:rPr>
                <w:b/>
              </w:rPr>
            </w:pPr>
            <w:r>
              <w:t>504468.23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797EC35" w14:textId="77777777" w:rsidR="00C747F6" w:rsidRPr="006057B5" w:rsidRDefault="00C747F6" w:rsidP="00F66A86">
            <w:pPr>
              <w:pStyle w:val="affff"/>
              <w:jc w:val="right"/>
              <w:rPr>
                <w:b/>
              </w:rPr>
            </w:pPr>
            <w:r>
              <w:t>2254896.24</w:t>
            </w:r>
          </w:p>
        </w:tc>
      </w:tr>
      <w:tr w:rsidR="00C747F6" w:rsidRPr="006057B5" w14:paraId="198D1C9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DEAD6F2" w14:textId="77777777" w:rsidR="00C747F6" w:rsidRPr="006057B5" w:rsidRDefault="00C747F6" w:rsidP="00F66A86">
            <w:pPr>
              <w:pStyle w:val="affff"/>
              <w:jc w:val="center"/>
              <w:rPr>
                <w:b/>
              </w:rPr>
            </w:pPr>
            <w:r>
              <w:t>214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544D4C9" w14:textId="77777777" w:rsidR="00C747F6" w:rsidRPr="006057B5" w:rsidRDefault="00C747F6" w:rsidP="00F66A86">
            <w:pPr>
              <w:pStyle w:val="affff"/>
              <w:jc w:val="right"/>
              <w:rPr>
                <w:b/>
              </w:rPr>
            </w:pPr>
            <w:r>
              <w:t>504468.99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CA3F8D0" w14:textId="77777777" w:rsidR="00C747F6" w:rsidRPr="006057B5" w:rsidRDefault="00C747F6" w:rsidP="00F66A86">
            <w:pPr>
              <w:pStyle w:val="affff"/>
              <w:jc w:val="right"/>
              <w:rPr>
                <w:b/>
              </w:rPr>
            </w:pPr>
            <w:r>
              <w:t>2254902.94</w:t>
            </w:r>
          </w:p>
        </w:tc>
      </w:tr>
      <w:tr w:rsidR="00C747F6" w:rsidRPr="006057B5" w14:paraId="02D47FB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58E2B83" w14:textId="77777777" w:rsidR="00C747F6" w:rsidRPr="006057B5" w:rsidRDefault="00C747F6" w:rsidP="00F66A86">
            <w:pPr>
              <w:pStyle w:val="affff"/>
              <w:jc w:val="center"/>
              <w:rPr>
                <w:b/>
              </w:rPr>
            </w:pPr>
            <w:r>
              <w:t>213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A2820F3" w14:textId="77777777" w:rsidR="00C747F6" w:rsidRPr="006057B5" w:rsidRDefault="00C747F6" w:rsidP="00F66A86">
            <w:pPr>
              <w:pStyle w:val="affff"/>
              <w:jc w:val="right"/>
              <w:rPr>
                <w:b/>
              </w:rPr>
            </w:pPr>
            <w:r>
              <w:t>504471.03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084D463" w14:textId="77777777" w:rsidR="00C747F6" w:rsidRPr="006057B5" w:rsidRDefault="00C747F6" w:rsidP="00F66A86">
            <w:pPr>
              <w:pStyle w:val="affff"/>
              <w:jc w:val="right"/>
              <w:rPr>
                <w:b/>
              </w:rPr>
            </w:pPr>
            <w:r>
              <w:t>2254909.48</w:t>
            </w:r>
          </w:p>
        </w:tc>
      </w:tr>
      <w:tr w:rsidR="00C747F6" w:rsidRPr="006057B5" w14:paraId="5230504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D34F164" w14:textId="77777777" w:rsidR="00C747F6" w:rsidRPr="006057B5" w:rsidRDefault="00C747F6" w:rsidP="00F66A86">
            <w:pPr>
              <w:pStyle w:val="affff"/>
              <w:jc w:val="center"/>
              <w:rPr>
                <w:b/>
              </w:rPr>
            </w:pPr>
            <w:r>
              <w:t>212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31D611A" w14:textId="77777777" w:rsidR="00C747F6" w:rsidRPr="006057B5" w:rsidRDefault="00C747F6" w:rsidP="00F66A86">
            <w:pPr>
              <w:pStyle w:val="affff"/>
              <w:jc w:val="right"/>
              <w:rPr>
                <w:b/>
              </w:rPr>
            </w:pPr>
            <w:r>
              <w:t>504505.14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92316D8" w14:textId="77777777" w:rsidR="00C747F6" w:rsidRPr="006057B5" w:rsidRDefault="00C747F6" w:rsidP="00F66A86">
            <w:pPr>
              <w:pStyle w:val="affff"/>
              <w:jc w:val="right"/>
              <w:rPr>
                <w:b/>
              </w:rPr>
            </w:pPr>
            <w:r>
              <w:t>2254980.48</w:t>
            </w:r>
          </w:p>
        </w:tc>
      </w:tr>
      <w:tr w:rsidR="00C747F6" w:rsidRPr="006057B5" w14:paraId="7B86FBB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285B9A6" w14:textId="77777777" w:rsidR="00C747F6" w:rsidRPr="006057B5" w:rsidRDefault="00C747F6" w:rsidP="00F66A86">
            <w:pPr>
              <w:pStyle w:val="affff"/>
              <w:jc w:val="center"/>
              <w:rPr>
                <w:b/>
              </w:rPr>
            </w:pPr>
            <w:r>
              <w:t>211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F2FCBB3" w14:textId="77777777" w:rsidR="00C747F6" w:rsidRPr="006057B5" w:rsidRDefault="00C747F6" w:rsidP="00F66A86">
            <w:pPr>
              <w:pStyle w:val="affff"/>
              <w:jc w:val="right"/>
              <w:rPr>
                <w:b/>
              </w:rPr>
            </w:pPr>
            <w:r>
              <w:t>504504.90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7A68D48" w14:textId="77777777" w:rsidR="00C747F6" w:rsidRPr="006057B5" w:rsidRDefault="00C747F6" w:rsidP="00F66A86">
            <w:pPr>
              <w:pStyle w:val="affff"/>
              <w:jc w:val="right"/>
              <w:rPr>
                <w:b/>
              </w:rPr>
            </w:pPr>
            <w:r>
              <w:t>2254985.12</w:t>
            </w:r>
          </w:p>
        </w:tc>
      </w:tr>
      <w:tr w:rsidR="00C747F6" w:rsidRPr="006057B5" w14:paraId="6152412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4737F4A" w14:textId="77777777" w:rsidR="00C747F6" w:rsidRPr="006057B5" w:rsidRDefault="00C747F6" w:rsidP="00F66A86">
            <w:pPr>
              <w:pStyle w:val="affff"/>
              <w:jc w:val="center"/>
              <w:rPr>
                <w:b/>
              </w:rPr>
            </w:pPr>
            <w:r>
              <w:t>210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DE6EB42" w14:textId="77777777" w:rsidR="00C747F6" w:rsidRPr="006057B5" w:rsidRDefault="00C747F6" w:rsidP="00F66A86">
            <w:pPr>
              <w:pStyle w:val="affff"/>
              <w:jc w:val="right"/>
              <w:rPr>
                <w:b/>
              </w:rPr>
            </w:pPr>
            <w:r>
              <w:t>504503.91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EDC37B6" w14:textId="77777777" w:rsidR="00C747F6" w:rsidRPr="006057B5" w:rsidRDefault="00C747F6" w:rsidP="00F66A86">
            <w:pPr>
              <w:pStyle w:val="affff"/>
              <w:jc w:val="right"/>
              <w:rPr>
                <w:b/>
              </w:rPr>
            </w:pPr>
            <w:r>
              <w:t>2254989.72</w:t>
            </w:r>
          </w:p>
        </w:tc>
      </w:tr>
      <w:tr w:rsidR="00C747F6" w:rsidRPr="006057B5" w14:paraId="260E422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B9AF8CC" w14:textId="77777777" w:rsidR="00C747F6" w:rsidRPr="006057B5" w:rsidRDefault="00C747F6" w:rsidP="00F66A86">
            <w:pPr>
              <w:pStyle w:val="affff"/>
              <w:jc w:val="center"/>
              <w:rPr>
                <w:b/>
              </w:rPr>
            </w:pPr>
            <w:r>
              <w:t>209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3476C58" w14:textId="77777777" w:rsidR="00C747F6" w:rsidRPr="006057B5" w:rsidRDefault="00C747F6" w:rsidP="00F66A86">
            <w:pPr>
              <w:pStyle w:val="affff"/>
              <w:jc w:val="right"/>
              <w:rPr>
                <w:b/>
              </w:rPr>
            </w:pPr>
            <w:r>
              <w:t>504502.21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6145BB1" w14:textId="77777777" w:rsidR="00C747F6" w:rsidRPr="006057B5" w:rsidRDefault="00C747F6" w:rsidP="00F66A86">
            <w:pPr>
              <w:pStyle w:val="affff"/>
              <w:jc w:val="right"/>
              <w:rPr>
                <w:b/>
              </w:rPr>
            </w:pPr>
            <w:r>
              <w:t>2254994.05</w:t>
            </w:r>
          </w:p>
        </w:tc>
      </w:tr>
      <w:tr w:rsidR="00C747F6" w:rsidRPr="006057B5" w14:paraId="4E5BC1B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C0DD759" w14:textId="77777777" w:rsidR="00C747F6" w:rsidRPr="006057B5" w:rsidRDefault="00C747F6" w:rsidP="00F66A86">
            <w:pPr>
              <w:pStyle w:val="affff"/>
              <w:jc w:val="center"/>
              <w:rPr>
                <w:b/>
              </w:rPr>
            </w:pPr>
            <w:r>
              <w:t>208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A0B35BF" w14:textId="77777777" w:rsidR="00C747F6" w:rsidRPr="006057B5" w:rsidRDefault="00C747F6" w:rsidP="00F66A86">
            <w:pPr>
              <w:pStyle w:val="affff"/>
              <w:jc w:val="right"/>
              <w:rPr>
                <w:b/>
              </w:rPr>
            </w:pPr>
            <w:r>
              <w:t>504499.82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B198DA4" w14:textId="77777777" w:rsidR="00C747F6" w:rsidRPr="006057B5" w:rsidRDefault="00C747F6" w:rsidP="00F66A86">
            <w:pPr>
              <w:pStyle w:val="affff"/>
              <w:jc w:val="right"/>
              <w:rPr>
                <w:b/>
              </w:rPr>
            </w:pPr>
            <w:r>
              <w:t>2254998.09</w:t>
            </w:r>
          </w:p>
        </w:tc>
      </w:tr>
      <w:tr w:rsidR="00C747F6" w:rsidRPr="006057B5" w14:paraId="73FAC39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122798B" w14:textId="77777777" w:rsidR="00C747F6" w:rsidRPr="006057B5" w:rsidRDefault="00C747F6" w:rsidP="00F66A86">
            <w:pPr>
              <w:pStyle w:val="affff"/>
              <w:jc w:val="center"/>
              <w:rPr>
                <w:b/>
              </w:rPr>
            </w:pPr>
            <w:r>
              <w:t>207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29DA5F6" w14:textId="77777777" w:rsidR="00C747F6" w:rsidRPr="006057B5" w:rsidRDefault="00C747F6" w:rsidP="00F66A86">
            <w:pPr>
              <w:pStyle w:val="affff"/>
              <w:jc w:val="right"/>
              <w:rPr>
                <w:b/>
              </w:rPr>
            </w:pPr>
            <w:r>
              <w:t>504507.86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4F48763" w14:textId="77777777" w:rsidR="00C747F6" w:rsidRPr="006057B5" w:rsidRDefault="00C747F6" w:rsidP="00F66A86">
            <w:pPr>
              <w:pStyle w:val="affff"/>
              <w:jc w:val="right"/>
              <w:rPr>
                <w:b/>
              </w:rPr>
            </w:pPr>
            <w:r>
              <w:t>2254994.24</w:t>
            </w:r>
          </w:p>
        </w:tc>
      </w:tr>
      <w:tr w:rsidR="00C747F6" w:rsidRPr="006057B5" w14:paraId="37BB6AD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62D9360" w14:textId="77777777" w:rsidR="00C747F6" w:rsidRPr="006057B5" w:rsidRDefault="00C747F6" w:rsidP="00F66A86">
            <w:pPr>
              <w:pStyle w:val="affff"/>
              <w:jc w:val="center"/>
              <w:rPr>
                <w:b/>
              </w:rPr>
            </w:pPr>
            <w:r>
              <w:t>206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D7BB3E6" w14:textId="77777777" w:rsidR="00C747F6" w:rsidRPr="006057B5" w:rsidRDefault="00C747F6" w:rsidP="00F66A86">
            <w:pPr>
              <w:pStyle w:val="affff"/>
              <w:jc w:val="right"/>
              <w:rPr>
                <w:b/>
              </w:rPr>
            </w:pPr>
            <w:r>
              <w:t>504519.25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DB1594C" w14:textId="77777777" w:rsidR="00C747F6" w:rsidRPr="006057B5" w:rsidRDefault="00C747F6" w:rsidP="00F66A86">
            <w:pPr>
              <w:pStyle w:val="affff"/>
              <w:jc w:val="right"/>
              <w:rPr>
                <w:b/>
              </w:rPr>
            </w:pPr>
            <w:r>
              <w:t>2254986.55</w:t>
            </w:r>
          </w:p>
        </w:tc>
      </w:tr>
      <w:tr w:rsidR="00C747F6" w:rsidRPr="006057B5" w14:paraId="35E6196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BFD7BDD" w14:textId="77777777" w:rsidR="00C747F6" w:rsidRPr="006057B5" w:rsidRDefault="00C747F6" w:rsidP="00F66A86">
            <w:pPr>
              <w:pStyle w:val="affff"/>
              <w:jc w:val="center"/>
              <w:rPr>
                <w:b/>
              </w:rPr>
            </w:pPr>
            <w:r>
              <w:t>205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685A002" w14:textId="77777777" w:rsidR="00C747F6" w:rsidRPr="006057B5" w:rsidRDefault="00C747F6" w:rsidP="00F66A86">
            <w:pPr>
              <w:pStyle w:val="affff"/>
              <w:jc w:val="right"/>
              <w:rPr>
                <w:b/>
              </w:rPr>
            </w:pPr>
            <w:r>
              <w:t>504525.73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F583495" w14:textId="77777777" w:rsidR="00C747F6" w:rsidRPr="006057B5" w:rsidRDefault="00C747F6" w:rsidP="00F66A86">
            <w:pPr>
              <w:pStyle w:val="affff"/>
              <w:jc w:val="right"/>
              <w:rPr>
                <w:b/>
              </w:rPr>
            </w:pPr>
            <w:r>
              <w:t>2254979.23</w:t>
            </w:r>
          </w:p>
        </w:tc>
      </w:tr>
      <w:tr w:rsidR="00C747F6" w:rsidRPr="006057B5" w14:paraId="3D970BB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768BBF6" w14:textId="77777777" w:rsidR="00C747F6" w:rsidRPr="006057B5" w:rsidRDefault="00C747F6" w:rsidP="00F66A86">
            <w:pPr>
              <w:pStyle w:val="affff"/>
              <w:jc w:val="center"/>
              <w:rPr>
                <w:b/>
              </w:rPr>
            </w:pPr>
            <w:r>
              <w:t>204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7FFB3C4" w14:textId="77777777" w:rsidR="00C747F6" w:rsidRPr="006057B5" w:rsidRDefault="00C747F6" w:rsidP="00F66A86">
            <w:pPr>
              <w:pStyle w:val="affff"/>
              <w:jc w:val="right"/>
              <w:rPr>
                <w:b/>
              </w:rPr>
            </w:pPr>
            <w:r>
              <w:t>504531.77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7A05984" w14:textId="77777777" w:rsidR="00C747F6" w:rsidRPr="006057B5" w:rsidRDefault="00C747F6" w:rsidP="00F66A86">
            <w:pPr>
              <w:pStyle w:val="affff"/>
              <w:jc w:val="right"/>
              <w:rPr>
                <w:b/>
              </w:rPr>
            </w:pPr>
            <w:r>
              <w:t>2254967.61</w:t>
            </w:r>
          </w:p>
        </w:tc>
      </w:tr>
      <w:tr w:rsidR="00C747F6" w:rsidRPr="006057B5" w14:paraId="260A2F7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6A89755" w14:textId="77777777" w:rsidR="00C747F6" w:rsidRPr="006057B5" w:rsidRDefault="00C747F6" w:rsidP="00F66A86">
            <w:pPr>
              <w:pStyle w:val="affff"/>
              <w:jc w:val="center"/>
              <w:rPr>
                <w:b/>
              </w:rPr>
            </w:pPr>
            <w:r>
              <w:t>203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CC298C1" w14:textId="77777777" w:rsidR="00C747F6" w:rsidRPr="006057B5" w:rsidRDefault="00C747F6" w:rsidP="00F66A86">
            <w:pPr>
              <w:pStyle w:val="affff"/>
              <w:jc w:val="right"/>
              <w:rPr>
                <w:b/>
              </w:rPr>
            </w:pPr>
            <w:r>
              <w:t>504534.50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06B0E24" w14:textId="77777777" w:rsidR="00C747F6" w:rsidRPr="006057B5" w:rsidRDefault="00C747F6" w:rsidP="00F66A86">
            <w:pPr>
              <w:pStyle w:val="affff"/>
              <w:jc w:val="right"/>
              <w:rPr>
                <w:b/>
              </w:rPr>
            </w:pPr>
            <w:r>
              <w:t>2254960.37</w:t>
            </w:r>
          </w:p>
        </w:tc>
      </w:tr>
      <w:tr w:rsidR="00C747F6" w:rsidRPr="006057B5" w14:paraId="1EE6591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FCB4DB4" w14:textId="77777777" w:rsidR="00C747F6" w:rsidRPr="006057B5" w:rsidRDefault="00C747F6" w:rsidP="00F66A86">
            <w:pPr>
              <w:pStyle w:val="affff"/>
              <w:jc w:val="center"/>
              <w:rPr>
                <w:b/>
              </w:rPr>
            </w:pPr>
            <w:r>
              <w:t>202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570F28E" w14:textId="77777777" w:rsidR="00C747F6" w:rsidRPr="006057B5" w:rsidRDefault="00C747F6" w:rsidP="00F66A86">
            <w:pPr>
              <w:pStyle w:val="affff"/>
              <w:jc w:val="right"/>
              <w:rPr>
                <w:b/>
              </w:rPr>
            </w:pPr>
            <w:r>
              <w:t>504532.31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9161312" w14:textId="77777777" w:rsidR="00C747F6" w:rsidRPr="006057B5" w:rsidRDefault="00C747F6" w:rsidP="00F66A86">
            <w:pPr>
              <w:pStyle w:val="affff"/>
              <w:jc w:val="right"/>
              <w:rPr>
                <w:b/>
              </w:rPr>
            </w:pPr>
            <w:r>
              <w:t>2254964.07</w:t>
            </w:r>
          </w:p>
        </w:tc>
      </w:tr>
      <w:tr w:rsidR="00C747F6" w:rsidRPr="006057B5" w14:paraId="30FD3D5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5F42F4F" w14:textId="77777777" w:rsidR="00C747F6" w:rsidRPr="006057B5" w:rsidRDefault="00C747F6" w:rsidP="00F66A86">
            <w:pPr>
              <w:pStyle w:val="affff"/>
              <w:jc w:val="center"/>
              <w:rPr>
                <w:b/>
              </w:rPr>
            </w:pPr>
            <w:r>
              <w:t>201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3C7916A" w14:textId="77777777" w:rsidR="00C747F6" w:rsidRPr="006057B5" w:rsidRDefault="00C747F6" w:rsidP="00F66A86">
            <w:pPr>
              <w:pStyle w:val="affff"/>
              <w:jc w:val="right"/>
              <w:rPr>
                <w:b/>
              </w:rPr>
            </w:pPr>
            <w:r>
              <w:t>504529.38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A224D54" w14:textId="77777777" w:rsidR="00C747F6" w:rsidRPr="006057B5" w:rsidRDefault="00C747F6" w:rsidP="00F66A86">
            <w:pPr>
              <w:pStyle w:val="affff"/>
              <w:jc w:val="right"/>
              <w:rPr>
                <w:b/>
              </w:rPr>
            </w:pPr>
            <w:r>
              <w:t>2254966.83</w:t>
            </w:r>
          </w:p>
        </w:tc>
      </w:tr>
      <w:tr w:rsidR="00C747F6" w:rsidRPr="006057B5" w14:paraId="42B2D92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E2845A4" w14:textId="77777777" w:rsidR="00C747F6" w:rsidRPr="006057B5" w:rsidRDefault="00C747F6" w:rsidP="00F66A86">
            <w:pPr>
              <w:pStyle w:val="affff"/>
              <w:jc w:val="center"/>
              <w:rPr>
                <w:b/>
              </w:rPr>
            </w:pPr>
            <w:r>
              <w:t>200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A04A680" w14:textId="77777777" w:rsidR="00C747F6" w:rsidRPr="006057B5" w:rsidRDefault="00C747F6" w:rsidP="00F66A86">
            <w:pPr>
              <w:pStyle w:val="affff"/>
              <w:jc w:val="right"/>
              <w:rPr>
                <w:b/>
              </w:rPr>
            </w:pPr>
            <w:r>
              <w:t>504526.43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F747B81" w14:textId="77777777" w:rsidR="00C747F6" w:rsidRPr="006057B5" w:rsidRDefault="00C747F6" w:rsidP="00F66A86">
            <w:pPr>
              <w:pStyle w:val="affff"/>
              <w:jc w:val="right"/>
              <w:rPr>
                <w:b/>
              </w:rPr>
            </w:pPr>
            <w:r>
              <w:t>2254968.42</w:t>
            </w:r>
          </w:p>
        </w:tc>
      </w:tr>
      <w:tr w:rsidR="00C747F6" w:rsidRPr="006057B5" w14:paraId="67BB692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240BBF3" w14:textId="77777777" w:rsidR="00C747F6" w:rsidRPr="006057B5" w:rsidRDefault="00C747F6" w:rsidP="00F66A86">
            <w:pPr>
              <w:pStyle w:val="affff"/>
              <w:jc w:val="center"/>
              <w:rPr>
                <w:b/>
              </w:rPr>
            </w:pPr>
            <w:r>
              <w:t>199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87747DF" w14:textId="77777777" w:rsidR="00C747F6" w:rsidRPr="006057B5" w:rsidRDefault="00C747F6" w:rsidP="00F66A86">
            <w:pPr>
              <w:pStyle w:val="affff"/>
              <w:jc w:val="right"/>
              <w:rPr>
                <w:b/>
              </w:rPr>
            </w:pPr>
            <w:r>
              <w:t>504523.23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30D13BF" w14:textId="77777777" w:rsidR="00C747F6" w:rsidRPr="006057B5" w:rsidRDefault="00C747F6" w:rsidP="00F66A86">
            <w:pPr>
              <w:pStyle w:val="affff"/>
              <w:jc w:val="right"/>
              <w:rPr>
                <w:b/>
              </w:rPr>
            </w:pPr>
            <w:r>
              <w:t>2254969.39</w:t>
            </w:r>
          </w:p>
        </w:tc>
      </w:tr>
      <w:tr w:rsidR="00C747F6" w:rsidRPr="006057B5" w14:paraId="5D0950F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BBD735B" w14:textId="77777777" w:rsidR="00C747F6" w:rsidRPr="006057B5" w:rsidRDefault="00C747F6" w:rsidP="00F66A86">
            <w:pPr>
              <w:pStyle w:val="affff"/>
              <w:jc w:val="center"/>
              <w:rPr>
                <w:b/>
              </w:rPr>
            </w:pPr>
            <w:r>
              <w:t>198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DFF2567" w14:textId="77777777" w:rsidR="00C747F6" w:rsidRPr="006057B5" w:rsidRDefault="00C747F6" w:rsidP="00F66A86">
            <w:pPr>
              <w:pStyle w:val="affff"/>
              <w:jc w:val="right"/>
              <w:rPr>
                <w:b/>
              </w:rPr>
            </w:pPr>
            <w:r>
              <w:t>504519.65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04AB4DD" w14:textId="77777777" w:rsidR="00C747F6" w:rsidRPr="006057B5" w:rsidRDefault="00C747F6" w:rsidP="00F66A86">
            <w:pPr>
              <w:pStyle w:val="affff"/>
              <w:jc w:val="right"/>
              <w:rPr>
                <w:b/>
              </w:rPr>
            </w:pPr>
            <w:r>
              <w:t>2254969.38</w:t>
            </w:r>
          </w:p>
        </w:tc>
      </w:tr>
      <w:tr w:rsidR="00C747F6" w:rsidRPr="006057B5" w14:paraId="116C0AE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973BC91" w14:textId="77777777" w:rsidR="00C747F6" w:rsidRPr="006057B5" w:rsidRDefault="00C747F6" w:rsidP="00F66A86">
            <w:pPr>
              <w:pStyle w:val="affff"/>
              <w:jc w:val="center"/>
              <w:rPr>
                <w:b/>
              </w:rPr>
            </w:pPr>
            <w:r>
              <w:t>197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815E049" w14:textId="77777777" w:rsidR="00C747F6" w:rsidRPr="006057B5" w:rsidRDefault="00C747F6" w:rsidP="00F66A86">
            <w:pPr>
              <w:pStyle w:val="affff"/>
              <w:jc w:val="right"/>
              <w:rPr>
                <w:b/>
              </w:rPr>
            </w:pPr>
            <w:r>
              <w:t>504516.15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A4A5A02" w14:textId="77777777" w:rsidR="00C747F6" w:rsidRPr="006057B5" w:rsidRDefault="00C747F6" w:rsidP="00F66A86">
            <w:pPr>
              <w:pStyle w:val="affff"/>
              <w:jc w:val="right"/>
              <w:rPr>
                <w:b/>
              </w:rPr>
            </w:pPr>
            <w:r>
              <w:t>2254968.58</w:t>
            </w:r>
          </w:p>
        </w:tc>
      </w:tr>
      <w:tr w:rsidR="00C747F6" w:rsidRPr="006057B5" w14:paraId="19A9DBF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8EBAD83" w14:textId="77777777" w:rsidR="00C747F6" w:rsidRPr="006057B5" w:rsidRDefault="00C747F6" w:rsidP="00F66A86">
            <w:pPr>
              <w:pStyle w:val="affff"/>
              <w:jc w:val="center"/>
              <w:rPr>
                <w:b/>
              </w:rPr>
            </w:pPr>
            <w:r>
              <w:t>173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46C7A1F" w14:textId="77777777" w:rsidR="00C747F6" w:rsidRPr="006057B5" w:rsidRDefault="00C747F6" w:rsidP="00F66A86">
            <w:pPr>
              <w:pStyle w:val="affff"/>
              <w:jc w:val="right"/>
              <w:rPr>
                <w:b/>
              </w:rPr>
            </w:pPr>
            <w:r>
              <w:t>504515.30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095B0BB" w14:textId="77777777" w:rsidR="00C747F6" w:rsidRPr="006057B5" w:rsidRDefault="00C747F6" w:rsidP="00F66A86">
            <w:pPr>
              <w:pStyle w:val="affff"/>
              <w:jc w:val="right"/>
              <w:rPr>
                <w:b/>
              </w:rPr>
            </w:pPr>
            <w:r>
              <w:t>2254968.16</w:t>
            </w:r>
          </w:p>
        </w:tc>
      </w:tr>
      <w:tr w:rsidR="00C747F6" w:rsidRPr="006057B5" w14:paraId="0AB8BA9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4693B86" w14:textId="77777777" w:rsidR="00C747F6" w:rsidRPr="006057B5" w:rsidRDefault="00C747F6" w:rsidP="00F66A86">
            <w:pPr>
              <w:pStyle w:val="affff"/>
              <w:jc w:val="center"/>
              <w:rPr>
                <w:b/>
              </w:rPr>
            </w:pPr>
            <w:r>
              <w:t>172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41D4983" w14:textId="77777777" w:rsidR="00C747F6" w:rsidRPr="006057B5" w:rsidRDefault="00C747F6" w:rsidP="00F66A86">
            <w:pPr>
              <w:pStyle w:val="affff"/>
              <w:jc w:val="right"/>
              <w:rPr>
                <w:b/>
              </w:rPr>
            </w:pPr>
            <w:r>
              <w:t>504521.25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29A0B85" w14:textId="77777777" w:rsidR="00C747F6" w:rsidRPr="006057B5" w:rsidRDefault="00C747F6" w:rsidP="00F66A86">
            <w:pPr>
              <w:pStyle w:val="affff"/>
              <w:jc w:val="right"/>
              <w:rPr>
                <w:b/>
              </w:rPr>
            </w:pPr>
            <w:r>
              <w:t>2254968.73</w:t>
            </w:r>
          </w:p>
        </w:tc>
      </w:tr>
      <w:tr w:rsidR="00C747F6" w:rsidRPr="006057B5" w14:paraId="18C5883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BDA30ED" w14:textId="77777777" w:rsidR="00C747F6" w:rsidRPr="006057B5" w:rsidRDefault="00C747F6" w:rsidP="00F66A86">
            <w:pPr>
              <w:pStyle w:val="affff"/>
              <w:jc w:val="center"/>
              <w:rPr>
                <w:b/>
              </w:rPr>
            </w:pPr>
            <w:r>
              <w:t>105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C93F5A6" w14:textId="77777777" w:rsidR="00C747F6" w:rsidRPr="006057B5" w:rsidRDefault="00C747F6" w:rsidP="00F66A86">
            <w:pPr>
              <w:pStyle w:val="affff"/>
              <w:jc w:val="right"/>
              <w:rPr>
                <w:b/>
              </w:rPr>
            </w:pPr>
            <w:r>
              <w:t>504521.51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343BD64" w14:textId="77777777" w:rsidR="00C747F6" w:rsidRPr="006057B5" w:rsidRDefault="00C747F6" w:rsidP="00F66A86">
            <w:pPr>
              <w:pStyle w:val="affff"/>
              <w:jc w:val="right"/>
              <w:rPr>
                <w:b/>
              </w:rPr>
            </w:pPr>
            <w:r>
              <w:t>2254966.38</w:t>
            </w:r>
          </w:p>
        </w:tc>
      </w:tr>
      <w:tr w:rsidR="00C747F6" w:rsidRPr="006057B5" w14:paraId="74A6F94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D0836A4" w14:textId="77777777" w:rsidR="00C747F6" w:rsidRPr="006057B5" w:rsidRDefault="00C747F6" w:rsidP="00F66A86">
            <w:pPr>
              <w:pStyle w:val="affff"/>
              <w:jc w:val="center"/>
              <w:rPr>
                <w:b/>
              </w:rPr>
            </w:pPr>
            <w:r>
              <w:t>104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F253167" w14:textId="77777777" w:rsidR="00C747F6" w:rsidRPr="006057B5" w:rsidRDefault="00C747F6" w:rsidP="00F66A86">
            <w:pPr>
              <w:pStyle w:val="affff"/>
              <w:jc w:val="right"/>
              <w:rPr>
                <w:b/>
              </w:rPr>
            </w:pPr>
            <w:r>
              <w:t>504522.79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0E53821" w14:textId="77777777" w:rsidR="00C747F6" w:rsidRPr="006057B5" w:rsidRDefault="00C747F6" w:rsidP="00F66A86">
            <w:pPr>
              <w:pStyle w:val="affff"/>
              <w:jc w:val="right"/>
              <w:rPr>
                <w:b/>
              </w:rPr>
            </w:pPr>
            <w:r>
              <w:t>2254966.39</w:t>
            </w:r>
          </w:p>
        </w:tc>
      </w:tr>
      <w:tr w:rsidR="00C747F6" w:rsidRPr="006057B5" w14:paraId="0230B45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4B59725" w14:textId="77777777" w:rsidR="00C747F6" w:rsidRPr="006057B5" w:rsidRDefault="00C747F6" w:rsidP="00F66A86">
            <w:pPr>
              <w:pStyle w:val="affff"/>
              <w:jc w:val="center"/>
              <w:rPr>
                <w:b/>
              </w:rPr>
            </w:pPr>
            <w:r>
              <w:t>230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5744BF9" w14:textId="77777777" w:rsidR="00C747F6" w:rsidRPr="006057B5" w:rsidRDefault="00C747F6" w:rsidP="00F66A86">
            <w:pPr>
              <w:pStyle w:val="affff"/>
              <w:jc w:val="right"/>
              <w:rPr>
                <w:b/>
              </w:rPr>
            </w:pPr>
            <w:r>
              <w:t>504525.27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99347A7" w14:textId="77777777" w:rsidR="00C747F6" w:rsidRPr="006057B5" w:rsidRDefault="00C747F6" w:rsidP="00F66A86">
            <w:pPr>
              <w:pStyle w:val="affff"/>
              <w:jc w:val="right"/>
              <w:rPr>
                <w:b/>
              </w:rPr>
            </w:pPr>
            <w:r>
              <w:t>2254965.64</w:t>
            </w:r>
          </w:p>
        </w:tc>
      </w:tr>
      <w:tr w:rsidR="00C747F6" w:rsidRPr="006057B5" w14:paraId="71E75FA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1839CA4" w14:textId="77777777" w:rsidR="00C747F6" w:rsidRPr="006057B5" w:rsidRDefault="00C747F6" w:rsidP="00F66A86">
            <w:pPr>
              <w:pStyle w:val="affff"/>
              <w:jc w:val="center"/>
              <w:rPr>
                <w:b/>
              </w:rPr>
            </w:pPr>
            <w:r>
              <w:t>231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11CFF0B" w14:textId="77777777" w:rsidR="00C747F6" w:rsidRPr="006057B5" w:rsidRDefault="00C747F6" w:rsidP="00F66A86">
            <w:pPr>
              <w:pStyle w:val="affff"/>
              <w:jc w:val="right"/>
              <w:rPr>
                <w:b/>
              </w:rPr>
            </w:pPr>
            <w:r>
              <w:t>504527.61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0713411" w14:textId="77777777" w:rsidR="00C747F6" w:rsidRPr="006057B5" w:rsidRDefault="00C747F6" w:rsidP="00F66A86">
            <w:pPr>
              <w:pStyle w:val="affff"/>
              <w:jc w:val="right"/>
              <w:rPr>
                <w:b/>
              </w:rPr>
            </w:pPr>
            <w:r>
              <w:t>2254964.38</w:t>
            </w:r>
          </w:p>
        </w:tc>
      </w:tr>
      <w:tr w:rsidR="00C747F6" w:rsidRPr="006057B5" w14:paraId="3948E37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44E07C0" w14:textId="77777777" w:rsidR="00C747F6" w:rsidRPr="006057B5" w:rsidRDefault="00C747F6" w:rsidP="00F66A86">
            <w:pPr>
              <w:pStyle w:val="affff"/>
              <w:jc w:val="center"/>
              <w:rPr>
                <w:b/>
              </w:rPr>
            </w:pPr>
            <w:r>
              <w:t>232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08C287E" w14:textId="77777777" w:rsidR="00C747F6" w:rsidRPr="006057B5" w:rsidRDefault="00C747F6" w:rsidP="00F66A86">
            <w:pPr>
              <w:pStyle w:val="affff"/>
              <w:jc w:val="right"/>
              <w:rPr>
                <w:b/>
              </w:rPr>
            </w:pPr>
            <w:r>
              <w:t>504529.95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BFA3826" w14:textId="77777777" w:rsidR="00C747F6" w:rsidRPr="006057B5" w:rsidRDefault="00C747F6" w:rsidP="00F66A86">
            <w:pPr>
              <w:pStyle w:val="affff"/>
              <w:jc w:val="right"/>
              <w:rPr>
                <w:b/>
              </w:rPr>
            </w:pPr>
            <w:r>
              <w:t>2254962.18</w:t>
            </w:r>
          </w:p>
        </w:tc>
      </w:tr>
      <w:tr w:rsidR="00C747F6" w:rsidRPr="006057B5" w14:paraId="6A4BDCA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C4C42DF" w14:textId="77777777" w:rsidR="00C747F6" w:rsidRPr="006057B5" w:rsidRDefault="00C747F6" w:rsidP="00F66A86">
            <w:pPr>
              <w:pStyle w:val="affff"/>
              <w:jc w:val="center"/>
              <w:rPr>
                <w:b/>
              </w:rPr>
            </w:pPr>
            <w:r>
              <w:t>233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4AE46A4" w14:textId="77777777" w:rsidR="00C747F6" w:rsidRPr="006057B5" w:rsidRDefault="00C747F6" w:rsidP="00F66A86">
            <w:pPr>
              <w:pStyle w:val="affff"/>
              <w:jc w:val="right"/>
              <w:rPr>
                <w:b/>
              </w:rPr>
            </w:pPr>
            <w:r>
              <w:t>504532.98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CD8F56B" w14:textId="77777777" w:rsidR="00C747F6" w:rsidRPr="006057B5" w:rsidRDefault="00C747F6" w:rsidP="00F66A86">
            <w:pPr>
              <w:pStyle w:val="affff"/>
              <w:jc w:val="right"/>
              <w:rPr>
                <w:b/>
              </w:rPr>
            </w:pPr>
            <w:r>
              <w:t>2254957.04</w:t>
            </w:r>
          </w:p>
        </w:tc>
      </w:tr>
      <w:tr w:rsidR="00C747F6" w:rsidRPr="006057B5" w14:paraId="639B3B7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B5D5AF1" w14:textId="77777777" w:rsidR="00C747F6" w:rsidRPr="006057B5" w:rsidRDefault="00C747F6" w:rsidP="00F66A86">
            <w:pPr>
              <w:pStyle w:val="affff"/>
              <w:jc w:val="center"/>
              <w:rPr>
                <w:b/>
              </w:rPr>
            </w:pPr>
            <w:r>
              <w:t>234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776D30D" w14:textId="77777777" w:rsidR="00C747F6" w:rsidRPr="006057B5" w:rsidRDefault="00C747F6" w:rsidP="00F66A86">
            <w:pPr>
              <w:pStyle w:val="affff"/>
              <w:jc w:val="right"/>
              <w:rPr>
                <w:b/>
              </w:rPr>
            </w:pPr>
            <w:r>
              <w:t>504538.22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48B6B2C" w14:textId="77777777" w:rsidR="00C747F6" w:rsidRPr="006057B5" w:rsidRDefault="00C747F6" w:rsidP="00F66A86">
            <w:pPr>
              <w:pStyle w:val="affff"/>
              <w:jc w:val="right"/>
              <w:rPr>
                <w:b/>
              </w:rPr>
            </w:pPr>
            <w:r>
              <w:t>2254959.02</w:t>
            </w:r>
          </w:p>
        </w:tc>
      </w:tr>
      <w:tr w:rsidR="00C747F6" w:rsidRPr="006057B5" w14:paraId="5A766BC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545452E" w14:textId="77777777" w:rsidR="00C747F6" w:rsidRPr="006057B5" w:rsidRDefault="00C747F6" w:rsidP="00F66A86">
            <w:pPr>
              <w:pStyle w:val="affff"/>
              <w:jc w:val="center"/>
              <w:rPr>
                <w:b/>
              </w:rPr>
            </w:pPr>
            <w:r>
              <w:t>235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D7BE6B4" w14:textId="77777777" w:rsidR="00C747F6" w:rsidRPr="006057B5" w:rsidRDefault="00C747F6" w:rsidP="00F66A86">
            <w:pPr>
              <w:pStyle w:val="affff"/>
              <w:jc w:val="right"/>
              <w:rPr>
                <w:b/>
              </w:rPr>
            </w:pPr>
            <w:r>
              <w:t>504534.51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54E5DEE" w14:textId="77777777" w:rsidR="00C747F6" w:rsidRPr="006057B5" w:rsidRDefault="00C747F6" w:rsidP="00F66A86">
            <w:pPr>
              <w:pStyle w:val="affff"/>
              <w:jc w:val="right"/>
              <w:rPr>
                <w:b/>
              </w:rPr>
            </w:pPr>
            <w:r>
              <w:t>2254968.84</w:t>
            </w:r>
          </w:p>
        </w:tc>
      </w:tr>
      <w:tr w:rsidR="00C747F6" w:rsidRPr="006057B5" w14:paraId="2C726D2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C12402A" w14:textId="77777777" w:rsidR="00C747F6" w:rsidRPr="006057B5" w:rsidRDefault="00C747F6" w:rsidP="00F66A86">
            <w:pPr>
              <w:pStyle w:val="affff"/>
              <w:jc w:val="center"/>
              <w:rPr>
                <w:b/>
              </w:rPr>
            </w:pPr>
            <w:r>
              <w:t>236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3343093" w14:textId="77777777" w:rsidR="00C747F6" w:rsidRPr="006057B5" w:rsidRDefault="00C747F6" w:rsidP="00F66A86">
            <w:pPr>
              <w:pStyle w:val="affff"/>
              <w:jc w:val="right"/>
              <w:rPr>
                <w:b/>
              </w:rPr>
            </w:pPr>
            <w:r>
              <w:t>504528.21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4383C69" w14:textId="77777777" w:rsidR="00C747F6" w:rsidRPr="006057B5" w:rsidRDefault="00C747F6" w:rsidP="00F66A86">
            <w:pPr>
              <w:pStyle w:val="affff"/>
              <w:jc w:val="right"/>
              <w:rPr>
                <w:b/>
              </w:rPr>
            </w:pPr>
            <w:r>
              <w:t>2254980.94</w:t>
            </w:r>
          </w:p>
        </w:tc>
      </w:tr>
      <w:tr w:rsidR="00C747F6" w:rsidRPr="006057B5" w14:paraId="28400B6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CD21EF3" w14:textId="77777777" w:rsidR="00C747F6" w:rsidRPr="006057B5" w:rsidRDefault="00C747F6" w:rsidP="00F66A86">
            <w:pPr>
              <w:pStyle w:val="affff"/>
              <w:jc w:val="center"/>
              <w:rPr>
                <w:b/>
              </w:rPr>
            </w:pPr>
            <w:r>
              <w:t>237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3FA2971" w14:textId="77777777" w:rsidR="00C747F6" w:rsidRPr="006057B5" w:rsidRDefault="00C747F6" w:rsidP="00F66A86">
            <w:pPr>
              <w:pStyle w:val="affff"/>
              <w:jc w:val="right"/>
              <w:rPr>
                <w:b/>
              </w:rPr>
            </w:pPr>
            <w:r>
              <w:t>504521.24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F14B3BD" w14:textId="77777777" w:rsidR="00C747F6" w:rsidRPr="006057B5" w:rsidRDefault="00C747F6" w:rsidP="00F66A86">
            <w:pPr>
              <w:pStyle w:val="affff"/>
              <w:jc w:val="right"/>
              <w:rPr>
                <w:b/>
              </w:rPr>
            </w:pPr>
            <w:r>
              <w:t>2254988.82</w:t>
            </w:r>
          </w:p>
        </w:tc>
      </w:tr>
      <w:tr w:rsidR="00C747F6" w:rsidRPr="006057B5" w14:paraId="2754C3C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C02AC5D" w14:textId="77777777" w:rsidR="00C747F6" w:rsidRPr="006057B5" w:rsidRDefault="00C747F6" w:rsidP="00F66A86">
            <w:pPr>
              <w:pStyle w:val="affff"/>
              <w:jc w:val="center"/>
              <w:rPr>
                <w:b/>
              </w:rPr>
            </w:pPr>
            <w:r>
              <w:t>238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D9B30DE" w14:textId="77777777" w:rsidR="00C747F6" w:rsidRPr="006057B5" w:rsidRDefault="00C747F6" w:rsidP="00F66A86">
            <w:pPr>
              <w:pStyle w:val="affff"/>
              <w:jc w:val="right"/>
              <w:rPr>
                <w:b/>
              </w:rPr>
            </w:pPr>
            <w:r>
              <w:t>504509.35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5AEA09E" w14:textId="77777777" w:rsidR="00C747F6" w:rsidRPr="006057B5" w:rsidRDefault="00C747F6" w:rsidP="00F66A86">
            <w:pPr>
              <w:pStyle w:val="affff"/>
              <w:jc w:val="right"/>
              <w:rPr>
                <w:b/>
              </w:rPr>
            </w:pPr>
            <w:r>
              <w:t>2254996.85</w:t>
            </w:r>
          </w:p>
        </w:tc>
      </w:tr>
      <w:tr w:rsidR="00C747F6" w:rsidRPr="006057B5" w14:paraId="6740A9D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9E7CF8E" w14:textId="77777777" w:rsidR="00C747F6" w:rsidRPr="006057B5" w:rsidRDefault="00C747F6" w:rsidP="00F66A86">
            <w:pPr>
              <w:pStyle w:val="affff"/>
              <w:jc w:val="center"/>
              <w:rPr>
                <w:b/>
              </w:rPr>
            </w:pPr>
            <w:r>
              <w:t>239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D127D1C" w14:textId="77777777" w:rsidR="00C747F6" w:rsidRPr="006057B5" w:rsidRDefault="00C747F6" w:rsidP="00F66A86">
            <w:pPr>
              <w:pStyle w:val="affff"/>
              <w:jc w:val="right"/>
              <w:rPr>
                <w:b/>
              </w:rPr>
            </w:pPr>
            <w:r>
              <w:t>504497.27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9568532" w14:textId="77777777" w:rsidR="00C747F6" w:rsidRPr="006057B5" w:rsidRDefault="00C747F6" w:rsidP="00F66A86">
            <w:pPr>
              <w:pStyle w:val="affff"/>
              <w:jc w:val="right"/>
              <w:rPr>
                <w:b/>
              </w:rPr>
            </w:pPr>
            <w:r>
              <w:t>2255002.65</w:t>
            </w:r>
          </w:p>
        </w:tc>
      </w:tr>
      <w:tr w:rsidR="00C747F6" w:rsidRPr="006057B5" w14:paraId="71A6F0A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6BFFB9D" w14:textId="77777777" w:rsidR="00C747F6" w:rsidRPr="006057B5" w:rsidRDefault="00C747F6" w:rsidP="00F66A86">
            <w:pPr>
              <w:pStyle w:val="affff"/>
              <w:jc w:val="center"/>
              <w:rPr>
                <w:b/>
              </w:rPr>
            </w:pPr>
            <w:r>
              <w:t>240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E248874" w14:textId="77777777" w:rsidR="00C747F6" w:rsidRPr="006057B5" w:rsidRDefault="00C747F6" w:rsidP="00F66A86">
            <w:pPr>
              <w:pStyle w:val="affff"/>
              <w:jc w:val="right"/>
              <w:rPr>
                <w:b/>
              </w:rPr>
            </w:pPr>
            <w:r>
              <w:t>504495.35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A93C2D9" w14:textId="77777777" w:rsidR="00C747F6" w:rsidRPr="006057B5" w:rsidRDefault="00C747F6" w:rsidP="00F66A86">
            <w:pPr>
              <w:pStyle w:val="affff"/>
              <w:jc w:val="right"/>
              <w:rPr>
                <w:b/>
              </w:rPr>
            </w:pPr>
            <w:r>
              <w:t>2254999.76</w:t>
            </w:r>
          </w:p>
        </w:tc>
      </w:tr>
      <w:tr w:rsidR="00C747F6" w:rsidRPr="006057B5" w14:paraId="3BD270F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C6AE6C6" w14:textId="77777777" w:rsidR="00C747F6" w:rsidRPr="006057B5" w:rsidRDefault="00C747F6" w:rsidP="00F66A86">
            <w:pPr>
              <w:pStyle w:val="affff"/>
              <w:jc w:val="center"/>
              <w:rPr>
                <w:b/>
              </w:rPr>
            </w:pPr>
            <w:r>
              <w:lastRenderedPageBreak/>
              <w:t>241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C240516" w14:textId="77777777" w:rsidR="00C747F6" w:rsidRPr="006057B5" w:rsidRDefault="00C747F6" w:rsidP="00F66A86">
            <w:pPr>
              <w:pStyle w:val="affff"/>
              <w:jc w:val="right"/>
              <w:rPr>
                <w:b/>
              </w:rPr>
            </w:pPr>
            <w:r>
              <w:t>504499.51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CE3D796" w14:textId="77777777" w:rsidR="00C747F6" w:rsidRPr="006057B5" w:rsidRDefault="00C747F6" w:rsidP="00F66A86">
            <w:pPr>
              <w:pStyle w:val="affff"/>
              <w:jc w:val="right"/>
              <w:rPr>
                <w:b/>
              </w:rPr>
            </w:pPr>
            <w:r>
              <w:t>2254992.73</w:t>
            </w:r>
          </w:p>
        </w:tc>
      </w:tr>
      <w:tr w:rsidR="00C747F6" w:rsidRPr="006057B5" w14:paraId="40DEE83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3451EB5" w14:textId="77777777" w:rsidR="00C747F6" w:rsidRPr="006057B5" w:rsidRDefault="00C747F6" w:rsidP="00F66A86">
            <w:pPr>
              <w:pStyle w:val="affff"/>
              <w:jc w:val="center"/>
              <w:rPr>
                <w:b/>
              </w:rPr>
            </w:pPr>
            <w:r>
              <w:t>242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DB7D135" w14:textId="77777777" w:rsidR="00C747F6" w:rsidRPr="006057B5" w:rsidRDefault="00C747F6" w:rsidP="00F66A86">
            <w:pPr>
              <w:pStyle w:val="affff"/>
              <w:jc w:val="right"/>
              <w:rPr>
                <w:b/>
              </w:rPr>
            </w:pPr>
            <w:r>
              <w:t>504501.03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FE1B4B8" w14:textId="77777777" w:rsidR="00C747F6" w:rsidRPr="006057B5" w:rsidRDefault="00C747F6" w:rsidP="00F66A86">
            <w:pPr>
              <w:pStyle w:val="affff"/>
              <w:jc w:val="right"/>
              <w:rPr>
                <w:b/>
              </w:rPr>
            </w:pPr>
            <w:r>
              <w:t>2254988.85</w:t>
            </w:r>
          </w:p>
        </w:tc>
      </w:tr>
      <w:tr w:rsidR="00C747F6" w:rsidRPr="006057B5" w14:paraId="362790A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27F32B6" w14:textId="77777777" w:rsidR="00C747F6" w:rsidRPr="006057B5" w:rsidRDefault="00C747F6" w:rsidP="00F66A86">
            <w:pPr>
              <w:pStyle w:val="affff"/>
              <w:jc w:val="center"/>
              <w:rPr>
                <w:b/>
              </w:rPr>
            </w:pPr>
            <w:r>
              <w:t>243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4C95AD1" w14:textId="77777777" w:rsidR="00C747F6" w:rsidRPr="006057B5" w:rsidRDefault="00C747F6" w:rsidP="00F66A86">
            <w:pPr>
              <w:pStyle w:val="affff"/>
              <w:jc w:val="right"/>
              <w:rPr>
                <w:b/>
              </w:rPr>
            </w:pPr>
            <w:r>
              <w:t>504501.92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BADD093" w14:textId="77777777" w:rsidR="00C747F6" w:rsidRPr="006057B5" w:rsidRDefault="00C747F6" w:rsidP="00F66A86">
            <w:pPr>
              <w:pStyle w:val="affff"/>
              <w:jc w:val="right"/>
              <w:rPr>
                <w:b/>
              </w:rPr>
            </w:pPr>
            <w:r>
              <w:t>2254984.73</w:t>
            </w:r>
          </w:p>
        </w:tc>
      </w:tr>
      <w:tr w:rsidR="00C747F6" w:rsidRPr="006057B5" w14:paraId="251833E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6E49302" w14:textId="77777777" w:rsidR="00C747F6" w:rsidRPr="006057B5" w:rsidRDefault="00C747F6" w:rsidP="00F66A86">
            <w:pPr>
              <w:pStyle w:val="affff"/>
              <w:jc w:val="center"/>
              <w:rPr>
                <w:b/>
              </w:rPr>
            </w:pPr>
            <w:r>
              <w:t>144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9E88CBE" w14:textId="77777777" w:rsidR="00C747F6" w:rsidRPr="006057B5" w:rsidRDefault="00C747F6" w:rsidP="00F66A86">
            <w:pPr>
              <w:pStyle w:val="affff"/>
              <w:jc w:val="right"/>
              <w:rPr>
                <w:b/>
              </w:rPr>
            </w:pPr>
            <w:r>
              <w:t>504502.01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96C26C5" w14:textId="77777777" w:rsidR="00C747F6" w:rsidRPr="006057B5" w:rsidRDefault="00C747F6" w:rsidP="00F66A86">
            <w:pPr>
              <w:pStyle w:val="affff"/>
              <w:jc w:val="right"/>
              <w:rPr>
                <w:b/>
              </w:rPr>
            </w:pPr>
            <w:r>
              <w:t>2254982.86</w:t>
            </w:r>
          </w:p>
        </w:tc>
      </w:tr>
      <w:tr w:rsidR="00C747F6" w:rsidRPr="006057B5" w14:paraId="04FF69B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C8CD534" w14:textId="77777777" w:rsidR="00C747F6" w:rsidRPr="006057B5" w:rsidRDefault="00C747F6" w:rsidP="00F66A86">
            <w:pPr>
              <w:pStyle w:val="affff"/>
              <w:jc w:val="center"/>
              <w:rPr>
                <w:b/>
              </w:rPr>
            </w:pPr>
            <w:r>
              <w:t>143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1DBF805" w14:textId="77777777" w:rsidR="00C747F6" w:rsidRPr="006057B5" w:rsidRDefault="00C747F6" w:rsidP="00F66A86">
            <w:pPr>
              <w:pStyle w:val="affff"/>
              <w:jc w:val="right"/>
              <w:rPr>
                <w:b/>
              </w:rPr>
            </w:pPr>
            <w:r>
              <w:t>504502.10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EC6A045" w14:textId="77777777" w:rsidR="00C747F6" w:rsidRPr="006057B5" w:rsidRDefault="00C747F6" w:rsidP="00F66A86">
            <w:pPr>
              <w:pStyle w:val="affff"/>
              <w:jc w:val="right"/>
              <w:rPr>
                <w:b/>
              </w:rPr>
            </w:pPr>
            <w:r>
              <w:t>2254981.09</w:t>
            </w:r>
          </w:p>
        </w:tc>
      </w:tr>
      <w:tr w:rsidR="00C747F6" w:rsidRPr="006057B5" w14:paraId="51492B3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5871B25" w14:textId="77777777" w:rsidR="00C747F6" w:rsidRPr="006057B5" w:rsidRDefault="00C747F6" w:rsidP="00F66A86">
            <w:pPr>
              <w:pStyle w:val="affff"/>
              <w:jc w:val="center"/>
              <w:rPr>
                <w:b/>
              </w:rPr>
            </w:pPr>
            <w:r>
              <w:t>154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B2944D7" w14:textId="77777777" w:rsidR="00C747F6" w:rsidRPr="006057B5" w:rsidRDefault="00C747F6" w:rsidP="00F66A86">
            <w:pPr>
              <w:pStyle w:val="affff"/>
              <w:jc w:val="right"/>
              <w:rPr>
                <w:b/>
              </w:rPr>
            </w:pPr>
            <w:r>
              <w:t>504499.25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942C33F" w14:textId="77777777" w:rsidR="00C747F6" w:rsidRPr="006057B5" w:rsidRDefault="00C747F6" w:rsidP="00F66A86">
            <w:pPr>
              <w:pStyle w:val="affff"/>
              <w:jc w:val="right"/>
              <w:rPr>
                <w:b/>
              </w:rPr>
            </w:pPr>
            <w:r>
              <w:t>2254975.15</w:t>
            </w:r>
          </w:p>
        </w:tc>
      </w:tr>
      <w:tr w:rsidR="00C747F6" w:rsidRPr="006057B5" w14:paraId="37A5856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F0CBDD0" w14:textId="77777777" w:rsidR="00C747F6" w:rsidRPr="006057B5" w:rsidRDefault="00C747F6" w:rsidP="00F66A86">
            <w:pPr>
              <w:pStyle w:val="affff"/>
              <w:jc w:val="center"/>
              <w:rPr>
                <w:b/>
              </w:rPr>
            </w:pPr>
            <w:r>
              <w:t>244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6DAE207" w14:textId="77777777" w:rsidR="00C747F6" w:rsidRPr="006057B5" w:rsidRDefault="00C747F6" w:rsidP="00F66A86">
            <w:pPr>
              <w:pStyle w:val="affff"/>
              <w:jc w:val="right"/>
              <w:rPr>
                <w:b/>
              </w:rPr>
            </w:pPr>
            <w:r>
              <w:t>504468.30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61DFDFC" w14:textId="77777777" w:rsidR="00C747F6" w:rsidRPr="006057B5" w:rsidRDefault="00C747F6" w:rsidP="00F66A86">
            <w:pPr>
              <w:pStyle w:val="affff"/>
              <w:jc w:val="right"/>
              <w:rPr>
                <w:b/>
              </w:rPr>
            </w:pPr>
            <w:r>
              <w:t>2254910.72</w:t>
            </w:r>
          </w:p>
        </w:tc>
      </w:tr>
      <w:tr w:rsidR="00C747F6" w:rsidRPr="006057B5" w14:paraId="173DEAB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3FBF751" w14:textId="77777777" w:rsidR="00C747F6" w:rsidRPr="006057B5" w:rsidRDefault="00C747F6" w:rsidP="00F66A86">
            <w:pPr>
              <w:pStyle w:val="affff"/>
              <w:jc w:val="center"/>
              <w:rPr>
                <w:b/>
              </w:rPr>
            </w:pPr>
            <w:r>
              <w:t>245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44BC706" w14:textId="77777777" w:rsidR="00C747F6" w:rsidRPr="006057B5" w:rsidRDefault="00C747F6" w:rsidP="00F66A86">
            <w:pPr>
              <w:pStyle w:val="affff"/>
              <w:jc w:val="right"/>
              <w:rPr>
                <w:b/>
              </w:rPr>
            </w:pPr>
            <w:r>
              <w:t>504466.03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A1F20E5" w14:textId="77777777" w:rsidR="00C747F6" w:rsidRPr="006057B5" w:rsidRDefault="00C747F6" w:rsidP="00F66A86">
            <w:pPr>
              <w:pStyle w:val="affff"/>
              <w:jc w:val="right"/>
              <w:rPr>
                <w:b/>
              </w:rPr>
            </w:pPr>
            <w:r>
              <w:t>2254903.45</w:t>
            </w:r>
          </w:p>
        </w:tc>
      </w:tr>
      <w:tr w:rsidR="00C747F6" w:rsidRPr="006057B5" w14:paraId="15D3C5B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D62AD06" w14:textId="77777777" w:rsidR="00C747F6" w:rsidRPr="006057B5" w:rsidRDefault="00C747F6" w:rsidP="00F66A86">
            <w:pPr>
              <w:pStyle w:val="affff"/>
              <w:jc w:val="center"/>
              <w:rPr>
                <w:b/>
              </w:rPr>
            </w:pPr>
            <w:r>
              <w:t>246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D9495A6" w14:textId="77777777" w:rsidR="00C747F6" w:rsidRPr="006057B5" w:rsidRDefault="00C747F6" w:rsidP="00F66A86">
            <w:pPr>
              <w:pStyle w:val="affff"/>
              <w:jc w:val="right"/>
              <w:rPr>
                <w:b/>
              </w:rPr>
            </w:pPr>
            <w:r>
              <w:t>504465.22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83DCC50" w14:textId="77777777" w:rsidR="00C747F6" w:rsidRPr="006057B5" w:rsidRDefault="00C747F6" w:rsidP="00F66A86">
            <w:pPr>
              <w:pStyle w:val="affff"/>
              <w:jc w:val="right"/>
              <w:rPr>
                <w:b/>
              </w:rPr>
            </w:pPr>
            <w:r>
              <w:t>2254896.30</w:t>
            </w:r>
          </w:p>
        </w:tc>
      </w:tr>
      <w:tr w:rsidR="00C747F6" w:rsidRPr="006057B5" w14:paraId="14A3029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8550792" w14:textId="77777777" w:rsidR="00C747F6" w:rsidRPr="006057B5" w:rsidRDefault="00C747F6" w:rsidP="00F66A86">
            <w:pPr>
              <w:pStyle w:val="affff"/>
              <w:jc w:val="center"/>
              <w:rPr>
                <w:b/>
              </w:rPr>
            </w:pPr>
            <w:r>
              <w:t>247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110632C" w14:textId="77777777" w:rsidR="00C747F6" w:rsidRPr="006057B5" w:rsidRDefault="00C747F6" w:rsidP="00F66A86">
            <w:pPr>
              <w:pStyle w:val="affff"/>
              <w:jc w:val="right"/>
              <w:rPr>
                <w:b/>
              </w:rPr>
            </w:pPr>
            <w:r>
              <w:t>504465.79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CB987FF" w14:textId="77777777" w:rsidR="00C747F6" w:rsidRPr="006057B5" w:rsidRDefault="00C747F6" w:rsidP="00F66A86">
            <w:pPr>
              <w:pStyle w:val="affff"/>
              <w:jc w:val="right"/>
              <w:rPr>
                <w:b/>
              </w:rPr>
            </w:pPr>
            <w:r>
              <w:t>2254888.95</w:t>
            </w:r>
          </w:p>
        </w:tc>
      </w:tr>
      <w:tr w:rsidR="00C747F6" w:rsidRPr="006057B5" w14:paraId="1D3484C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CA793EE" w14:textId="77777777" w:rsidR="00C747F6" w:rsidRPr="006057B5" w:rsidRDefault="00C747F6" w:rsidP="00F66A86">
            <w:pPr>
              <w:pStyle w:val="affff"/>
              <w:jc w:val="center"/>
              <w:rPr>
                <w:b/>
              </w:rPr>
            </w:pPr>
            <w:r>
              <w:t>248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3E2DDF6" w14:textId="77777777" w:rsidR="00C747F6" w:rsidRPr="006057B5" w:rsidRDefault="00C747F6" w:rsidP="00F66A86">
            <w:pPr>
              <w:pStyle w:val="affff"/>
              <w:jc w:val="right"/>
              <w:rPr>
                <w:b/>
              </w:rPr>
            </w:pPr>
            <w:r>
              <w:t>504467.74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16A11AA" w14:textId="77777777" w:rsidR="00C747F6" w:rsidRPr="006057B5" w:rsidRDefault="00C747F6" w:rsidP="00F66A86">
            <w:pPr>
              <w:pStyle w:val="affff"/>
              <w:jc w:val="right"/>
              <w:rPr>
                <w:b/>
              </w:rPr>
            </w:pPr>
            <w:r>
              <w:t>2254881.85</w:t>
            </w:r>
          </w:p>
        </w:tc>
      </w:tr>
      <w:tr w:rsidR="00C747F6" w:rsidRPr="006057B5" w14:paraId="42BE0E46"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2D73804" w14:textId="77777777" w:rsidR="00C747F6" w:rsidRPr="006057B5" w:rsidRDefault="00C747F6" w:rsidP="00F66A86">
            <w:pPr>
              <w:pStyle w:val="affff"/>
              <w:jc w:val="center"/>
              <w:rPr>
                <w:b/>
              </w:rPr>
            </w:pPr>
            <w:r>
              <w:t>249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58CA3E2" w14:textId="77777777" w:rsidR="00C747F6" w:rsidRPr="006057B5" w:rsidRDefault="00C747F6" w:rsidP="00F66A86">
            <w:pPr>
              <w:pStyle w:val="affff"/>
              <w:jc w:val="right"/>
              <w:rPr>
                <w:b/>
              </w:rPr>
            </w:pPr>
            <w:r>
              <w:t>504470.68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F77D1F2" w14:textId="77777777" w:rsidR="00C747F6" w:rsidRPr="006057B5" w:rsidRDefault="00C747F6" w:rsidP="00F66A86">
            <w:pPr>
              <w:pStyle w:val="affff"/>
              <w:jc w:val="right"/>
              <w:rPr>
                <w:b/>
              </w:rPr>
            </w:pPr>
            <w:r>
              <w:t>2254875.77</w:t>
            </w:r>
          </w:p>
        </w:tc>
      </w:tr>
      <w:tr w:rsidR="00C747F6" w:rsidRPr="006057B5" w14:paraId="1BF6479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03679B6" w14:textId="77777777" w:rsidR="00C747F6" w:rsidRPr="006057B5" w:rsidRDefault="00C747F6" w:rsidP="00F66A86">
            <w:pPr>
              <w:pStyle w:val="affff"/>
              <w:jc w:val="center"/>
              <w:rPr>
                <w:b/>
              </w:rPr>
            </w:pPr>
            <w:r>
              <w:t>250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4E7EC46" w14:textId="77777777" w:rsidR="00C747F6" w:rsidRPr="006057B5" w:rsidRDefault="00C747F6" w:rsidP="00F66A86">
            <w:pPr>
              <w:pStyle w:val="affff"/>
              <w:jc w:val="right"/>
              <w:rPr>
                <w:b/>
              </w:rPr>
            </w:pPr>
            <w:r>
              <w:t>504475.32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05FF2E7" w14:textId="77777777" w:rsidR="00C747F6" w:rsidRPr="006057B5" w:rsidRDefault="00C747F6" w:rsidP="00F66A86">
            <w:pPr>
              <w:pStyle w:val="affff"/>
              <w:jc w:val="right"/>
              <w:rPr>
                <w:b/>
              </w:rPr>
            </w:pPr>
            <w:r>
              <w:t>2254869.52</w:t>
            </w:r>
          </w:p>
        </w:tc>
      </w:tr>
      <w:tr w:rsidR="00C747F6" w:rsidRPr="006057B5" w14:paraId="55C9904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225EE48" w14:textId="77777777" w:rsidR="00C747F6" w:rsidRPr="006057B5" w:rsidRDefault="00C747F6" w:rsidP="00F66A86">
            <w:pPr>
              <w:pStyle w:val="affff"/>
              <w:jc w:val="center"/>
              <w:rPr>
                <w:b/>
              </w:rPr>
            </w:pPr>
            <w:r>
              <w:t>251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4332C5B" w14:textId="77777777" w:rsidR="00C747F6" w:rsidRPr="006057B5" w:rsidRDefault="00C747F6" w:rsidP="00F66A86">
            <w:pPr>
              <w:pStyle w:val="affff"/>
              <w:jc w:val="right"/>
              <w:rPr>
                <w:b/>
              </w:rPr>
            </w:pPr>
            <w:r>
              <w:t>504480.70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A395DA1" w14:textId="77777777" w:rsidR="00C747F6" w:rsidRPr="006057B5" w:rsidRDefault="00C747F6" w:rsidP="00F66A86">
            <w:pPr>
              <w:pStyle w:val="affff"/>
              <w:jc w:val="right"/>
              <w:rPr>
                <w:b/>
              </w:rPr>
            </w:pPr>
            <w:r>
              <w:t>2254864.63</w:t>
            </w:r>
          </w:p>
        </w:tc>
      </w:tr>
      <w:tr w:rsidR="00C747F6" w:rsidRPr="006057B5" w14:paraId="2A46A7F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0B1B742" w14:textId="77777777" w:rsidR="00C747F6" w:rsidRPr="006057B5" w:rsidRDefault="00C747F6" w:rsidP="00F66A86">
            <w:pPr>
              <w:pStyle w:val="affff"/>
              <w:jc w:val="center"/>
              <w:rPr>
                <w:b/>
              </w:rPr>
            </w:pPr>
            <w:r>
              <w:t>252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CD03E49" w14:textId="77777777" w:rsidR="00C747F6" w:rsidRPr="006057B5" w:rsidRDefault="00C747F6" w:rsidP="00F66A86">
            <w:pPr>
              <w:pStyle w:val="affff"/>
              <w:jc w:val="right"/>
              <w:rPr>
                <w:b/>
              </w:rPr>
            </w:pPr>
            <w:r>
              <w:t>504486.92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BF25228" w14:textId="77777777" w:rsidR="00C747F6" w:rsidRPr="006057B5" w:rsidRDefault="00C747F6" w:rsidP="00F66A86">
            <w:pPr>
              <w:pStyle w:val="affff"/>
              <w:jc w:val="right"/>
              <w:rPr>
                <w:b/>
              </w:rPr>
            </w:pPr>
            <w:r>
              <w:t>2254860.84</w:t>
            </w:r>
          </w:p>
        </w:tc>
      </w:tr>
      <w:tr w:rsidR="00C747F6" w:rsidRPr="006057B5" w14:paraId="63D2300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3A77E7B" w14:textId="77777777" w:rsidR="00C747F6" w:rsidRPr="006057B5" w:rsidRDefault="00C747F6" w:rsidP="00F66A86">
            <w:pPr>
              <w:pStyle w:val="affff"/>
              <w:jc w:val="center"/>
              <w:rPr>
                <w:b/>
              </w:rPr>
            </w:pPr>
            <w:r>
              <w:t>253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BAC3243" w14:textId="77777777" w:rsidR="00C747F6" w:rsidRPr="006057B5" w:rsidRDefault="00C747F6" w:rsidP="00F66A86">
            <w:pPr>
              <w:pStyle w:val="affff"/>
              <w:jc w:val="right"/>
              <w:rPr>
                <w:b/>
              </w:rPr>
            </w:pPr>
            <w:r>
              <w:t>504555.64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8111EAA" w14:textId="77777777" w:rsidR="00C747F6" w:rsidRPr="006057B5" w:rsidRDefault="00C747F6" w:rsidP="00F66A86">
            <w:pPr>
              <w:pStyle w:val="affff"/>
              <w:jc w:val="right"/>
              <w:rPr>
                <w:b/>
              </w:rPr>
            </w:pPr>
            <w:r>
              <w:t>2254827.88</w:t>
            </w:r>
          </w:p>
        </w:tc>
      </w:tr>
      <w:tr w:rsidR="00C747F6" w:rsidRPr="006057B5" w14:paraId="3B56346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18884D0" w14:textId="77777777" w:rsidR="00C747F6" w:rsidRPr="006057B5" w:rsidRDefault="00C747F6" w:rsidP="00F66A86">
            <w:pPr>
              <w:pStyle w:val="affff"/>
              <w:jc w:val="center"/>
              <w:rPr>
                <w:b/>
              </w:rPr>
            </w:pPr>
            <w:r>
              <w:t>254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D5BC900" w14:textId="77777777" w:rsidR="00C747F6" w:rsidRPr="006057B5" w:rsidRDefault="00C747F6" w:rsidP="00F66A86">
            <w:pPr>
              <w:pStyle w:val="affff"/>
              <w:jc w:val="right"/>
              <w:rPr>
                <w:b/>
              </w:rPr>
            </w:pPr>
            <w:r>
              <w:t>504561.92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53AC9A3" w14:textId="77777777" w:rsidR="00C747F6" w:rsidRPr="006057B5" w:rsidRDefault="00C747F6" w:rsidP="00F66A86">
            <w:pPr>
              <w:pStyle w:val="affff"/>
              <w:jc w:val="right"/>
              <w:rPr>
                <w:b/>
              </w:rPr>
            </w:pPr>
            <w:r>
              <w:t>2254822.87</w:t>
            </w:r>
          </w:p>
        </w:tc>
      </w:tr>
      <w:tr w:rsidR="00C747F6" w:rsidRPr="006057B5" w14:paraId="749B0F6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5242F9F" w14:textId="77777777" w:rsidR="00C747F6" w:rsidRPr="006057B5" w:rsidRDefault="00C747F6" w:rsidP="00F66A86">
            <w:pPr>
              <w:pStyle w:val="affff"/>
              <w:jc w:val="center"/>
              <w:rPr>
                <w:b/>
              </w:rPr>
            </w:pPr>
            <w:r>
              <w:t>255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843E46C" w14:textId="77777777" w:rsidR="00C747F6" w:rsidRPr="006057B5" w:rsidRDefault="00C747F6" w:rsidP="00F66A86">
            <w:pPr>
              <w:pStyle w:val="affff"/>
              <w:jc w:val="right"/>
              <w:rPr>
                <w:b/>
              </w:rPr>
            </w:pPr>
            <w:r>
              <w:t>504566.22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F9EA7E0" w14:textId="77777777" w:rsidR="00C747F6" w:rsidRPr="006057B5" w:rsidRDefault="00C747F6" w:rsidP="00F66A86">
            <w:pPr>
              <w:pStyle w:val="affff"/>
              <w:jc w:val="right"/>
              <w:rPr>
                <w:b/>
              </w:rPr>
            </w:pPr>
            <w:r>
              <w:t>2254816.51</w:t>
            </w:r>
          </w:p>
        </w:tc>
      </w:tr>
      <w:tr w:rsidR="00C747F6" w:rsidRPr="006057B5" w14:paraId="565E4DC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BAA796B" w14:textId="77777777" w:rsidR="00C747F6" w:rsidRPr="006057B5" w:rsidRDefault="00C747F6" w:rsidP="00F66A86">
            <w:pPr>
              <w:pStyle w:val="affff"/>
              <w:jc w:val="center"/>
              <w:rPr>
                <w:b/>
              </w:rPr>
            </w:pPr>
            <w:r>
              <w:t>256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600F515" w14:textId="77777777" w:rsidR="00C747F6" w:rsidRPr="006057B5" w:rsidRDefault="00C747F6" w:rsidP="00F66A86">
            <w:pPr>
              <w:pStyle w:val="affff"/>
              <w:jc w:val="right"/>
              <w:rPr>
                <w:b/>
              </w:rPr>
            </w:pPr>
            <w:r>
              <w:t>504568.38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DC7002A" w14:textId="77777777" w:rsidR="00C747F6" w:rsidRPr="006057B5" w:rsidRDefault="00C747F6" w:rsidP="00F66A86">
            <w:pPr>
              <w:pStyle w:val="affff"/>
              <w:jc w:val="right"/>
              <w:rPr>
                <w:b/>
              </w:rPr>
            </w:pPr>
            <w:r>
              <w:t>2254809.10</w:t>
            </w:r>
          </w:p>
        </w:tc>
      </w:tr>
      <w:tr w:rsidR="00C747F6" w:rsidRPr="006057B5" w14:paraId="2184D89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ADADBAD" w14:textId="77777777" w:rsidR="00C747F6" w:rsidRPr="006057B5" w:rsidRDefault="00C747F6" w:rsidP="00F66A86">
            <w:pPr>
              <w:pStyle w:val="affff"/>
              <w:jc w:val="center"/>
              <w:rPr>
                <w:b/>
              </w:rPr>
            </w:pPr>
            <w:r>
              <w:t>257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92A7CE0" w14:textId="77777777" w:rsidR="00C747F6" w:rsidRPr="006057B5" w:rsidRDefault="00C747F6" w:rsidP="00F66A86">
            <w:pPr>
              <w:pStyle w:val="affff"/>
              <w:jc w:val="right"/>
              <w:rPr>
                <w:b/>
              </w:rPr>
            </w:pPr>
            <w:r>
              <w:t>504571.66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E056F20" w14:textId="77777777" w:rsidR="00C747F6" w:rsidRPr="006057B5" w:rsidRDefault="00C747F6" w:rsidP="00F66A86">
            <w:pPr>
              <w:pStyle w:val="affff"/>
              <w:jc w:val="right"/>
              <w:rPr>
                <w:b/>
              </w:rPr>
            </w:pPr>
            <w:r>
              <w:t>2254782.38</w:t>
            </w:r>
          </w:p>
        </w:tc>
      </w:tr>
      <w:tr w:rsidR="00C747F6" w:rsidRPr="006057B5" w14:paraId="6F3588A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07715DF" w14:textId="77777777" w:rsidR="00C747F6" w:rsidRPr="006057B5" w:rsidRDefault="00C747F6" w:rsidP="00F66A86">
            <w:pPr>
              <w:pStyle w:val="affff"/>
              <w:jc w:val="center"/>
              <w:rPr>
                <w:b/>
              </w:rPr>
            </w:pPr>
            <w:r>
              <w:t>258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38EB1C6" w14:textId="77777777" w:rsidR="00C747F6" w:rsidRPr="006057B5" w:rsidRDefault="00C747F6" w:rsidP="00F66A86">
            <w:pPr>
              <w:pStyle w:val="affff"/>
              <w:jc w:val="right"/>
              <w:rPr>
                <w:b/>
              </w:rPr>
            </w:pPr>
            <w:r>
              <w:t>504571.20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446E7C0" w14:textId="77777777" w:rsidR="00C747F6" w:rsidRPr="006057B5" w:rsidRDefault="00C747F6" w:rsidP="00F66A86">
            <w:pPr>
              <w:pStyle w:val="affff"/>
              <w:jc w:val="right"/>
              <w:rPr>
                <w:b/>
              </w:rPr>
            </w:pPr>
            <w:r>
              <w:t>2254779.63</w:t>
            </w:r>
          </w:p>
        </w:tc>
      </w:tr>
      <w:tr w:rsidR="00C747F6" w:rsidRPr="006057B5" w14:paraId="0FDA354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3C7D7E3" w14:textId="77777777" w:rsidR="00C747F6" w:rsidRPr="006057B5" w:rsidRDefault="00C747F6" w:rsidP="00F66A86">
            <w:pPr>
              <w:pStyle w:val="affff"/>
              <w:jc w:val="center"/>
              <w:rPr>
                <w:b/>
              </w:rPr>
            </w:pPr>
            <w:r>
              <w:t>259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4B21746" w14:textId="77777777" w:rsidR="00C747F6" w:rsidRPr="006057B5" w:rsidRDefault="00C747F6" w:rsidP="00F66A86">
            <w:pPr>
              <w:pStyle w:val="affff"/>
              <w:jc w:val="right"/>
              <w:rPr>
                <w:b/>
              </w:rPr>
            </w:pPr>
            <w:r>
              <w:t>504567.06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F33C35A" w14:textId="77777777" w:rsidR="00C747F6" w:rsidRPr="006057B5" w:rsidRDefault="00C747F6" w:rsidP="00F66A86">
            <w:pPr>
              <w:pStyle w:val="affff"/>
              <w:jc w:val="right"/>
              <w:rPr>
                <w:b/>
              </w:rPr>
            </w:pPr>
            <w:r>
              <w:t>2254770.99</w:t>
            </w:r>
          </w:p>
        </w:tc>
      </w:tr>
      <w:tr w:rsidR="00C747F6" w:rsidRPr="006057B5" w14:paraId="521C418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139C51F" w14:textId="77777777" w:rsidR="00C747F6" w:rsidRPr="006057B5" w:rsidRDefault="00C747F6" w:rsidP="00F66A86">
            <w:pPr>
              <w:pStyle w:val="affff"/>
              <w:jc w:val="center"/>
              <w:rPr>
                <w:b/>
              </w:rPr>
            </w:pPr>
            <w:r>
              <w:t>260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04C0D2D" w14:textId="77777777" w:rsidR="00C747F6" w:rsidRPr="006057B5" w:rsidRDefault="00C747F6" w:rsidP="00F66A86">
            <w:pPr>
              <w:pStyle w:val="affff"/>
              <w:jc w:val="right"/>
              <w:rPr>
                <w:b/>
              </w:rPr>
            </w:pPr>
            <w:r>
              <w:t>504595.55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0A26C29" w14:textId="77777777" w:rsidR="00C747F6" w:rsidRPr="006057B5" w:rsidRDefault="00C747F6" w:rsidP="00F66A86">
            <w:pPr>
              <w:pStyle w:val="affff"/>
              <w:jc w:val="right"/>
              <w:rPr>
                <w:b/>
              </w:rPr>
            </w:pPr>
            <w:r>
              <w:t>2254757.33</w:t>
            </w:r>
          </w:p>
        </w:tc>
      </w:tr>
      <w:tr w:rsidR="00C747F6" w:rsidRPr="006057B5" w14:paraId="35AE74C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10BA434" w14:textId="77777777" w:rsidR="00C747F6" w:rsidRPr="006057B5" w:rsidRDefault="00C747F6" w:rsidP="00F66A86">
            <w:pPr>
              <w:pStyle w:val="affff"/>
              <w:jc w:val="center"/>
              <w:rPr>
                <w:b/>
              </w:rPr>
            </w:pPr>
            <w:r>
              <w:t>39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6A71A88" w14:textId="77777777" w:rsidR="00C747F6" w:rsidRPr="006057B5" w:rsidRDefault="00C747F6" w:rsidP="00F66A86">
            <w:pPr>
              <w:pStyle w:val="affff"/>
              <w:jc w:val="right"/>
              <w:rPr>
                <w:b/>
              </w:rPr>
            </w:pPr>
            <w:r>
              <w:t>504599.19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3B1C3B9" w14:textId="77777777" w:rsidR="00C747F6" w:rsidRPr="006057B5" w:rsidRDefault="00C747F6" w:rsidP="00F66A86">
            <w:pPr>
              <w:pStyle w:val="affff"/>
              <w:jc w:val="right"/>
              <w:rPr>
                <w:b/>
              </w:rPr>
            </w:pPr>
            <w:r>
              <w:t>2254764.90</w:t>
            </w:r>
          </w:p>
        </w:tc>
      </w:tr>
      <w:tr w:rsidR="00C747F6" w:rsidRPr="006057B5" w14:paraId="3459D2A9" w14:textId="77777777" w:rsidTr="00F66A86">
        <w:trPr>
          <w:cantSplit/>
        </w:trPr>
        <w:tc>
          <w:tcPr>
            <w:tcW w:w="5000" w:type="pct"/>
            <w:gridSpan w:val="3"/>
            <w:tcBorders>
              <w:top w:val="single" w:sz="6" w:space="0" w:color="auto"/>
              <w:left w:val="double" w:sz="6" w:space="0" w:color="auto"/>
              <w:bottom w:val="single" w:sz="6" w:space="0" w:color="auto"/>
              <w:right w:val="double" w:sz="6" w:space="0" w:color="auto"/>
            </w:tcBorders>
            <w:shd w:val="clear" w:color="auto" w:fill="auto"/>
            <w:vAlign w:val="center"/>
          </w:tcPr>
          <w:p w14:paraId="00C22D8B" w14:textId="77777777" w:rsidR="00C747F6" w:rsidRPr="006057B5" w:rsidRDefault="00C747F6" w:rsidP="00F66A86">
            <w:pPr>
              <w:pStyle w:val="affff"/>
              <w:rPr>
                <w:b/>
              </w:rPr>
            </w:pPr>
            <w:r>
              <w:t>63:31:0104002:4/чзу7(2)</w:t>
            </w:r>
          </w:p>
        </w:tc>
      </w:tr>
      <w:tr w:rsidR="00C747F6" w:rsidRPr="006057B5" w14:paraId="281267A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4F37AD4" w14:textId="77777777" w:rsidR="00C747F6" w:rsidRPr="006057B5" w:rsidRDefault="00C747F6" w:rsidP="00F66A86">
            <w:pPr>
              <w:pStyle w:val="affff"/>
              <w:jc w:val="center"/>
              <w:rPr>
                <w:b/>
              </w:rPr>
            </w:pPr>
            <w:r>
              <w:t>13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BBC0FC3" w14:textId="77777777" w:rsidR="00C747F6" w:rsidRPr="006057B5" w:rsidRDefault="00C747F6" w:rsidP="00F66A86">
            <w:pPr>
              <w:pStyle w:val="affff"/>
              <w:jc w:val="right"/>
              <w:rPr>
                <w:b/>
              </w:rPr>
            </w:pPr>
            <w:r>
              <w:t>504586.44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8B58DEC" w14:textId="77777777" w:rsidR="00C747F6" w:rsidRPr="006057B5" w:rsidRDefault="00C747F6" w:rsidP="00F66A86">
            <w:pPr>
              <w:pStyle w:val="affff"/>
              <w:jc w:val="right"/>
              <w:rPr>
                <w:b/>
              </w:rPr>
            </w:pPr>
            <w:r>
              <w:t>2254805.33</w:t>
            </w:r>
          </w:p>
        </w:tc>
      </w:tr>
      <w:tr w:rsidR="00C747F6" w:rsidRPr="006057B5" w14:paraId="51C93EC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51F7876" w14:textId="77777777" w:rsidR="00C747F6" w:rsidRPr="006057B5" w:rsidRDefault="00C747F6" w:rsidP="00F66A86">
            <w:pPr>
              <w:pStyle w:val="affff"/>
              <w:jc w:val="center"/>
              <w:rPr>
                <w:b/>
              </w:rPr>
            </w:pPr>
            <w:r>
              <w:t>25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35D3E4F" w14:textId="77777777" w:rsidR="00C747F6" w:rsidRPr="006057B5" w:rsidRDefault="00C747F6" w:rsidP="00F66A86">
            <w:pPr>
              <w:pStyle w:val="affff"/>
              <w:jc w:val="right"/>
              <w:rPr>
                <w:b/>
              </w:rPr>
            </w:pPr>
            <w:r>
              <w:t>504585.45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B2BFE58" w14:textId="77777777" w:rsidR="00C747F6" w:rsidRPr="006057B5" w:rsidRDefault="00C747F6" w:rsidP="00F66A86">
            <w:pPr>
              <w:pStyle w:val="affff"/>
              <w:jc w:val="right"/>
              <w:rPr>
                <w:b/>
              </w:rPr>
            </w:pPr>
            <w:r>
              <w:t>2254812.88</w:t>
            </w:r>
          </w:p>
        </w:tc>
      </w:tr>
      <w:tr w:rsidR="00C747F6" w:rsidRPr="006057B5" w14:paraId="4D8BC70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07B073B" w14:textId="77777777" w:rsidR="00C747F6" w:rsidRPr="006057B5" w:rsidRDefault="00C747F6" w:rsidP="00F66A86">
            <w:pPr>
              <w:pStyle w:val="affff"/>
              <w:jc w:val="center"/>
              <w:rPr>
                <w:b/>
              </w:rPr>
            </w:pPr>
            <w:r>
              <w:t>24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AD12438" w14:textId="77777777" w:rsidR="00C747F6" w:rsidRPr="006057B5" w:rsidRDefault="00C747F6" w:rsidP="00F66A86">
            <w:pPr>
              <w:pStyle w:val="affff"/>
              <w:jc w:val="right"/>
              <w:rPr>
                <w:b/>
              </w:rPr>
            </w:pPr>
            <w:r>
              <w:t>504585.06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467649D" w14:textId="77777777" w:rsidR="00C747F6" w:rsidRPr="006057B5" w:rsidRDefault="00C747F6" w:rsidP="00F66A86">
            <w:pPr>
              <w:pStyle w:val="affff"/>
              <w:jc w:val="right"/>
              <w:rPr>
                <w:b/>
              </w:rPr>
            </w:pPr>
            <w:r>
              <w:t>2254816.24</w:t>
            </w:r>
          </w:p>
        </w:tc>
      </w:tr>
      <w:tr w:rsidR="00C747F6" w:rsidRPr="006057B5" w14:paraId="7534B10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65E67C1" w14:textId="77777777" w:rsidR="00C747F6" w:rsidRPr="006057B5" w:rsidRDefault="00C747F6" w:rsidP="00F66A86">
            <w:pPr>
              <w:pStyle w:val="affff"/>
              <w:jc w:val="center"/>
              <w:rPr>
                <w:b/>
              </w:rPr>
            </w:pPr>
            <w:r>
              <w:t>23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EBF0A49" w14:textId="77777777" w:rsidR="00C747F6" w:rsidRPr="006057B5" w:rsidRDefault="00C747F6" w:rsidP="00F66A86">
            <w:pPr>
              <w:pStyle w:val="affff"/>
              <w:jc w:val="right"/>
              <w:rPr>
                <w:b/>
              </w:rPr>
            </w:pPr>
            <w:r>
              <w:t>504582.57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1FA950C" w14:textId="77777777" w:rsidR="00C747F6" w:rsidRPr="006057B5" w:rsidRDefault="00C747F6" w:rsidP="00F66A86">
            <w:pPr>
              <w:pStyle w:val="affff"/>
              <w:jc w:val="right"/>
              <w:rPr>
                <w:b/>
              </w:rPr>
            </w:pPr>
            <w:r>
              <w:t>2254824.73</w:t>
            </w:r>
          </w:p>
        </w:tc>
      </w:tr>
      <w:tr w:rsidR="00C747F6" w:rsidRPr="006057B5" w14:paraId="07044E7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177E77C" w14:textId="77777777" w:rsidR="00C747F6" w:rsidRPr="006057B5" w:rsidRDefault="00C747F6" w:rsidP="00F66A86">
            <w:pPr>
              <w:pStyle w:val="affff"/>
              <w:jc w:val="center"/>
              <w:rPr>
                <w:b/>
              </w:rPr>
            </w:pPr>
            <w:r>
              <w:t>22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FF82B6E" w14:textId="77777777" w:rsidR="00C747F6" w:rsidRPr="006057B5" w:rsidRDefault="00C747F6" w:rsidP="00F66A86">
            <w:pPr>
              <w:pStyle w:val="affff"/>
              <w:jc w:val="right"/>
              <w:rPr>
                <w:b/>
              </w:rPr>
            </w:pPr>
            <w:r>
              <w:t>504577.55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EA6FB52" w14:textId="77777777" w:rsidR="00C747F6" w:rsidRPr="006057B5" w:rsidRDefault="00C747F6" w:rsidP="00F66A86">
            <w:pPr>
              <w:pStyle w:val="affff"/>
              <w:jc w:val="right"/>
              <w:rPr>
                <w:b/>
              </w:rPr>
            </w:pPr>
            <w:r>
              <w:t>2254832.93</w:t>
            </w:r>
          </w:p>
        </w:tc>
      </w:tr>
      <w:tr w:rsidR="00C747F6" w:rsidRPr="006057B5" w14:paraId="618B6E79"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B41C367" w14:textId="77777777" w:rsidR="00C747F6" w:rsidRPr="006057B5" w:rsidRDefault="00C747F6" w:rsidP="00F66A86">
            <w:pPr>
              <w:pStyle w:val="affff"/>
              <w:jc w:val="center"/>
              <w:rPr>
                <w:b/>
              </w:rPr>
            </w:pPr>
            <w:r>
              <w:t>21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4F22068" w14:textId="77777777" w:rsidR="00C747F6" w:rsidRPr="006057B5" w:rsidRDefault="00C747F6" w:rsidP="00F66A86">
            <w:pPr>
              <w:pStyle w:val="affff"/>
              <w:jc w:val="right"/>
              <w:rPr>
                <w:b/>
              </w:rPr>
            </w:pPr>
            <w:r>
              <w:t>504570.71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7D21564" w14:textId="77777777" w:rsidR="00C747F6" w:rsidRPr="006057B5" w:rsidRDefault="00C747F6" w:rsidP="00F66A86">
            <w:pPr>
              <w:pStyle w:val="affff"/>
              <w:jc w:val="right"/>
              <w:rPr>
                <w:b/>
              </w:rPr>
            </w:pPr>
            <w:r>
              <w:t>2254839.50</w:t>
            </w:r>
          </w:p>
        </w:tc>
      </w:tr>
      <w:tr w:rsidR="00C747F6" w:rsidRPr="006057B5" w14:paraId="62214EF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D1A0D4C" w14:textId="77777777" w:rsidR="00C747F6" w:rsidRPr="006057B5" w:rsidRDefault="00C747F6" w:rsidP="00F66A86">
            <w:pPr>
              <w:pStyle w:val="affff"/>
              <w:jc w:val="center"/>
              <w:rPr>
                <w:b/>
              </w:rPr>
            </w:pPr>
            <w:r>
              <w:t>20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B7CE152" w14:textId="77777777" w:rsidR="00C747F6" w:rsidRPr="006057B5" w:rsidRDefault="00C747F6" w:rsidP="00F66A86">
            <w:pPr>
              <w:pStyle w:val="affff"/>
              <w:jc w:val="right"/>
              <w:rPr>
                <w:b/>
              </w:rPr>
            </w:pPr>
            <w:r>
              <w:t>504563.89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0DCCFEB" w14:textId="77777777" w:rsidR="00C747F6" w:rsidRPr="006057B5" w:rsidRDefault="00C747F6" w:rsidP="00F66A86">
            <w:pPr>
              <w:pStyle w:val="affff"/>
              <w:jc w:val="right"/>
              <w:rPr>
                <w:b/>
              </w:rPr>
            </w:pPr>
            <w:r>
              <w:t>2254843.37</w:t>
            </w:r>
          </w:p>
        </w:tc>
      </w:tr>
      <w:tr w:rsidR="00C747F6" w:rsidRPr="006057B5" w14:paraId="0F742E3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2E08ABE" w14:textId="77777777" w:rsidR="00C747F6" w:rsidRPr="006057B5" w:rsidRDefault="00C747F6" w:rsidP="00F66A86">
            <w:pPr>
              <w:pStyle w:val="affff"/>
              <w:jc w:val="center"/>
              <w:rPr>
                <w:b/>
              </w:rPr>
            </w:pPr>
            <w:r>
              <w:t>19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B376965" w14:textId="77777777" w:rsidR="00C747F6" w:rsidRPr="006057B5" w:rsidRDefault="00C747F6" w:rsidP="00F66A86">
            <w:pPr>
              <w:pStyle w:val="affff"/>
              <w:jc w:val="right"/>
              <w:rPr>
                <w:b/>
              </w:rPr>
            </w:pPr>
            <w:r>
              <w:t>504550.08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7D347BE" w14:textId="77777777" w:rsidR="00C747F6" w:rsidRPr="006057B5" w:rsidRDefault="00C747F6" w:rsidP="00F66A86">
            <w:pPr>
              <w:pStyle w:val="affff"/>
              <w:jc w:val="right"/>
              <w:rPr>
                <w:b/>
              </w:rPr>
            </w:pPr>
            <w:r>
              <w:t>2254849.99</w:t>
            </w:r>
          </w:p>
        </w:tc>
      </w:tr>
      <w:tr w:rsidR="00C747F6" w:rsidRPr="006057B5" w14:paraId="7D3EE16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71D1CC3" w14:textId="77777777" w:rsidR="00C747F6" w:rsidRPr="006057B5" w:rsidRDefault="00C747F6" w:rsidP="00F66A86">
            <w:pPr>
              <w:pStyle w:val="affff"/>
              <w:jc w:val="center"/>
              <w:rPr>
                <w:b/>
              </w:rPr>
            </w:pPr>
            <w:r>
              <w:t>18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2E5548F" w14:textId="77777777" w:rsidR="00C747F6" w:rsidRPr="006057B5" w:rsidRDefault="00C747F6" w:rsidP="00F66A86">
            <w:pPr>
              <w:pStyle w:val="affff"/>
              <w:jc w:val="right"/>
              <w:rPr>
                <w:b/>
              </w:rPr>
            </w:pPr>
            <w:r>
              <w:t>504550.96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2E9C532" w14:textId="77777777" w:rsidR="00C747F6" w:rsidRPr="006057B5" w:rsidRDefault="00C747F6" w:rsidP="00F66A86">
            <w:pPr>
              <w:pStyle w:val="affff"/>
              <w:jc w:val="right"/>
              <w:rPr>
                <w:b/>
              </w:rPr>
            </w:pPr>
            <w:r>
              <w:t>2254851.81</w:t>
            </w:r>
          </w:p>
        </w:tc>
      </w:tr>
      <w:tr w:rsidR="00C747F6" w:rsidRPr="006057B5" w14:paraId="39E4411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05B4A18" w14:textId="77777777" w:rsidR="00C747F6" w:rsidRPr="006057B5" w:rsidRDefault="00C747F6" w:rsidP="00F66A86">
            <w:pPr>
              <w:pStyle w:val="affff"/>
              <w:jc w:val="center"/>
              <w:rPr>
                <w:b/>
              </w:rPr>
            </w:pPr>
            <w:r>
              <w:t>113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93674C6" w14:textId="77777777" w:rsidR="00C747F6" w:rsidRPr="006057B5" w:rsidRDefault="00C747F6" w:rsidP="00F66A86">
            <w:pPr>
              <w:pStyle w:val="affff"/>
              <w:jc w:val="right"/>
              <w:rPr>
                <w:b/>
              </w:rPr>
            </w:pPr>
            <w:r>
              <w:t>504487.72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92ACC16" w14:textId="77777777" w:rsidR="00C747F6" w:rsidRPr="006057B5" w:rsidRDefault="00C747F6" w:rsidP="00F66A86">
            <w:pPr>
              <w:pStyle w:val="affff"/>
              <w:jc w:val="right"/>
              <w:rPr>
                <w:b/>
              </w:rPr>
            </w:pPr>
            <w:r>
              <w:t>2254882.05</w:t>
            </w:r>
          </w:p>
        </w:tc>
      </w:tr>
      <w:tr w:rsidR="00C747F6" w:rsidRPr="006057B5" w14:paraId="150256E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4A19B59" w14:textId="77777777" w:rsidR="00C747F6" w:rsidRPr="006057B5" w:rsidRDefault="00C747F6" w:rsidP="00F66A86">
            <w:pPr>
              <w:pStyle w:val="affff"/>
              <w:jc w:val="center"/>
              <w:rPr>
                <w:b/>
              </w:rPr>
            </w:pPr>
            <w:r>
              <w:t>112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6D15B35" w14:textId="77777777" w:rsidR="00C747F6" w:rsidRPr="006057B5" w:rsidRDefault="00C747F6" w:rsidP="00F66A86">
            <w:pPr>
              <w:pStyle w:val="affff"/>
              <w:jc w:val="right"/>
              <w:rPr>
                <w:b/>
              </w:rPr>
            </w:pPr>
            <w:r>
              <w:t>504487.31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8A4CABB" w14:textId="77777777" w:rsidR="00C747F6" w:rsidRPr="006057B5" w:rsidRDefault="00C747F6" w:rsidP="00F66A86">
            <w:pPr>
              <w:pStyle w:val="affff"/>
              <w:jc w:val="right"/>
              <w:rPr>
                <w:b/>
              </w:rPr>
            </w:pPr>
            <w:r>
              <w:t>2254882.49</w:t>
            </w:r>
          </w:p>
        </w:tc>
      </w:tr>
      <w:tr w:rsidR="00C747F6" w:rsidRPr="006057B5" w14:paraId="288FE96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5CCB622" w14:textId="77777777" w:rsidR="00C747F6" w:rsidRPr="006057B5" w:rsidRDefault="00C747F6" w:rsidP="00F66A86">
            <w:pPr>
              <w:pStyle w:val="affff"/>
              <w:jc w:val="center"/>
              <w:rPr>
                <w:b/>
              </w:rPr>
            </w:pPr>
            <w:r>
              <w:t>111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9740480" w14:textId="77777777" w:rsidR="00C747F6" w:rsidRPr="006057B5" w:rsidRDefault="00C747F6" w:rsidP="00F66A86">
            <w:pPr>
              <w:pStyle w:val="affff"/>
              <w:jc w:val="right"/>
              <w:rPr>
                <w:b/>
              </w:rPr>
            </w:pPr>
            <w:r>
              <w:t>504485.14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2DD8DA6" w14:textId="77777777" w:rsidR="00C747F6" w:rsidRPr="006057B5" w:rsidRDefault="00C747F6" w:rsidP="00F66A86">
            <w:pPr>
              <w:pStyle w:val="affff"/>
              <w:jc w:val="right"/>
              <w:rPr>
                <w:b/>
              </w:rPr>
            </w:pPr>
            <w:r>
              <w:t>2254885.92</w:t>
            </w:r>
          </w:p>
        </w:tc>
      </w:tr>
      <w:tr w:rsidR="00C747F6" w:rsidRPr="006057B5" w14:paraId="3A2054F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3F9F4ED" w14:textId="77777777" w:rsidR="00C747F6" w:rsidRPr="006057B5" w:rsidRDefault="00C747F6" w:rsidP="00F66A86">
            <w:pPr>
              <w:pStyle w:val="affff"/>
              <w:jc w:val="center"/>
              <w:rPr>
                <w:b/>
              </w:rPr>
            </w:pPr>
            <w:r>
              <w:t>110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17360024" w14:textId="77777777" w:rsidR="00C747F6" w:rsidRPr="006057B5" w:rsidRDefault="00C747F6" w:rsidP="00F66A86">
            <w:pPr>
              <w:pStyle w:val="affff"/>
              <w:jc w:val="right"/>
              <w:rPr>
                <w:b/>
              </w:rPr>
            </w:pPr>
            <w:r>
              <w:t>504484.46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DB028F7" w14:textId="77777777" w:rsidR="00C747F6" w:rsidRPr="006057B5" w:rsidRDefault="00C747F6" w:rsidP="00F66A86">
            <w:pPr>
              <w:pStyle w:val="affff"/>
              <w:jc w:val="right"/>
              <w:rPr>
                <w:b/>
              </w:rPr>
            </w:pPr>
            <w:r>
              <w:t>2254887.65</w:t>
            </w:r>
          </w:p>
        </w:tc>
      </w:tr>
      <w:tr w:rsidR="00C747F6" w:rsidRPr="006057B5" w14:paraId="096A34FB"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567406D" w14:textId="77777777" w:rsidR="00C747F6" w:rsidRPr="006057B5" w:rsidRDefault="00C747F6" w:rsidP="00F66A86">
            <w:pPr>
              <w:pStyle w:val="affff"/>
              <w:jc w:val="center"/>
              <w:rPr>
                <w:b/>
              </w:rPr>
            </w:pPr>
            <w:r>
              <w:t>109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51F42C7" w14:textId="77777777" w:rsidR="00C747F6" w:rsidRPr="006057B5" w:rsidRDefault="00C747F6" w:rsidP="00F66A86">
            <w:pPr>
              <w:pStyle w:val="affff"/>
              <w:jc w:val="right"/>
              <w:rPr>
                <w:b/>
              </w:rPr>
            </w:pPr>
            <w:r>
              <w:t>504513.47</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7B51BA6F" w14:textId="77777777" w:rsidR="00C747F6" w:rsidRPr="006057B5" w:rsidRDefault="00C747F6" w:rsidP="00F66A86">
            <w:pPr>
              <w:pStyle w:val="affff"/>
              <w:jc w:val="right"/>
              <w:rPr>
                <w:b/>
              </w:rPr>
            </w:pPr>
            <w:r>
              <w:t>2254963.39</w:t>
            </w:r>
          </w:p>
        </w:tc>
      </w:tr>
      <w:tr w:rsidR="00C747F6" w:rsidRPr="006057B5" w14:paraId="329CDE5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A7F3003" w14:textId="77777777" w:rsidR="00C747F6" w:rsidRPr="006057B5" w:rsidRDefault="00C747F6" w:rsidP="00F66A86">
            <w:pPr>
              <w:pStyle w:val="affff"/>
              <w:jc w:val="center"/>
              <w:rPr>
                <w:b/>
              </w:rPr>
            </w:pPr>
            <w:r>
              <w:t>108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C61D117" w14:textId="77777777" w:rsidR="00C747F6" w:rsidRPr="006057B5" w:rsidRDefault="00C747F6" w:rsidP="00F66A86">
            <w:pPr>
              <w:pStyle w:val="affff"/>
              <w:jc w:val="right"/>
              <w:rPr>
                <w:b/>
              </w:rPr>
            </w:pPr>
            <w:r>
              <w:t>504514.81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1F9F0559" w14:textId="77777777" w:rsidR="00C747F6" w:rsidRPr="006057B5" w:rsidRDefault="00C747F6" w:rsidP="00F66A86">
            <w:pPr>
              <w:pStyle w:val="affff"/>
              <w:jc w:val="right"/>
              <w:rPr>
                <w:b/>
              </w:rPr>
            </w:pPr>
            <w:r>
              <w:t>2254964.55</w:t>
            </w:r>
          </w:p>
        </w:tc>
      </w:tr>
      <w:tr w:rsidR="00C747F6" w:rsidRPr="006057B5" w14:paraId="6F53C51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70A22CB" w14:textId="77777777" w:rsidR="00C747F6" w:rsidRPr="006057B5" w:rsidRDefault="00C747F6" w:rsidP="00F66A86">
            <w:pPr>
              <w:pStyle w:val="affff"/>
              <w:jc w:val="center"/>
              <w:rPr>
                <w:b/>
              </w:rPr>
            </w:pPr>
            <w:r>
              <w:t>107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AE59D43" w14:textId="77777777" w:rsidR="00C747F6" w:rsidRPr="006057B5" w:rsidRDefault="00C747F6" w:rsidP="00F66A86">
            <w:pPr>
              <w:pStyle w:val="affff"/>
              <w:jc w:val="right"/>
              <w:rPr>
                <w:b/>
              </w:rPr>
            </w:pPr>
            <w:r>
              <w:t>504515.94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5CEF32D" w14:textId="77777777" w:rsidR="00C747F6" w:rsidRPr="006057B5" w:rsidRDefault="00C747F6" w:rsidP="00F66A86">
            <w:pPr>
              <w:pStyle w:val="affff"/>
              <w:jc w:val="right"/>
              <w:rPr>
                <w:b/>
              </w:rPr>
            </w:pPr>
            <w:r>
              <w:t>2254965.12</w:t>
            </w:r>
          </w:p>
        </w:tc>
      </w:tr>
      <w:tr w:rsidR="00C747F6" w:rsidRPr="006057B5" w14:paraId="1A84C421"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BBDB31D" w14:textId="77777777" w:rsidR="00C747F6" w:rsidRPr="006057B5" w:rsidRDefault="00C747F6" w:rsidP="00F66A86">
            <w:pPr>
              <w:pStyle w:val="affff"/>
              <w:jc w:val="center"/>
              <w:rPr>
                <w:b/>
              </w:rPr>
            </w:pPr>
            <w:r>
              <w:t>174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78D47C3" w14:textId="77777777" w:rsidR="00C747F6" w:rsidRPr="006057B5" w:rsidRDefault="00C747F6" w:rsidP="00F66A86">
            <w:pPr>
              <w:pStyle w:val="affff"/>
              <w:jc w:val="right"/>
              <w:rPr>
                <w:b/>
              </w:rPr>
            </w:pPr>
            <w:r>
              <w:t>504513.59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206D0CB" w14:textId="77777777" w:rsidR="00C747F6" w:rsidRPr="006057B5" w:rsidRDefault="00C747F6" w:rsidP="00F66A86">
            <w:pPr>
              <w:pStyle w:val="affff"/>
              <w:jc w:val="right"/>
              <w:rPr>
                <w:b/>
              </w:rPr>
            </w:pPr>
            <w:r>
              <w:t>2254967.30</w:t>
            </w:r>
          </w:p>
        </w:tc>
      </w:tr>
      <w:tr w:rsidR="00C747F6" w:rsidRPr="006057B5" w14:paraId="3E12032F"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264EB4B" w14:textId="77777777" w:rsidR="00C747F6" w:rsidRPr="006057B5" w:rsidRDefault="00C747F6" w:rsidP="00F66A86">
            <w:pPr>
              <w:pStyle w:val="affff"/>
              <w:jc w:val="center"/>
              <w:rPr>
                <w:b/>
              </w:rPr>
            </w:pPr>
            <w:r>
              <w:t>196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4A39D20" w14:textId="77777777" w:rsidR="00C747F6" w:rsidRPr="006057B5" w:rsidRDefault="00C747F6" w:rsidP="00F66A86">
            <w:pPr>
              <w:pStyle w:val="affff"/>
              <w:jc w:val="right"/>
              <w:rPr>
                <w:b/>
              </w:rPr>
            </w:pPr>
            <w:r>
              <w:t>504513.13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3CF9849" w14:textId="77777777" w:rsidR="00C747F6" w:rsidRPr="006057B5" w:rsidRDefault="00C747F6" w:rsidP="00F66A86">
            <w:pPr>
              <w:pStyle w:val="affff"/>
              <w:jc w:val="right"/>
              <w:rPr>
                <w:b/>
              </w:rPr>
            </w:pPr>
            <w:r>
              <w:t>2254967.07</w:t>
            </w:r>
          </w:p>
        </w:tc>
      </w:tr>
      <w:tr w:rsidR="00C747F6" w:rsidRPr="006057B5" w14:paraId="6E6480D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410F3AC" w14:textId="77777777" w:rsidR="00C747F6" w:rsidRPr="006057B5" w:rsidRDefault="00C747F6" w:rsidP="00F66A86">
            <w:pPr>
              <w:pStyle w:val="affff"/>
              <w:jc w:val="center"/>
              <w:rPr>
                <w:b/>
              </w:rPr>
            </w:pPr>
            <w:r>
              <w:t>195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960DFE8" w14:textId="77777777" w:rsidR="00C747F6" w:rsidRPr="006057B5" w:rsidRDefault="00C747F6" w:rsidP="00F66A86">
            <w:pPr>
              <w:pStyle w:val="affff"/>
              <w:jc w:val="right"/>
              <w:rPr>
                <w:b/>
              </w:rPr>
            </w:pPr>
            <w:r>
              <w:t>504510.23</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47A99A2" w14:textId="77777777" w:rsidR="00C747F6" w:rsidRPr="006057B5" w:rsidRDefault="00C747F6" w:rsidP="00F66A86">
            <w:pPr>
              <w:pStyle w:val="affff"/>
              <w:jc w:val="right"/>
              <w:rPr>
                <w:b/>
              </w:rPr>
            </w:pPr>
            <w:r>
              <w:t>2254964.55</w:t>
            </w:r>
          </w:p>
        </w:tc>
      </w:tr>
      <w:tr w:rsidR="00C747F6" w:rsidRPr="006057B5" w14:paraId="199C29F4"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0B09426" w14:textId="77777777" w:rsidR="00C747F6" w:rsidRPr="006057B5" w:rsidRDefault="00C747F6" w:rsidP="00F66A86">
            <w:pPr>
              <w:pStyle w:val="affff"/>
              <w:jc w:val="center"/>
              <w:rPr>
                <w:b/>
              </w:rPr>
            </w:pPr>
            <w:r>
              <w:t>194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1304501" w14:textId="77777777" w:rsidR="00C747F6" w:rsidRPr="006057B5" w:rsidRDefault="00C747F6" w:rsidP="00F66A86">
            <w:pPr>
              <w:pStyle w:val="affff"/>
              <w:jc w:val="right"/>
              <w:rPr>
                <w:b/>
              </w:rPr>
            </w:pPr>
            <w:r>
              <w:t>504482.48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3D410FB" w14:textId="77777777" w:rsidR="00C747F6" w:rsidRPr="006057B5" w:rsidRDefault="00C747F6" w:rsidP="00F66A86">
            <w:pPr>
              <w:pStyle w:val="affff"/>
              <w:jc w:val="right"/>
              <w:rPr>
                <w:b/>
              </w:rPr>
            </w:pPr>
            <w:r>
              <w:t>2254906.85</w:t>
            </w:r>
          </w:p>
        </w:tc>
      </w:tr>
      <w:tr w:rsidR="00C747F6" w:rsidRPr="006057B5" w14:paraId="5177496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7023508" w14:textId="77777777" w:rsidR="00C747F6" w:rsidRPr="006057B5" w:rsidRDefault="00C747F6" w:rsidP="00F66A86">
            <w:pPr>
              <w:pStyle w:val="affff"/>
              <w:jc w:val="center"/>
              <w:rPr>
                <w:b/>
              </w:rPr>
            </w:pPr>
            <w:r>
              <w:t>193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AB94102" w14:textId="77777777" w:rsidR="00C747F6" w:rsidRPr="006057B5" w:rsidRDefault="00C747F6" w:rsidP="00F66A86">
            <w:pPr>
              <w:pStyle w:val="affff"/>
              <w:jc w:val="right"/>
              <w:rPr>
                <w:b/>
              </w:rPr>
            </w:pPr>
            <w:r>
              <w:t>504480.76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FFFC00B" w14:textId="77777777" w:rsidR="00C747F6" w:rsidRPr="006057B5" w:rsidRDefault="00C747F6" w:rsidP="00F66A86">
            <w:pPr>
              <w:pStyle w:val="affff"/>
              <w:jc w:val="right"/>
              <w:rPr>
                <w:b/>
              </w:rPr>
            </w:pPr>
            <w:r>
              <w:t>2254902.51</w:t>
            </w:r>
          </w:p>
        </w:tc>
      </w:tr>
      <w:tr w:rsidR="00C747F6" w:rsidRPr="006057B5" w14:paraId="638A35A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848B5DC" w14:textId="77777777" w:rsidR="00C747F6" w:rsidRPr="006057B5" w:rsidRDefault="00C747F6" w:rsidP="00F66A86">
            <w:pPr>
              <w:pStyle w:val="affff"/>
              <w:jc w:val="center"/>
              <w:rPr>
                <w:b/>
              </w:rPr>
            </w:pPr>
            <w:r>
              <w:t>192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8759BE7" w14:textId="77777777" w:rsidR="00C747F6" w:rsidRPr="006057B5" w:rsidRDefault="00C747F6" w:rsidP="00F66A86">
            <w:pPr>
              <w:pStyle w:val="affff"/>
              <w:jc w:val="right"/>
              <w:rPr>
                <w:b/>
              </w:rPr>
            </w:pPr>
            <w:r>
              <w:t>504479.90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2EAC4BB" w14:textId="77777777" w:rsidR="00C747F6" w:rsidRPr="006057B5" w:rsidRDefault="00C747F6" w:rsidP="00F66A86">
            <w:pPr>
              <w:pStyle w:val="affff"/>
              <w:jc w:val="right"/>
              <w:rPr>
                <w:b/>
              </w:rPr>
            </w:pPr>
            <w:r>
              <w:t>2254898.02</w:t>
            </w:r>
          </w:p>
        </w:tc>
      </w:tr>
      <w:tr w:rsidR="00C747F6" w:rsidRPr="006057B5" w14:paraId="11BF602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838AA25" w14:textId="77777777" w:rsidR="00C747F6" w:rsidRPr="006057B5" w:rsidRDefault="00C747F6" w:rsidP="00F66A86">
            <w:pPr>
              <w:pStyle w:val="affff"/>
              <w:jc w:val="center"/>
              <w:rPr>
                <w:b/>
              </w:rPr>
            </w:pPr>
            <w:r>
              <w:t>191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0E437EA" w14:textId="77777777" w:rsidR="00C747F6" w:rsidRPr="006057B5" w:rsidRDefault="00C747F6" w:rsidP="00F66A86">
            <w:pPr>
              <w:pStyle w:val="affff"/>
              <w:jc w:val="right"/>
              <w:rPr>
                <w:b/>
              </w:rPr>
            </w:pPr>
            <w:r>
              <w:t>504479.89</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E41EA1F" w14:textId="77777777" w:rsidR="00C747F6" w:rsidRPr="006057B5" w:rsidRDefault="00C747F6" w:rsidP="00F66A86">
            <w:pPr>
              <w:pStyle w:val="affff"/>
              <w:jc w:val="right"/>
              <w:rPr>
                <w:b/>
              </w:rPr>
            </w:pPr>
            <w:r>
              <w:t>2254893.39</w:t>
            </w:r>
          </w:p>
        </w:tc>
      </w:tr>
      <w:tr w:rsidR="00C747F6" w:rsidRPr="006057B5" w14:paraId="666EE083"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5D7CD04" w14:textId="77777777" w:rsidR="00C747F6" w:rsidRPr="006057B5" w:rsidRDefault="00C747F6" w:rsidP="00F66A86">
            <w:pPr>
              <w:pStyle w:val="affff"/>
              <w:jc w:val="center"/>
              <w:rPr>
                <w:b/>
              </w:rPr>
            </w:pPr>
            <w:r>
              <w:t>190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2E11C65" w14:textId="77777777" w:rsidR="00C747F6" w:rsidRPr="006057B5" w:rsidRDefault="00C747F6" w:rsidP="00F66A86">
            <w:pPr>
              <w:pStyle w:val="affff"/>
              <w:jc w:val="right"/>
              <w:rPr>
                <w:b/>
              </w:rPr>
            </w:pPr>
            <w:r>
              <w:t>504480.75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10B37F7" w14:textId="77777777" w:rsidR="00C747F6" w:rsidRPr="006057B5" w:rsidRDefault="00C747F6" w:rsidP="00F66A86">
            <w:pPr>
              <w:pStyle w:val="affff"/>
              <w:jc w:val="right"/>
              <w:rPr>
                <w:b/>
              </w:rPr>
            </w:pPr>
            <w:r>
              <w:t>2254888.85</w:t>
            </w:r>
          </w:p>
        </w:tc>
      </w:tr>
      <w:tr w:rsidR="00C747F6" w:rsidRPr="006057B5" w14:paraId="23CF090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46A7DD01" w14:textId="77777777" w:rsidR="00C747F6" w:rsidRPr="006057B5" w:rsidRDefault="00C747F6" w:rsidP="00F66A86">
            <w:pPr>
              <w:pStyle w:val="affff"/>
              <w:jc w:val="center"/>
              <w:rPr>
                <w:b/>
              </w:rPr>
            </w:pPr>
            <w:r>
              <w:t>189</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0D639EB" w14:textId="77777777" w:rsidR="00C747F6" w:rsidRPr="006057B5" w:rsidRDefault="00C747F6" w:rsidP="00F66A86">
            <w:pPr>
              <w:pStyle w:val="affff"/>
              <w:jc w:val="right"/>
              <w:rPr>
                <w:b/>
              </w:rPr>
            </w:pPr>
            <w:r>
              <w:t>504482.45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578BBF2" w14:textId="77777777" w:rsidR="00C747F6" w:rsidRPr="006057B5" w:rsidRDefault="00C747F6" w:rsidP="00F66A86">
            <w:pPr>
              <w:pStyle w:val="affff"/>
              <w:jc w:val="right"/>
              <w:rPr>
                <w:b/>
              </w:rPr>
            </w:pPr>
            <w:r>
              <w:t>2254884.55</w:t>
            </w:r>
          </w:p>
        </w:tc>
      </w:tr>
      <w:tr w:rsidR="00C747F6" w:rsidRPr="006057B5" w14:paraId="6FB54ED0"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58996040" w14:textId="77777777" w:rsidR="00C747F6" w:rsidRPr="006057B5" w:rsidRDefault="00C747F6" w:rsidP="00F66A86">
            <w:pPr>
              <w:pStyle w:val="affff"/>
              <w:jc w:val="center"/>
              <w:rPr>
                <w:b/>
              </w:rPr>
            </w:pPr>
            <w:r>
              <w:t>188</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0F0E5EE1" w14:textId="77777777" w:rsidR="00C747F6" w:rsidRPr="006057B5" w:rsidRDefault="00C747F6" w:rsidP="00F66A86">
            <w:pPr>
              <w:pStyle w:val="affff"/>
              <w:jc w:val="right"/>
              <w:rPr>
                <w:b/>
              </w:rPr>
            </w:pPr>
            <w:r>
              <w:t>504484.92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55A993B" w14:textId="77777777" w:rsidR="00C747F6" w:rsidRPr="006057B5" w:rsidRDefault="00C747F6" w:rsidP="00F66A86">
            <w:pPr>
              <w:pStyle w:val="affff"/>
              <w:jc w:val="right"/>
              <w:rPr>
                <w:b/>
              </w:rPr>
            </w:pPr>
            <w:r>
              <w:t>2254880.65</w:t>
            </w:r>
          </w:p>
        </w:tc>
      </w:tr>
      <w:tr w:rsidR="00C747F6" w:rsidRPr="006057B5" w14:paraId="31F8BFE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199D6E5C" w14:textId="77777777" w:rsidR="00C747F6" w:rsidRPr="006057B5" w:rsidRDefault="00C747F6" w:rsidP="00F66A86">
            <w:pPr>
              <w:pStyle w:val="affff"/>
              <w:jc w:val="center"/>
              <w:rPr>
                <w:b/>
              </w:rPr>
            </w:pPr>
            <w:r>
              <w:lastRenderedPageBreak/>
              <w:t>187</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479F8F5F" w14:textId="77777777" w:rsidR="00C747F6" w:rsidRPr="006057B5" w:rsidRDefault="00C747F6" w:rsidP="00F66A86">
            <w:pPr>
              <w:pStyle w:val="affff"/>
              <w:jc w:val="right"/>
              <w:rPr>
                <w:b/>
              </w:rPr>
            </w:pPr>
            <w:r>
              <w:t>504488.08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F4C0215" w14:textId="77777777" w:rsidR="00C747F6" w:rsidRPr="006057B5" w:rsidRDefault="00C747F6" w:rsidP="00F66A86">
            <w:pPr>
              <w:pStyle w:val="affff"/>
              <w:jc w:val="right"/>
              <w:rPr>
                <w:b/>
              </w:rPr>
            </w:pPr>
            <w:r>
              <w:t>2254877.28</w:t>
            </w:r>
          </w:p>
        </w:tc>
      </w:tr>
      <w:tr w:rsidR="00C747F6" w:rsidRPr="006057B5" w14:paraId="640B5B8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EE73725" w14:textId="77777777" w:rsidR="00C747F6" w:rsidRPr="006057B5" w:rsidRDefault="00C747F6" w:rsidP="00F66A86">
            <w:pPr>
              <w:pStyle w:val="affff"/>
              <w:jc w:val="center"/>
              <w:rPr>
                <w:b/>
              </w:rPr>
            </w:pPr>
            <w:r>
              <w:t>186</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73B56B0" w14:textId="77777777" w:rsidR="00C747F6" w:rsidRPr="006057B5" w:rsidRDefault="00C747F6" w:rsidP="00F66A86">
            <w:pPr>
              <w:pStyle w:val="affff"/>
              <w:jc w:val="right"/>
              <w:rPr>
                <w:b/>
              </w:rPr>
            </w:pPr>
            <w:r>
              <w:t>504491.82</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A798C62" w14:textId="77777777" w:rsidR="00C747F6" w:rsidRPr="006057B5" w:rsidRDefault="00C747F6" w:rsidP="00F66A86">
            <w:pPr>
              <w:pStyle w:val="affff"/>
              <w:jc w:val="right"/>
              <w:rPr>
                <w:b/>
              </w:rPr>
            </w:pPr>
            <w:r>
              <w:t>2254874.56</w:t>
            </w:r>
          </w:p>
        </w:tc>
      </w:tr>
      <w:tr w:rsidR="00C747F6" w:rsidRPr="006057B5" w14:paraId="77238A3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2C402CC" w14:textId="77777777" w:rsidR="00C747F6" w:rsidRPr="006057B5" w:rsidRDefault="00C747F6" w:rsidP="00F66A86">
            <w:pPr>
              <w:pStyle w:val="affff"/>
              <w:jc w:val="center"/>
              <w:rPr>
                <w:b/>
              </w:rPr>
            </w:pPr>
            <w:r>
              <w:t>185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4AC0607" w14:textId="77777777" w:rsidR="00C747F6" w:rsidRPr="006057B5" w:rsidRDefault="00C747F6" w:rsidP="00F66A86">
            <w:pPr>
              <w:pStyle w:val="affff"/>
              <w:jc w:val="right"/>
              <w:rPr>
                <w:b/>
              </w:rPr>
            </w:pPr>
            <w:r>
              <w:t>504562.65</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670240A" w14:textId="77777777" w:rsidR="00C747F6" w:rsidRPr="006057B5" w:rsidRDefault="00C747F6" w:rsidP="00F66A86">
            <w:pPr>
              <w:pStyle w:val="affff"/>
              <w:jc w:val="right"/>
              <w:rPr>
                <w:b/>
              </w:rPr>
            </w:pPr>
            <w:r>
              <w:t>2254840.64</w:t>
            </w:r>
          </w:p>
        </w:tc>
      </w:tr>
      <w:tr w:rsidR="00C747F6" w:rsidRPr="006057B5" w14:paraId="36BC3F1C"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297B5AF8" w14:textId="77777777" w:rsidR="00C747F6" w:rsidRPr="006057B5" w:rsidRDefault="00C747F6" w:rsidP="00F66A86">
            <w:pPr>
              <w:pStyle w:val="affff"/>
              <w:jc w:val="center"/>
              <w:rPr>
                <w:b/>
              </w:rPr>
            </w:pPr>
            <w:r>
              <w:t>184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7C5DAC0A" w14:textId="77777777" w:rsidR="00C747F6" w:rsidRPr="006057B5" w:rsidRDefault="00C747F6" w:rsidP="00F66A86">
            <w:pPr>
              <w:pStyle w:val="affff"/>
              <w:jc w:val="right"/>
              <w:rPr>
                <w:b/>
              </w:rPr>
            </w:pPr>
            <w:r>
              <w:t>504568.91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309DF491" w14:textId="77777777" w:rsidR="00C747F6" w:rsidRPr="006057B5" w:rsidRDefault="00C747F6" w:rsidP="00F66A86">
            <w:pPr>
              <w:pStyle w:val="affff"/>
              <w:jc w:val="right"/>
              <w:rPr>
                <w:b/>
              </w:rPr>
            </w:pPr>
            <w:r>
              <w:t>2254837.07</w:t>
            </w:r>
          </w:p>
        </w:tc>
      </w:tr>
      <w:tr w:rsidR="00C747F6" w:rsidRPr="006057B5" w14:paraId="048876E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6ECDE63E" w14:textId="77777777" w:rsidR="00C747F6" w:rsidRPr="006057B5" w:rsidRDefault="00C747F6" w:rsidP="00F66A86">
            <w:pPr>
              <w:pStyle w:val="affff"/>
              <w:jc w:val="center"/>
              <w:rPr>
                <w:b/>
              </w:rPr>
            </w:pPr>
            <w:r>
              <w:t>183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C06C6E4" w14:textId="77777777" w:rsidR="00C747F6" w:rsidRPr="006057B5" w:rsidRDefault="00C747F6" w:rsidP="00F66A86">
            <w:pPr>
              <w:pStyle w:val="affff"/>
              <w:jc w:val="right"/>
              <w:rPr>
                <w:b/>
              </w:rPr>
            </w:pPr>
            <w:r>
              <w:t>504575.01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5B090818" w14:textId="77777777" w:rsidR="00C747F6" w:rsidRPr="006057B5" w:rsidRDefault="00C747F6" w:rsidP="00F66A86">
            <w:pPr>
              <w:pStyle w:val="affff"/>
              <w:jc w:val="right"/>
              <w:rPr>
                <w:b/>
              </w:rPr>
            </w:pPr>
            <w:r>
              <w:t>2254831.33</w:t>
            </w:r>
          </w:p>
        </w:tc>
      </w:tr>
      <w:tr w:rsidR="00C747F6" w:rsidRPr="006057B5" w14:paraId="7AF3DEED"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24580BD" w14:textId="77777777" w:rsidR="00C747F6" w:rsidRPr="006057B5" w:rsidRDefault="00C747F6" w:rsidP="00F66A86">
            <w:pPr>
              <w:pStyle w:val="affff"/>
              <w:jc w:val="center"/>
              <w:rPr>
                <w:b/>
              </w:rPr>
            </w:pPr>
            <w:r>
              <w:t>182</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3F6894D2" w14:textId="77777777" w:rsidR="00C747F6" w:rsidRPr="006057B5" w:rsidRDefault="00C747F6" w:rsidP="00F66A86">
            <w:pPr>
              <w:pStyle w:val="affff"/>
              <w:jc w:val="right"/>
              <w:rPr>
                <w:b/>
              </w:rPr>
            </w:pPr>
            <w:r>
              <w:t>504579.80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A22250B" w14:textId="77777777" w:rsidR="00C747F6" w:rsidRPr="006057B5" w:rsidRDefault="00C747F6" w:rsidP="00F66A86">
            <w:pPr>
              <w:pStyle w:val="affff"/>
              <w:jc w:val="right"/>
              <w:rPr>
                <w:b/>
              </w:rPr>
            </w:pPr>
            <w:r>
              <w:t>2254823.50</w:t>
            </w:r>
          </w:p>
        </w:tc>
      </w:tr>
      <w:tr w:rsidR="00C747F6" w:rsidRPr="006057B5" w14:paraId="7B423FFA"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8BC1252" w14:textId="77777777" w:rsidR="00C747F6" w:rsidRPr="006057B5" w:rsidRDefault="00C747F6" w:rsidP="00F66A86">
            <w:pPr>
              <w:pStyle w:val="affff"/>
              <w:jc w:val="center"/>
              <w:rPr>
                <w:b/>
              </w:rPr>
            </w:pPr>
            <w:r>
              <w:t>181</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6217C71A" w14:textId="77777777" w:rsidR="00C747F6" w:rsidRPr="006057B5" w:rsidRDefault="00C747F6" w:rsidP="00F66A86">
            <w:pPr>
              <w:pStyle w:val="affff"/>
              <w:jc w:val="right"/>
              <w:rPr>
                <w:b/>
              </w:rPr>
            </w:pPr>
            <w:r>
              <w:t>504582.11</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453E1F44" w14:textId="77777777" w:rsidR="00C747F6" w:rsidRPr="006057B5" w:rsidRDefault="00C747F6" w:rsidP="00F66A86">
            <w:pPr>
              <w:pStyle w:val="affff"/>
              <w:jc w:val="right"/>
              <w:rPr>
                <w:b/>
              </w:rPr>
            </w:pPr>
            <w:r>
              <w:t>2254815.65</w:t>
            </w:r>
          </w:p>
        </w:tc>
      </w:tr>
      <w:tr w:rsidR="00C747F6" w:rsidRPr="006057B5" w14:paraId="2C16AE48"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79D5694" w14:textId="77777777" w:rsidR="00C747F6" w:rsidRPr="006057B5" w:rsidRDefault="00C747F6" w:rsidP="00F66A86">
            <w:pPr>
              <w:pStyle w:val="affff"/>
              <w:jc w:val="center"/>
              <w:rPr>
                <w:b/>
              </w:rPr>
            </w:pPr>
            <w:r>
              <w:t>180</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A0F2FE1" w14:textId="77777777" w:rsidR="00C747F6" w:rsidRPr="006057B5" w:rsidRDefault="00C747F6" w:rsidP="00F66A86">
            <w:pPr>
              <w:pStyle w:val="affff"/>
              <w:jc w:val="right"/>
              <w:rPr>
                <w:b/>
              </w:rPr>
            </w:pPr>
            <w:r>
              <w:t>504582.46</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3AC827D" w14:textId="77777777" w:rsidR="00C747F6" w:rsidRPr="006057B5" w:rsidRDefault="00C747F6" w:rsidP="00F66A86">
            <w:pPr>
              <w:pStyle w:val="affff"/>
              <w:jc w:val="right"/>
              <w:rPr>
                <w:b/>
              </w:rPr>
            </w:pPr>
            <w:r>
              <w:t>2254812.58</w:t>
            </w:r>
          </w:p>
        </w:tc>
      </w:tr>
      <w:tr w:rsidR="00C747F6" w:rsidRPr="006057B5" w14:paraId="6FE6F775"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7D28D4D2" w14:textId="77777777" w:rsidR="00C747F6" w:rsidRPr="006057B5" w:rsidRDefault="00C747F6" w:rsidP="00F66A86">
            <w:pPr>
              <w:pStyle w:val="affff"/>
              <w:jc w:val="center"/>
              <w:rPr>
                <w:b/>
              </w:rPr>
            </w:pPr>
            <w:r>
              <w:t>15</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279863C" w14:textId="77777777" w:rsidR="00C747F6" w:rsidRPr="006057B5" w:rsidRDefault="00C747F6" w:rsidP="00F66A86">
            <w:pPr>
              <w:pStyle w:val="affff"/>
              <w:jc w:val="right"/>
              <w:rPr>
                <w:b/>
              </w:rPr>
            </w:pPr>
            <w:r>
              <w:t>504583.68</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2B1F6EB6" w14:textId="77777777" w:rsidR="00C747F6" w:rsidRPr="006057B5" w:rsidRDefault="00C747F6" w:rsidP="00F66A86">
            <w:pPr>
              <w:pStyle w:val="affff"/>
              <w:jc w:val="right"/>
              <w:rPr>
                <w:b/>
              </w:rPr>
            </w:pPr>
            <w:r>
              <w:t>2254803.33</w:t>
            </w:r>
          </w:p>
        </w:tc>
      </w:tr>
      <w:tr w:rsidR="00C747F6" w:rsidRPr="006057B5" w14:paraId="0B82D16E"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0AB03E51" w14:textId="77777777" w:rsidR="00C747F6" w:rsidRPr="006057B5" w:rsidRDefault="00C747F6" w:rsidP="00F66A86">
            <w:pPr>
              <w:pStyle w:val="affff"/>
              <w:jc w:val="center"/>
              <w:rPr>
                <w:b/>
              </w:rPr>
            </w:pPr>
            <w:r>
              <w:t>14</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265351D0" w14:textId="77777777" w:rsidR="00C747F6" w:rsidRPr="006057B5" w:rsidRDefault="00C747F6" w:rsidP="00F66A86">
            <w:pPr>
              <w:pStyle w:val="affff"/>
              <w:jc w:val="right"/>
              <w:rPr>
                <w:b/>
              </w:rPr>
            </w:pPr>
            <w:r>
              <w:t>504584.10</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65766EBA" w14:textId="77777777" w:rsidR="00C747F6" w:rsidRPr="006057B5" w:rsidRDefault="00C747F6" w:rsidP="00F66A86">
            <w:pPr>
              <w:pStyle w:val="affff"/>
              <w:jc w:val="right"/>
              <w:rPr>
                <w:b/>
              </w:rPr>
            </w:pPr>
            <w:r>
              <w:t>2254803.64</w:t>
            </w:r>
          </w:p>
        </w:tc>
      </w:tr>
      <w:tr w:rsidR="00C747F6" w:rsidRPr="006057B5" w14:paraId="5576B3F2" w14:textId="77777777" w:rsidTr="00F66A86">
        <w:trPr>
          <w:cantSplit/>
        </w:trPr>
        <w:tc>
          <w:tcPr>
            <w:tcW w:w="1798" w:type="pct"/>
            <w:tcBorders>
              <w:top w:val="single" w:sz="6" w:space="0" w:color="auto"/>
              <w:left w:val="double" w:sz="6" w:space="0" w:color="auto"/>
              <w:bottom w:val="single" w:sz="6" w:space="0" w:color="auto"/>
              <w:right w:val="single" w:sz="6" w:space="0" w:color="auto"/>
            </w:tcBorders>
            <w:shd w:val="clear" w:color="auto" w:fill="auto"/>
            <w:vAlign w:val="center"/>
          </w:tcPr>
          <w:p w14:paraId="34A9261A" w14:textId="77777777" w:rsidR="00C747F6" w:rsidRPr="006057B5" w:rsidRDefault="00C747F6" w:rsidP="00F66A86">
            <w:pPr>
              <w:pStyle w:val="affff"/>
              <w:jc w:val="center"/>
              <w:rPr>
                <w:b/>
              </w:rPr>
            </w:pPr>
            <w:r>
              <w:t>13</w:t>
            </w: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tcPr>
          <w:p w14:paraId="582795AD" w14:textId="77777777" w:rsidR="00C747F6" w:rsidRPr="006057B5" w:rsidRDefault="00C747F6" w:rsidP="00F66A86">
            <w:pPr>
              <w:pStyle w:val="affff"/>
              <w:jc w:val="right"/>
              <w:rPr>
                <w:b/>
              </w:rPr>
            </w:pPr>
            <w:r>
              <w:t>504586.44</w:t>
            </w:r>
          </w:p>
        </w:tc>
        <w:tc>
          <w:tcPr>
            <w:tcW w:w="1537" w:type="pct"/>
            <w:tcBorders>
              <w:top w:val="single" w:sz="6" w:space="0" w:color="auto"/>
              <w:left w:val="single" w:sz="6" w:space="0" w:color="auto"/>
              <w:bottom w:val="single" w:sz="6" w:space="0" w:color="auto"/>
              <w:right w:val="double" w:sz="6" w:space="0" w:color="auto"/>
            </w:tcBorders>
            <w:shd w:val="clear" w:color="auto" w:fill="auto"/>
            <w:vAlign w:val="center"/>
          </w:tcPr>
          <w:p w14:paraId="01A5ECB6" w14:textId="77777777" w:rsidR="00C747F6" w:rsidRPr="006057B5" w:rsidRDefault="00C747F6" w:rsidP="00F66A86">
            <w:pPr>
              <w:pStyle w:val="affff"/>
              <w:jc w:val="right"/>
              <w:rPr>
                <w:b/>
              </w:rPr>
            </w:pPr>
            <w:r>
              <w:t>2254805.33</w:t>
            </w:r>
          </w:p>
        </w:tc>
      </w:tr>
    </w:tbl>
    <w:p w14:paraId="26C8C3B1" w14:textId="095654DB" w:rsidR="0067663E" w:rsidRDefault="0067663E" w:rsidP="002A3711">
      <w:pPr>
        <w:spacing w:line="276" w:lineRule="auto"/>
        <w:ind w:left="-567"/>
        <w:rPr>
          <w:rFonts w:eastAsia="ArialMT"/>
          <w:sz w:val="20"/>
          <w:szCs w:val="20"/>
          <w:lang w:eastAsia="ru-RU"/>
        </w:rPr>
      </w:pPr>
    </w:p>
    <w:p w14:paraId="709EFD5C" w14:textId="7F3D938F" w:rsidR="006541AC" w:rsidRPr="00063F71" w:rsidRDefault="005142AF" w:rsidP="00C747F6">
      <w:pPr>
        <w:spacing w:line="276" w:lineRule="auto"/>
        <w:ind w:firstLine="284"/>
        <w:jc w:val="center"/>
        <w:rPr>
          <w:b/>
          <w:lang w:eastAsia="ru-RU"/>
        </w:rPr>
      </w:pPr>
      <w:r>
        <w:rPr>
          <w:b/>
          <w:lang w:eastAsia="ru-RU"/>
        </w:rPr>
        <w:t>2.</w:t>
      </w:r>
      <w:r w:rsidR="006541AC" w:rsidRPr="00063F71">
        <w:rPr>
          <w:b/>
          <w:lang w:eastAsia="ru-RU"/>
        </w:rPr>
        <w:t>3.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4017DE60" w14:textId="2028879B" w:rsidR="00044B30" w:rsidRDefault="00431177" w:rsidP="00C747F6">
      <w:pPr>
        <w:spacing w:before="120" w:line="276" w:lineRule="auto"/>
        <w:ind w:left="-426" w:firstLine="710"/>
        <w:jc w:val="both"/>
        <w:rPr>
          <w:lang w:eastAsia="ru-RU"/>
        </w:rPr>
      </w:pPr>
      <w:r w:rsidRPr="003A0EE1">
        <w:rPr>
          <w:lang w:eastAsia="ru-RU"/>
        </w:rPr>
        <w:t>Согласно ответ</w:t>
      </w:r>
      <w:r>
        <w:rPr>
          <w:lang w:eastAsia="ru-RU"/>
        </w:rPr>
        <w:t>ам</w:t>
      </w:r>
      <w:r w:rsidR="003A0EE1" w:rsidRPr="003A0EE1">
        <w:rPr>
          <w:lang w:eastAsia="ru-RU"/>
        </w:rPr>
        <w:t xml:space="preserve"> Министерства лесного хозяйства, охраны окружающей среды и природопользования Самарской области № </w:t>
      </w:r>
      <w:r w:rsidR="003A0EE1">
        <w:rPr>
          <w:lang w:eastAsia="ru-RU"/>
        </w:rPr>
        <w:t>МЛХ-05-02/</w:t>
      </w:r>
      <w:r w:rsidR="00C747F6">
        <w:rPr>
          <w:lang w:eastAsia="ru-RU"/>
        </w:rPr>
        <w:t>12959</w:t>
      </w:r>
      <w:r w:rsidR="003A0EE1" w:rsidRPr="003A0EE1">
        <w:rPr>
          <w:lang w:eastAsia="ru-RU"/>
        </w:rPr>
        <w:t xml:space="preserve"> от </w:t>
      </w:r>
      <w:r w:rsidR="00C747F6">
        <w:rPr>
          <w:lang w:eastAsia="ru-RU"/>
        </w:rPr>
        <w:t>16</w:t>
      </w:r>
      <w:r w:rsidR="003A0EE1" w:rsidRPr="003A0EE1">
        <w:rPr>
          <w:lang w:eastAsia="ru-RU"/>
        </w:rPr>
        <w:t>.</w:t>
      </w:r>
      <w:r w:rsidR="0009778F">
        <w:rPr>
          <w:lang w:eastAsia="ru-RU"/>
        </w:rPr>
        <w:t>0</w:t>
      </w:r>
      <w:r w:rsidR="00C747F6">
        <w:rPr>
          <w:lang w:eastAsia="ru-RU"/>
        </w:rPr>
        <w:t>7</w:t>
      </w:r>
      <w:r w:rsidR="003A0EE1" w:rsidRPr="003A0EE1">
        <w:rPr>
          <w:lang w:eastAsia="ru-RU"/>
        </w:rPr>
        <w:t>.202</w:t>
      </w:r>
      <w:r w:rsidR="0009778F">
        <w:rPr>
          <w:lang w:eastAsia="ru-RU"/>
        </w:rPr>
        <w:t>4</w:t>
      </w:r>
      <w:r w:rsidR="003A0EE1" w:rsidRPr="003A0EE1">
        <w:rPr>
          <w:lang w:eastAsia="ru-RU"/>
        </w:rPr>
        <w:t>г.</w:t>
      </w:r>
      <w:r w:rsidR="0009778F">
        <w:rPr>
          <w:lang w:eastAsia="ru-RU"/>
        </w:rPr>
        <w:t xml:space="preserve">, </w:t>
      </w:r>
      <w:r w:rsidR="003A0EE1" w:rsidRPr="003A0EE1">
        <w:rPr>
          <w:lang w:eastAsia="ru-RU"/>
        </w:rPr>
        <w:t xml:space="preserve">участок, планируемый для </w:t>
      </w:r>
      <w:r w:rsidR="003A0EE1">
        <w:rPr>
          <w:lang w:eastAsia="ru-RU"/>
        </w:rPr>
        <w:t>строительства</w:t>
      </w:r>
      <w:r w:rsidR="003A0EE1" w:rsidRPr="003A0EE1">
        <w:rPr>
          <w:lang w:eastAsia="ru-RU"/>
        </w:rPr>
        <w:t xml:space="preserve"> объекта, в соответствии со сведениями, содержащимися в государственном лесном реестре, </w:t>
      </w:r>
      <w:r w:rsidR="00C747F6">
        <w:rPr>
          <w:lang w:eastAsia="ru-RU"/>
        </w:rPr>
        <w:t xml:space="preserve">не </w:t>
      </w:r>
      <w:r w:rsidR="003A0EE1" w:rsidRPr="003A0EE1">
        <w:rPr>
          <w:lang w:eastAsia="ru-RU"/>
        </w:rPr>
        <w:t xml:space="preserve">входит в состав земель лесного фонда. </w:t>
      </w:r>
    </w:p>
    <w:p w14:paraId="3F0FF63A" w14:textId="77777777" w:rsidR="003A0EE1" w:rsidRPr="00063F71" w:rsidRDefault="003A0EE1" w:rsidP="00F01C20">
      <w:pPr>
        <w:suppressAutoHyphens w:val="0"/>
        <w:rPr>
          <w:rFonts w:ascii="Arial" w:hAnsi="Arial"/>
          <w:lang w:eastAsia="ru-RU"/>
        </w:rPr>
      </w:pPr>
    </w:p>
    <w:p w14:paraId="22F05925" w14:textId="3CC00714" w:rsidR="00976DEC" w:rsidRPr="00976DEC" w:rsidRDefault="00976DEC" w:rsidP="00976DEC">
      <w:pPr>
        <w:pStyle w:val="a9"/>
        <w:spacing w:line="276" w:lineRule="auto"/>
      </w:pPr>
      <w:r w:rsidRPr="00976DEC">
        <w:rPr>
          <w:b/>
          <w:szCs w:val="22"/>
        </w:rPr>
        <w:t>2.4. Сведения о границах территории, применительно к которой осуществляется подготовка проекта межевания, содержащие перечень координат характерных точек таких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применительно к которой осуществляется подготовка проекта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7998A200" w14:textId="77777777" w:rsidR="00976DEC" w:rsidRPr="0095521F" w:rsidRDefault="00976DEC" w:rsidP="00976DEC">
      <w:pPr>
        <w:autoSpaceDE w:val="0"/>
        <w:autoSpaceDN w:val="0"/>
        <w:adjustRightInd w:val="0"/>
        <w:spacing w:line="276" w:lineRule="auto"/>
        <w:ind w:firstLine="680"/>
        <w:jc w:val="both"/>
      </w:pPr>
      <w:r w:rsidRPr="0095521F">
        <w:t>В соответствии со статьей 11.3. Земельного кодекса РФ образование земельных</w:t>
      </w:r>
      <w:r>
        <w:t xml:space="preserve"> </w:t>
      </w:r>
      <w:r w:rsidRPr="0095521F">
        <w:t>участков из земель или земельных участков, находящихся в государственной или</w:t>
      </w:r>
      <w:r>
        <w:t xml:space="preserve"> </w:t>
      </w:r>
      <w:r w:rsidRPr="0095521F">
        <w:t>муниципальной собственности, осуществляется в соответствии с проектом межевания</w:t>
      </w:r>
      <w:r>
        <w:t xml:space="preserve"> </w:t>
      </w:r>
      <w:r w:rsidRPr="0095521F">
        <w:t>территории, утвержденным в соответствии с Градостроительным кодексом Российской</w:t>
      </w:r>
      <w:r>
        <w:t xml:space="preserve"> </w:t>
      </w:r>
      <w:r w:rsidRPr="0095521F">
        <w:t>Федерации.</w:t>
      </w:r>
    </w:p>
    <w:p w14:paraId="6F8BD7BA" w14:textId="77777777" w:rsidR="00976DEC" w:rsidRPr="0095521F" w:rsidRDefault="00976DEC" w:rsidP="00976DEC">
      <w:pPr>
        <w:autoSpaceDE w:val="0"/>
        <w:autoSpaceDN w:val="0"/>
        <w:adjustRightInd w:val="0"/>
        <w:spacing w:line="276" w:lineRule="auto"/>
        <w:ind w:firstLine="709"/>
        <w:jc w:val="both"/>
      </w:pPr>
      <w:r w:rsidRPr="0095521F">
        <w:t>Использование земельных участков сельскохозяйственного назначения,</w:t>
      </w:r>
      <w:r>
        <w:t xml:space="preserve"> </w:t>
      </w:r>
      <w:r w:rsidRPr="0095521F">
        <w:t>предоставляемых на период строительства линейных сооружений (линий</w:t>
      </w:r>
      <w:r>
        <w:t xml:space="preserve"> </w:t>
      </w:r>
      <w:r w:rsidRPr="0095521F">
        <w:t>электропередачи, газопровода), осуществляется при наличии утвержденного проекта</w:t>
      </w:r>
      <w:r>
        <w:t xml:space="preserve"> </w:t>
      </w:r>
      <w:r w:rsidRPr="0095521F">
        <w:t>рекультивации земель для нужд сельского хозяйства без перевода земель</w:t>
      </w:r>
      <w:r>
        <w:t xml:space="preserve"> </w:t>
      </w:r>
      <w:r w:rsidRPr="0095521F">
        <w:t>сельскохозяйственного назначения в земли иных категорий. Строительство</w:t>
      </w:r>
      <w:r>
        <w:t xml:space="preserve"> </w:t>
      </w:r>
      <w:r w:rsidRPr="0095521F">
        <w:t>проектируемых площадных сооружений потребует отвода земель из временного</w:t>
      </w:r>
      <w:r>
        <w:t xml:space="preserve"> </w:t>
      </w:r>
      <w:r w:rsidRPr="0095521F">
        <w:t>пользования в долгосрочное пользование с переводом земельного участка из одной</w:t>
      </w:r>
      <w:r>
        <w:t xml:space="preserve"> </w:t>
      </w:r>
      <w:r w:rsidRPr="0095521F">
        <w:t>категории в другую (земли промышленности).</w:t>
      </w:r>
    </w:p>
    <w:p w14:paraId="62DFF2FA" w14:textId="77777777" w:rsidR="00976DEC" w:rsidRPr="0095521F" w:rsidRDefault="00976DEC" w:rsidP="00976DEC">
      <w:pPr>
        <w:autoSpaceDE w:val="0"/>
        <w:autoSpaceDN w:val="0"/>
        <w:adjustRightInd w:val="0"/>
        <w:spacing w:line="276" w:lineRule="auto"/>
        <w:ind w:firstLine="709"/>
        <w:jc w:val="both"/>
      </w:pPr>
      <w:r w:rsidRPr="0095521F">
        <w:t>Категория отводимых земельных участков под проектируемые объекты – земли</w:t>
      </w:r>
      <w:r>
        <w:t xml:space="preserve"> </w:t>
      </w:r>
      <w:r w:rsidRPr="0095521F">
        <w:t>промышленности, энергетики, транспорта, связи, радиовещания, телевидения,</w:t>
      </w:r>
      <w:r>
        <w:t xml:space="preserve"> </w:t>
      </w:r>
      <w:r w:rsidRPr="0095521F">
        <w:lastRenderedPageBreak/>
        <w:t>информатики, земли для обеспечения космической деятельности, земли обороны,</w:t>
      </w:r>
      <w:r>
        <w:t xml:space="preserve"> </w:t>
      </w:r>
      <w:r w:rsidRPr="0095521F">
        <w:t>безопасности и земли иного специального назначения.</w:t>
      </w:r>
    </w:p>
    <w:p w14:paraId="44795D20" w14:textId="77777777" w:rsidR="00976DEC" w:rsidRPr="0095521F" w:rsidRDefault="00976DEC" w:rsidP="00976DEC">
      <w:pPr>
        <w:autoSpaceDE w:val="0"/>
        <w:autoSpaceDN w:val="0"/>
        <w:adjustRightInd w:val="0"/>
        <w:spacing w:line="276" w:lineRule="auto"/>
        <w:ind w:firstLine="709"/>
        <w:jc w:val="both"/>
      </w:pPr>
      <w:r w:rsidRPr="0095521F">
        <w:t>Настоящий проект межевания территории наряду с проектом планировки</w:t>
      </w:r>
      <w:r>
        <w:t xml:space="preserve"> </w:t>
      </w:r>
      <w:r w:rsidRPr="0095521F">
        <w:t>территории входит в состав документации по планировке территории.</w:t>
      </w:r>
    </w:p>
    <w:p w14:paraId="7EF67B93" w14:textId="77777777" w:rsidR="00976DEC" w:rsidRPr="0095521F" w:rsidRDefault="00976DEC" w:rsidP="00976DEC">
      <w:pPr>
        <w:autoSpaceDE w:val="0"/>
        <w:autoSpaceDN w:val="0"/>
        <w:adjustRightInd w:val="0"/>
        <w:spacing w:line="276" w:lineRule="auto"/>
        <w:ind w:firstLine="709"/>
        <w:jc w:val="both"/>
      </w:pPr>
      <w:r w:rsidRPr="0095521F">
        <w:t>На арендованных землях нет зданий и сооружений, которые необходимо сносить</w:t>
      </w:r>
      <w:r>
        <w:t xml:space="preserve"> </w:t>
      </w:r>
      <w:r w:rsidRPr="0095521F">
        <w:t>или переносить в другое место.</w:t>
      </w:r>
    </w:p>
    <w:p w14:paraId="50EFA645" w14:textId="07D21AE5" w:rsidR="00976DEC" w:rsidRPr="0095521F" w:rsidRDefault="00976DEC" w:rsidP="00976DEC">
      <w:pPr>
        <w:autoSpaceDE w:val="0"/>
        <w:autoSpaceDN w:val="0"/>
        <w:adjustRightInd w:val="0"/>
        <w:spacing w:line="276" w:lineRule="auto"/>
        <w:ind w:firstLine="709"/>
        <w:jc w:val="both"/>
        <w:rPr>
          <w:szCs w:val="28"/>
        </w:rPr>
      </w:pPr>
      <w:r w:rsidRPr="0095521F">
        <w:t>Граница территории, в отношении которой осуществляется подготовка проекта</w:t>
      </w:r>
      <w:r>
        <w:t xml:space="preserve"> </w:t>
      </w:r>
      <w:r w:rsidRPr="0095521F">
        <w:t>межевания территории, предусматривающего размещение одного или нескольких</w:t>
      </w:r>
      <w:r>
        <w:t xml:space="preserve"> </w:t>
      </w:r>
      <w:r w:rsidRPr="0095521F">
        <w:t>линейных объектов осуществляется, по внешним границам земельных участков,</w:t>
      </w:r>
      <w:r>
        <w:t xml:space="preserve"> </w:t>
      </w:r>
      <w:r w:rsidRPr="0095521F">
        <w:t>подлежащих образованию, в связи со строительством этих линейных объектов, в</w:t>
      </w:r>
      <w:r>
        <w:t xml:space="preserve"> </w:t>
      </w:r>
      <w:r w:rsidRPr="0095521F">
        <w:t xml:space="preserve">границах </w:t>
      </w:r>
      <w:r>
        <w:t>сельск</w:t>
      </w:r>
      <w:r w:rsidR="00C747F6">
        <w:t>ого</w:t>
      </w:r>
      <w:r>
        <w:t xml:space="preserve"> поселени</w:t>
      </w:r>
      <w:r w:rsidR="00C747F6">
        <w:t>я</w:t>
      </w:r>
      <w:r>
        <w:t xml:space="preserve"> </w:t>
      </w:r>
      <w:r w:rsidR="00C747F6">
        <w:t>Кутузовский</w:t>
      </w:r>
      <w:r>
        <w:t xml:space="preserve"> Сергиевского района Самарской</w:t>
      </w:r>
      <w:r w:rsidRPr="0095521F">
        <w:t xml:space="preserve"> области</w:t>
      </w:r>
    </w:p>
    <w:p w14:paraId="14CA8640" w14:textId="77777777" w:rsidR="00976DEC" w:rsidRDefault="00976DEC" w:rsidP="00976DEC">
      <w:pPr>
        <w:autoSpaceDE w:val="0"/>
        <w:autoSpaceDN w:val="0"/>
        <w:adjustRightInd w:val="0"/>
        <w:spacing w:line="276" w:lineRule="auto"/>
        <w:ind w:firstLine="709"/>
        <w:jc w:val="both"/>
      </w:pPr>
      <w:r w:rsidRPr="00967B5C">
        <w:t>Координаты характерных точек границ территории, применительно к которой</w:t>
      </w:r>
      <w:r>
        <w:t xml:space="preserve"> </w:t>
      </w:r>
      <w:r w:rsidRPr="00967B5C">
        <w:t>осуществляется подготовка проекта межевания, определяются в соответствии с</w:t>
      </w:r>
      <w:r>
        <w:t xml:space="preserve"> </w:t>
      </w:r>
      <w:r w:rsidRPr="00967B5C">
        <w:t>требованиями к точности определения координат характерных точек границ,</w:t>
      </w:r>
      <w:r>
        <w:t xml:space="preserve"> </w:t>
      </w:r>
      <w:r w:rsidRPr="00967B5C">
        <w:t>установленных в соответствии с Градостроительным кодексом Российской Федерации</w:t>
      </w:r>
      <w:r>
        <w:t xml:space="preserve"> </w:t>
      </w:r>
      <w:r w:rsidRPr="00967B5C">
        <w:t>для территориальных зон. Приведены в таблице</w:t>
      </w:r>
      <w:r>
        <w:t xml:space="preserve"> 4.</w:t>
      </w:r>
    </w:p>
    <w:p w14:paraId="4F3027C4" w14:textId="77777777" w:rsidR="00976DEC" w:rsidRDefault="00976DEC" w:rsidP="00976DEC">
      <w:pPr>
        <w:autoSpaceDE w:val="0"/>
        <w:autoSpaceDN w:val="0"/>
        <w:adjustRightInd w:val="0"/>
        <w:ind w:firstLine="709"/>
        <w:jc w:val="both"/>
        <w:rPr>
          <w:bCs/>
        </w:rPr>
        <w:sectPr w:rsidR="00976DEC" w:rsidSect="00231DA8">
          <w:headerReference w:type="default" r:id="rId17"/>
          <w:footerReference w:type="default" r:id="rId18"/>
          <w:pgSz w:w="11906" w:h="16838"/>
          <w:pgMar w:top="709" w:right="850" w:bottom="1418" w:left="1701" w:header="709" w:footer="708" w:gutter="0"/>
          <w:cols w:space="720"/>
          <w:docGrid w:linePitch="360"/>
        </w:sectPr>
      </w:pPr>
      <w:r w:rsidRPr="00967B5C">
        <w:t xml:space="preserve">Таблица 4 </w:t>
      </w:r>
      <w:r w:rsidRPr="00967B5C">
        <w:rPr>
          <w:bCs/>
        </w:rPr>
        <w:t>Координаты характерных точек границы территории, применительно к которой утверждается проект межевания</w:t>
      </w:r>
    </w:p>
    <w:tbl>
      <w:tblPr>
        <w:tblW w:w="4385"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1539"/>
        <w:gridCol w:w="1415"/>
        <w:gridCol w:w="1417"/>
        <w:gridCol w:w="14"/>
      </w:tblGrid>
      <w:tr w:rsidR="003B008B" w14:paraId="2DF30BF3" w14:textId="77777777" w:rsidTr="002F1E2C">
        <w:trPr>
          <w:gridAfter w:val="1"/>
          <w:wAfter w:w="16" w:type="pct"/>
          <w:cantSplit/>
          <w:tblHeader/>
        </w:trPr>
        <w:tc>
          <w:tcPr>
            <w:tcW w:w="1755" w:type="pct"/>
            <w:tcBorders>
              <w:top w:val="single" w:sz="6" w:space="0" w:color="auto"/>
              <w:left w:val="double" w:sz="6" w:space="0" w:color="auto"/>
              <w:bottom w:val="single" w:sz="6" w:space="0" w:color="auto"/>
              <w:right w:val="single" w:sz="6" w:space="0" w:color="auto"/>
            </w:tcBorders>
            <w:shd w:val="clear" w:color="auto" w:fill="auto"/>
            <w:vAlign w:val="center"/>
          </w:tcPr>
          <w:p w14:paraId="12C5B769" w14:textId="0D4C2E21" w:rsidR="003B008B" w:rsidRPr="00607F9F" w:rsidRDefault="003B008B" w:rsidP="002F1E2C">
            <w:pPr>
              <w:pStyle w:val="affff0"/>
            </w:pPr>
            <w:r>
              <w:t>№</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center"/>
          </w:tcPr>
          <w:p w14:paraId="4619EB25" w14:textId="4F5E765F" w:rsidR="003B008B" w:rsidRPr="00607F9F" w:rsidRDefault="003B008B" w:rsidP="002F1E2C">
            <w:pPr>
              <w:pStyle w:val="affff0"/>
            </w:pPr>
            <w:r>
              <w:t>Х</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center"/>
          </w:tcPr>
          <w:p w14:paraId="6B5EC687" w14:textId="76934A8F" w:rsidR="003B008B" w:rsidRPr="00607F9F" w:rsidRDefault="003B008B" w:rsidP="002F1E2C">
            <w:pPr>
              <w:pStyle w:val="affff0"/>
            </w:pPr>
            <w:r>
              <w:t>У</w:t>
            </w:r>
          </w:p>
        </w:tc>
      </w:tr>
      <w:tr w:rsidR="003B008B" w:rsidRPr="006057B5" w14:paraId="02A8B718" w14:textId="77777777" w:rsidTr="002F1E2C">
        <w:trPr>
          <w:cantSplit/>
        </w:trPr>
        <w:tc>
          <w:tcPr>
            <w:tcW w:w="5000" w:type="pct"/>
            <w:gridSpan w:val="4"/>
            <w:tcBorders>
              <w:top w:val="single" w:sz="6" w:space="0" w:color="auto"/>
              <w:left w:val="double" w:sz="6" w:space="0" w:color="auto"/>
              <w:bottom w:val="single" w:sz="6" w:space="0" w:color="auto"/>
              <w:right w:val="double" w:sz="6" w:space="0" w:color="auto"/>
            </w:tcBorders>
            <w:shd w:val="clear" w:color="auto" w:fill="auto"/>
            <w:vAlign w:val="center"/>
          </w:tcPr>
          <w:p w14:paraId="601E3A20" w14:textId="77777777" w:rsidR="003B008B" w:rsidRPr="006057B5" w:rsidRDefault="003B008B" w:rsidP="002F1E2C">
            <w:pPr>
              <w:pStyle w:val="affff"/>
              <w:rPr>
                <w:b/>
              </w:rPr>
            </w:pPr>
            <w:r>
              <w:t>(1)</w:t>
            </w:r>
          </w:p>
        </w:tc>
      </w:tr>
      <w:tr w:rsidR="00C747F6" w:rsidRPr="006057B5" w14:paraId="62913B4D"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1D84C28D" w14:textId="16089415" w:rsidR="00C747F6" w:rsidRPr="00C747F6" w:rsidRDefault="00C747F6" w:rsidP="00C747F6">
            <w:pPr>
              <w:pStyle w:val="affff"/>
              <w:jc w:val="center"/>
              <w:rPr>
                <w:b/>
                <w:szCs w:val="22"/>
              </w:rPr>
            </w:pPr>
            <w:r w:rsidRPr="00C747F6">
              <w:rPr>
                <w:color w:val="000000"/>
                <w:szCs w:val="22"/>
              </w:rPr>
              <w:t>1</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092862DC" w14:textId="5850C33F" w:rsidR="00C747F6" w:rsidRPr="00C747F6" w:rsidRDefault="00C747F6" w:rsidP="00C747F6">
            <w:pPr>
              <w:pStyle w:val="affff"/>
              <w:jc w:val="right"/>
              <w:rPr>
                <w:b/>
                <w:szCs w:val="22"/>
              </w:rPr>
            </w:pPr>
            <w:r w:rsidRPr="00C747F6">
              <w:rPr>
                <w:color w:val="000000"/>
                <w:szCs w:val="22"/>
              </w:rPr>
              <w:t>504477,93</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6D654EE9" w14:textId="375B3A33" w:rsidR="00C747F6" w:rsidRPr="00C747F6" w:rsidRDefault="00C747F6" w:rsidP="00C747F6">
            <w:pPr>
              <w:pStyle w:val="affff"/>
              <w:jc w:val="right"/>
              <w:rPr>
                <w:b/>
                <w:szCs w:val="22"/>
              </w:rPr>
            </w:pPr>
            <w:r w:rsidRPr="00C747F6">
              <w:rPr>
                <w:color w:val="000000"/>
                <w:szCs w:val="22"/>
              </w:rPr>
              <w:t>2255042,52</w:t>
            </w:r>
          </w:p>
        </w:tc>
      </w:tr>
      <w:tr w:rsidR="00C747F6" w:rsidRPr="006057B5" w14:paraId="026F9DC2"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789CE025" w14:textId="0EE4C3AA" w:rsidR="00C747F6" w:rsidRPr="00C747F6" w:rsidRDefault="00C747F6" w:rsidP="00C747F6">
            <w:pPr>
              <w:pStyle w:val="affff"/>
              <w:jc w:val="center"/>
              <w:rPr>
                <w:b/>
                <w:szCs w:val="22"/>
              </w:rPr>
            </w:pPr>
            <w:r w:rsidRPr="00C747F6">
              <w:rPr>
                <w:color w:val="000000"/>
                <w:szCs w:val="22"/>
              </w:rPr>
              <w:t>2</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354FF037" w14:textId="378948B3" w:rsidR="00C747F6" w:rsidRPr="00C747F6" w:rsidRDefault="00C747F6" w:rsidP="00C747F6">
            <w:pPr>
              <w:pStyle w:val="affff"/>
              <w:jc w:val="right"/>
              <w:rPr>
                <w:b/>
                <w:szCs w:val="22"/>
              </w:rPr>
            </w:pPr>
            <w:r w:rsidRPr="00C747F6">
              <w:rPr>
                <w:color w:val="000000"/>
                <w:szCs w:val="22"/>
              </w:rPr>
              <w:t>504485,14</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56BF42B9" w14:textId="07A6EA9E" w:rsidR="00C747F6" w:rsidRPr="00C747F6" w:rsidRDefault="00C747F6" w:rsidP="00C747F6">
            <w:pPr>
              <w:pStyle w:val="affff"/>
              <w:jc w:val="right"/>
              <w:rPr>
                <w:b/>
                <w:szCs w:val="22"/>
              </w:rPr>
            </w:pPr>
            <w:r w:rsidRPr="00C747F6">
              <w:rPr>
                <w:color w:val="000000"/>
                <w:szCs w:val="22"/>
              </w:rPr>
              <w:t>2255039,06</w:t>
            </w:r>
          </w:p>
        </w:tc>
      </w:tr>
      <w:tr w:rsidR="00C747F6" w:rsidRPr="006057B5" w14:paraId="10345D15"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0F03DA32" w14:textId="33775A63" w:rsidR="00C747F6" w:rsidRPr="00C747F6" w:rsidRDefault="00C747F6" w:rsidP="00C747F6">
            <w:pPr>
              <w:pStyle w:val="affff"/>
              <w:jc w:val="center"/>
              <w:rPr>
                <w:b/>
                <w:szCs w:val="22"/>
              </w:rPr>
            </w:pPr>
            <w:r w:rsidRPr="00C747F6">
              <w:rPr>
                <w:color w:val="000000"/>
                <w:szCs w:val="22"/>
              </w:rPr>
              <w:t>3</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21D664EB" w14:textId="3D812051" w:rsidR="00C747F6" w:rsidRPr="00C747F6" w:rsidRDefault="00C747F6" w:rsidP="00C747F6">
            <w:pPr>
              <w:pStyle w:val="affff"/>
              <w:jc w:val="right"/>
              <w:rPr>
                <w:b/>
                <w:szCs w:val="22"/>
              </w:rPr>
            </w:pPr>
            <w:r w:rsidRPr="00C747F6">
              <w:rPr>
                <w:color w:val="000000"/>
                <w:szCs w:val="22"/>
              </w:rPr>
              <w:t>504478,63</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38EA510E" w14:textId="27E9094F" w:rsidR="00C747F6" w:rsidRPr="00C747F6" w:rsidRDefault="00C747F6" w:rsidP="00C747F6">
            <w:pPr>
              <w:pStyle w:val="affff"/>
              <w:jc w:val="right"/>
              <w:rPr>
                <w:b/>
                <w:szCs w:val="22"/>
              </w:rPr>
            </w:pPr>
            <w:r w:rsidRPr="00C747F6">
              <w:rPr>
                <w:color w:val="000000"/>
                <w:szCs w:val="22"/>
              </w:rPr>
              <w:t>2255025,51</w:t>
            </w:r>
          </w:p>
        </w:tc>
      </w:tr>
      <w:tr w:rsidR="00C747F6" w:rsidRPr="006057B5" w14:paraId="1DEF022B"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43E39DAF" w14:textId="31A3712C" w:rsidR="00C747F6" w:rsidRPr="00C747F6" w:rsidRDefault="00C747F6" w:rsidP="00C747F6">
            <w:pPr>
              <w:pStyle w:val="affff"/>
              <w:jc w:val="center"/>
              <w:rPr>
                <w:b/>
                <w:szCs w:val="22"/>
              </w:rPr>
            </w:pPr>
            <w:r w:rsidRPr="00C747F6">
              <w:rPr>
                <w:color w:val="000000"/>
                <w:szCs w:val="22"/>
              </w:rPr>
              <w:t>4</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0E251F1D" w14:textId="47B4AB76" w:rsidR="00C747F6" w:rsidRPr="00C747F6" w:rsidRDefault="00C747F6" w:rsidP="00C747F6">
            <w:pPr>
              <w:pStyle w:val="affff"/>
              <w:jc w:val="right"/>
              <w:rPr>
                <w:b/>
                <w:szCs w:val="22"/>
              </w:rPr>
            </w:pPr>
            <w:r w:rsidRPr="00C747F6">
              <w:rPr>
                <w:color w:val="000000"/>
                <w:szCs w:val="22"/>
              </w:rPr>
              <w:t>504496,16</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41275B86" w14:textId="4154DEC1" w:rsidR="00C747F6" w:rsidRPr="00C747F6" w:rsidRDefault="00C747F6" w:rsidP="00C747F6">
            <w:pPr>
              <w:pStyle w:val="affff"/>
              <w:jc w:val="right"/>
              <w:rPr>
                <w:b/>
                <w:szCs w:val="22"/>
              </w:rPr>
            </w:pPr>
            <w:r w:rsidRPr="00C747F6">
              <w:rPr>
                <w:color w:val="000000"/>
                <w:szCs w:val="22"/>
              </w:rPr>
              <w:t>2255017,05</w:t>
            </w:r>
          </w:p>
        </w:tc>
      </w:tr>
      <w:tr w:rsidR="00C747F6" w:rsidRPr="006057B5" w14:paraId="3E88D407"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7532E0F8" w14:textId="41B1467C" w:rsidR="00C747F6" w:rsidRPr="00C747F6" w:rsidRDefault="00C747F6" w:rsidP="00C747F6">
            <w:pPr>
              <w:pStyle w:val="affff"/>
              <w:jc w:val="center"/>
              <w:rPr>
                <w:b/>
                <w:szCs w:val="22"/>
              </w:rPr>
            </w:pPr>
            <w:r w:rsidRPr="00C747F6">
              <w:rPr>
                <w:color w:val="000000"/>
                <w:szCs w:val="22"/>
              </w:rPr>
              <w:t>5</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3BED7085" w14:textId="50752EFF" w:rsidR="00C747F6" w:rsidRPr="00C747F6" w:rsidRDefault="00C747F6" w:rsidP="00C747F6">
            <w:pPr>
              <w:pStyle w:val="affff"/>
              <w:jc w:val="right"/>
              <w:rPr>
                <w:b/>
                <w:szCs w:val="22"/>
              </w:rPr>
            </w:pPr>
            <w:r w:rsidRPr="00C747F6">
              <w:rPr>
                <w:color w:val="000000"/>
                <w:szCs w:val="22"/>
              </w:rPr>
              <w:t>504492,68</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1F0283D9" w14:textId="1287420C" w:rsidR="00C747F6" w:rsidRPr="00C747F6" w:rsidRDefault="00C747F6" w:rsidP="00C747F6">
            <w:pPr>
              <w:pStyle w:val="affff"/>
              <w:jc w:val="right"/>
              <w:rPr>
                <w:b/>
                <w:szCs w:val="22"/>
              </w:rPr>
            </w:pPr>
            <w:r w:rsidRPr="00C747F6">
              <w:rPr>
                <w:color w:val="000000"/>
                <w:szCs w:val="22"/>
              </w:rPr>
              <w:t>2255009,84</w:t>
            </w:r>
          </w:p>
        </w:tc>
      </w:tr>
      <w:tr w:rsidR="00C747F6" w:rsidRPr="006057B5" w14:paraId="54635771"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223AF33A" w14:textId="3C7CD550" w:rsidR="00C747F6" w:rsidRPr="00C747F6" w:rsidRDefault="00C747F6" w:rsidP="00C747F6">
            <w:pPr>
              <w:pStyle w:val="affff"/>
              <w:jc w:val="center"/>
              <w:rPr>
                <w:b/>
                <w:szCs w:val="22"/>
              </w:rPr>
            </w:pPr>
            <w:r w:rsidRPr="00C747F6">
              <w:rPr>
                <w:color w:val="000000"/>
                <w:szCs w:val="22"/>
              </w:rPr>
              <w:t>6</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4A91B403" w14:textId="31D951A6" w:rsidR="00C747F6" w:rsidRPr="00C747F6" w:rsidRDefault="00C747F6" w:rsidP="00C747F6">
            <w:pPr>
              <w:pStyle w:val="affff"/>
              <w:jc w:val="right"/>
              <w:rPr>
                <w:b/>
                <w:szCs w:val="22"/>
              </w:rPr>
            </w:pPr>
            <w:r w:rsidRPr="00C747F6">
              <w:rPr>
                <w:color w:val="000000"/>
                <w:szCs w:val="22"/>
              </w:rPr>
              <w:t>504475,17</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52B3BCEB" w14:textId="11892DE1" w:rsidR="00C747F6" w:rsidRPr="00C747F6" w:rsidRDefault="00C747F6" w:rsidP="00C747F6">
            <w:pPr>
              <w:pStyle w:val="affff"/>
              <w:jc w:val="right"/>
              <w:rPr>
                <w:b/>
                <w:szCs w:val="22"/>
              </w:rPr>
            </w:pPr>
            <w:r w:rsidRPr="00C747F6">
              <w:rPr>
                <w:color w:val="000000"/>
                <w:szCs w:val="22"/>
              </w:rPr>
              <w:t>2255018,3</w:t>
            </w:r>
          </w:p>
        </w:tc>
      </w:tr>
      <w:tr w:rsidR="00C747F6" w:rsidRPr="006057B5" w14:paraId="53537160"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021E5C40" w14:textId="7ED22BDA" w:rsidR="00C747F6" w:rsidRPr="00C747F6" w:rsidRDefault="00C747F6" w:rsidP="00C747F6">
            <w:pPr>
              <w:pStyle w:val="affff"/>
              <w:jc w:val="center"/>
              <w:rPr>
                <w:b/>
                <w:szCs w:val="22"/>
              </w:rPr>
            </w:pPr>
            <w:r w:rsidRPr="00C747F6">
              <w:rPr>
                <w:color w:val="000000"/>
                <w:szCs w:val="22"/>
              </w:rPr>
              <w:t>7</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61C5C0B1" w14:textId="151FAE10" w:rsidR="00C747F6" w:rsidRPr="00C747F6" w:rsidRDefault="00C747F6" w:rsidP="00C747F6">
            <w:pPr>
              <w:pStyle w:val="affff"/>
              <w:jc w:val="right"/>
              <w:rPr>
                <w:b/>
                <w:szCs w:val="22"/>
              </w:rPr>
            </w:pPr>
            <w:r w:rsidRPr="00C747F6">
              <w:rPr>
                <w:color w:val="000000"/>
                <w:szCs w:val="22"/>
              </w:rPr>
              <w:t>504469,26</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7A7E1E0A" w14:textId="782F8098" w:rsidR="00C747F6" w:rsidRPr="00C747F6" w:rsidRDefault="00C747F6" w:rsidP="00C747F6">
            <w:pPr>
              <w:pStyle w:val="affff"/>
              <w:jc w:val="right"/>
              <w:rPr>
                <w:b/>
                <w:szCs w:val="22"/>
              </w:rPr>
            </w:pPr>
            <w:r w:rsidRPr="00C747F6">
              <w:rPr>
                <w:color w:val="000000"/>
                <w:szCs w:val="22"/>
              </w:rPr>
              <w:t>2255005,99</w:t>
            </w:r>
          </w:p>
        </w:tc>
      </w:tr>
      <w:tr w:rsidR="00C747F6" w:rsidRPr="006057B5" w14:paraId="6B316B6F"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43314093" w14:textId="367A4016" w:rsidR="00C747F6" w:rsidRPr="00C747F6" w:rsidRDefault="00C747F6" w:rsidP="00C747F6">
            <w:pPr>
              <w:pStyle w:val="affff"/>
              <w:jc w:val="center"/>
              <w:rPr>
                <w:b/>
                <w:szCs w:val="22"/>
              </w:rPr>
            </w:pPr>
            <w:r w:rsidRPr="00C747F6">
              <w:rPr>
                <w:color w:val="000000"/>
                <w:szCs w:val="22"/>
              </w:rPr>
              <w:t>8</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538712EE" w14:textId="18AB3D42" w:rsidR="00C747F6" w:rsidRPr="00C747F6" w:rsidRDefault="00C747F6" w:rsidP="00C747F6">
            <w:pPr>
              <w:pStyle w:val="affff"/>
              <w:jc w:val="right"/>
              <w:rPr>
                <w:b/>
                <w:szCs w:val="22"/>
              </w:rPr>
            </w:pPr>
            <w:r w:rsidRPr="00C747F6">
              <w:rPr>
                <w:color w:val="000000"/>
                <w:szCs w:val="22"/>
              </w:rPr>
              <w:t>504477,05</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7FEE11E5" w14:textId="1B5B46C1" w:rsidR="00C747F6" w:rsidRPr="00C747F6" w:rsidRDefault="00C747F6" w:rsidP="00C747F6">
            <w:pPr>
              <w:pStyle w:val="affff"/>
              <w:jc w:val="right"/>
              <w:rPr>
                <w:b/>
                <w:szCs w:val="22"/>
              </w:rPr>
            </w:pPr>
            <w:r w:rsidRPr="00C747F6">
              <w:rPr>
                <w:color w:val="000000"/>
                <w:szCs w:val="22"/>
              </w:rPr>
              <w:t>2254998,5</w:t>
            </w:r>
          </w:p>
        </w:tc>
      </w:tr>
      <w:tr w:rsidR="00C747F6" w:rsidRPr="006057B5" w14:paraId="6CA15418"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61F37B3B" w14:textId="3F032237" w:rsidR="00C747F6" w:rsidRPr="00C747F6" w:rsidRDefault="00C747F6" w:rsidP="00C747F6">
            <w:pPr>
              <w:pStyle w:val="affff"/>
              <w:jc w:val="center"/>
              <w:rPr>
                <w:b/>
                <w:szCs w:val="22"/>
              </w:rPr>
            </w:pPr>
            <w:r w:rsidRPr="00C747F6">
              <w:rPr>
                <w:color w:val="000000"/>
                <w:szCs w:val="22"/>
              </w:rPr>
              <w:t>9</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54CB74A7" w14:textId="3C450626" w:rsidR="00C747F6" w:rsidRPr="00C747F6" w:rsidRDefault="00C747F6" w:rsidP="00C747F6">
            <w:pPr>
              <w:pStyle w:val="affff"/>
              <w:jc w:val="right"/>
              <w:rPr>
                <w:b/>
                <w:szCs w:val="22"/>
              </w:rPr>
            </w:pPr>
            <w:r w:rsidRPr="00C747F6">
              <w:rPr>
                <w:color w:val="000000"/>
                <w:szCs w:val="22"/>
              </w:rPr>
              <w:t>504502,01</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1C470BED" w14:textId="73463F0F" w:rsidR="00C747F6" w:rsidRPr="00C747F6" w:rsidRDefault="00C747F6" w:rsidP="00C747F6">
            <w:pPr>
              <w:pStyle w:val="affff"/>
              <w:jc w:val="right"/>
              <w:rPr>
                <w:b/>
                <w:szCs w:val="22"/>
              </w:rPr>
            </w:pPr>
            <w:r w:rsidRPr="00C747F6">
              <w:rPr>
                <w:color w:val="000000"/>
                <w:szCs w:val="22"/>
              </w:rPr>
              <w:t>2254982,86</w:t>
            </w:r>
          </w:p>
        </w:tc>
      </w:tr>
      <w:tr w:rsidR="00C747F6" w:rsidRPr="006057B5" w14:paraId="4452793E"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04240420" w14:textId="10F98656" w:rsidR="00C747F6" w:rsidRPr="00C747F6" w:rsidRDefault="00C747F6" w:rsidP="00C747F6">
            <w:pPr>
              <w:pStyle w:val="affff"/>
              <w:jc w:val="center"/>
              <w:rPr>
                <w:b/>
                <w:szCs w:val="22"/>
              </w:rPr>
            </w:pPr>
            <w:r w:rsidRPr="00C747F6">
              <w:rPr>
                <w:color w:val="000000"/>
                <w:szCs w:val="22"/>
              </w:rPr>
              <w:t>10</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74BEE636" w14:textId="43E98B87" w:rsidR="00C747F6" w:rsidRPr="00C747F6" w:rsidRDefault="00C747F6" w:rsidP="00C747F6">
            <w:pPr>
              <w:pStyle w:val="affff"/>
              <w:jc w:val="right"/>
              <w:rPr>
                <w:b/>
                <w:szCs w:val="22"/>
              </w:rPr>
            </w:pPr>
            <w:r w:rsidRPr="00C747F6">
              <w:rPr>
                <w:color w:val="000000"/>
                <w:szCs w:val="22"/>
              </w:rPr>
              <w:t>504501,92</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5A92945C" w14:textId="50E34563" w:rsidR="00C747F6" w:rsidRPr="00C747F6" w:rsidRDefault="00C747F6" w:rsidP="00C747F6">
            <w:pPr>
              <w:pStyle w:val="affff"/>
              <w:jc w:val="right"/>
              <w:rPr>
                <w:b/>
                <w:szCs w:val="22"/>
              </w:rPr>
            </w:pPr>
            <w:r w:rsidRPr="00C747F6">
              <w:rPr>
                <w:color w:val="000000"/>
                <w:szCs w:val="22"/>
              </w:rPr>
              <w:t>2254984,73</w:t>
            </w:r>
          </w:p>
        </w:tc>
      </w:tr>
      <w:tr w:rsidR="00C747F6" w:rsidRPr="006057B5" w14:paraId="17D079F5"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2B0227FA" w14:textId="585427F9" w:rsidR="00C747F6" w:rsidRPr="00C747F6" w:rsidRDefault="00C747F6" w:rsidP="00C747F6">
            <w:pPr>
              <w:pStyle w:val="affff"/>
              <w:jc w:val="center"/>
              <w:rPr>
                <w:b/>
                <w:szCs w:val="22"/>
              </w:rPr>
            </w:pPr>
            <w:r w:rsidRPr="00C747F6">
              <w:rPr>
                <w:color w:val="000000"/>
                <w:szCs w:val="22"/>
              </w:rPr>
              <w:t>11</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0CC45D3E" w14:textId="01D59D03" w:rsidR="00C747F6" w:rsidRPr="00C747F6" w:rsidRDefault="00C747F6" w:rsidP="00C747F6">
            <w:pPr>
              <w:pStyle w:val="affff"/>
              <w:jc w:val="right"/>
              <w:rPr>
                <w:b/>
                <w:szCs w:val="22"/>
              </w:rPr>
            </w:pPr>
            <w:r w:rsidRPr="00C747F6">
              <w:rPr>
                <w:color w:val="000000"/>
                <w:szCs w:val="22"/>
              </w:rPr>
              <w:t>504501,03</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6439C892" w14:textId="28BBFB8B" w:rsidR="00C747F6" w:rsidRPr="00C747F6" w:rsidRDefault="00C747F6" w:rsidP="00C747F6">
            <w:pPr>
              <w:pStyle w:val="affff"/>
              <w:jc w:val="right"/>
              <w:rPr>
                <w:b/>
                <w:szCs w:val="22"/>
              </w:rPr>
            </w:pPr>
            <w:r w:rsidRPr="00C747F6">
              <w:rPr>
                <w:color w:val="000000"/>
                <w:szCs w:val="22"/>
              </w:rPr>
              <w:t>2254988,85</w:t>
            </w:r>
          </w:p>
        </w:tc>
      </w:tr>
      <w:tr w:rsidR="00C747F6" w:rsidRPr="006057B5" w14:paraId="4760AD0A"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33E37B94" w14:textId="7F1C7D65" w:rsidR="00C747F6" w:rsidRPr="00C747F6" w:rsidRDefault="00C747F6" w:rsidP="00C747F6">
            <w:pPr>
              <w:pStyle w:val="affff"/>
              <w:jc w:val="center"/>
              <w:rPr>
                <w:b/>
                <w:szCs w:val="22"/>
              </w:rPr>
            </w:pPr>
            <w:r w:rsidRPr="00C747F6">
              <w:rPr>
                <w:color w:val="000000"/>
                <w:szCs w:val="22"/>
              </w:rPr>
              <w:t>12</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3908B2DC" w14:textId="3790FF2B" w:rsidR="00C747F6" w:rsidRPr="00C747F6" w:rsidRDefault="00C747F6" w:rsidP="00C747F6">
            <w:pPr>
              <w:pStyle w:val="affff"/>
              <w:jc w:val="right"/>
              <w:rPr>
                <w:b/>
                <w:szCs w:val="22"/>
              </w:rPr>
            </w:pPr>
            <w:r w:rsidRPr="00C747F6">
              <w:rPr>
                <w:color w:val="000000"/>
                <w:szCs w:val="22"/>
              </w:rPr>
              <w:t>504499,51</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1DC27073" w14:textId="39309224" w:rsidR="00C747F6" w:rsidRPr="00C747F6" w:rsidRDefault="00C747F6" w:rsidP="00C747F6">
            <w:pPr>
              <w:pStyle w:val="affff"/>
              <w:jc w:val="right"/>
              <w:rPr>
                <w:b/>
                <w:szCs w:val="22"/>
              </w:rPr>
            </w:pPr>
            <w:r w:rsidRPr="00C747F6">
              <w:rPr>
                <w:color w:val="000000"/>
                <w:szCs w:val="22"/>
              </w:rPr>
              <w:t>2254992,73</w:t>
            </w:r>
          </w:p>
        </w:tc>
      </w:tr>
      <w:tr w:rsidR="00C747F6" w:rsidRPr="006057B5" w14:paraId="2A8445A9"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62DB3A7D" w14:textId="57D166F4" w:rsidR="00C747F6" w:rsidRPr="00C747F6" w:rsidRDefault="00C747F6" w:rsidP="00C747F6">
            <w:pPr>
              <w:pStyle w:val="affff"/>
              <w:jc w:val="center"/>
              <w:rPr>
                <w:b/>
                <w:szCs w:val="22"/>
              </w:rPr>
            </w:pPr>
            <w:r w:rsidRPr="00C747F6">
              <w:rPr>
                <w:color w:val="000000"/>
                <w:szCs w:val="22"/>
              </w:rPr>
              <w:t>13</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0F5FAFCB" w14:textId="7B06B001" w:rsidR="00C747F6" w:rsidRPr="00C747F6" w:rsidRDefault="00C747F6" w:rsidP="00C747F6">
            <w:pPr>
              <w:pStyle w:val="affff"/>
              <w:jc w:val="right"/>
              <w:rPr>
                <w:b/>
                <w:szCs w:val="22"/>
              </w:rPr>
            </w:pPr>
            <w:r w:rsidRPr="00C747F6">
              <w:rPr>
                <w:color w:val="000000"/>
                <w:szCs w:val="22"/>
              </w:rPr>
              <w:t>504495,35</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64E7C52D" w14:textId="37B56D57" w:rsidR="00C747F6" w:rsidRPr="00C747F6" w:rsidRDefault="00C747F6" w:rsidP="00C747F6">
            <w:pPr>
              <w:pStyle w:val="affff"/>
              <w:jc w:val="right"/>
              <w:rPr>
                <w:b/>
                <w:szCs w:val="22"/>
              </w:rPr>
            </w:pPr>
            <w:r w:rsidRPr="00C747F6">
              <w:rPr>
                <w:color w:val="000000"/>
                <w:szCs w:val="22"/>
              </w:rPr>
              <w:t>2254999,76</w:t>
            </w:r>
          </w:p>
        </w:tc>
      </w:tr>
      <w:tr w:rsidR="00C747F6" w:rsidRPr="006057B5" w14:paraId="178BEF1B"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2F7136F8" w14:textId="4E22C793" w:rsidR="00C747F6" w:rsidRPr="00C747F6" w:rsidRDefault="00C747F6" w:rsidP="00C747F6">
            <w:pPr>
              <w:pStyle w:val="affff"/>
              <w:jc w:val="center"/>
              <w:rPr>
                <w:b/>
                <w:szCs w:val="22"/>
              </w:rPr>
            </w:pPr>
            <w:r w:rsidRPr="00C747F6">
              <w:rPr>
                <w:color w:val="000000"/>
                <w:szCs w:val="22"/>
              </w:rPr>
              <w:t>14</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25568204" w14:textId="25D69BE0" w:rsidR="00C747F6" w:rsidRPr="00C747F6" w:rsidRDefault="00C747F6" w:rsidP="00C747F6">
            <w:pPr>
              <w:pStyle w:val="affff"/>
              <w:jc w:val="right"/>
              <w:rPr>
                <w:b/>
                <w:szCs w:val="22"/>
              </w:rPr>
            </w:pPr>
            <w:r w:rsidRPr="00C747F6">
              <w:rPr>
                <w:color w:val="000000"/>
                <w:szCs w:val="22"/>
              </w:rPr>
              <w:t>504497,27</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02C69698" w14:textId="26AC2538" w:rsidR="00C747F6" w:rsidRPr="00C747F6" w:rsidRDefault="00C747F6" w:rsidP="00C747F6">
            <w:pPr>
              <w:pStyle w:val="affff"/>
              <w:jc w:val="right"/>
              <w:rPr>
                <w:b/>
                <w:szCs w:val="22"/>
              </w:rPr>
            </w:pPr>
            <w:r w:rsidRPr="00C747F6">
              <w:rPr>
                <w:color w:val="000000"/>
                <w:szCs w:val="22"/>
              </w:rPr>
              <w:t>2255002,65</w:t>
            </w:r>
          </w:p>
        </w:tc>
      </w:tr>
      <w:tr w:rsidR="00C747F6" w:rsidRPr="006057B5" w14:paraId="37EF4339"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6E60A6E4" w14:textId="25C4AEEA" w:rsidR="00C747F6" w:rsidRPr="00C747F6" w:rsidRDefault="00C747F6" w:rsidP="00C747F6">
            <w:pPr>
              <w:pStyle w:val="affff"/>
              <w:jc w:val="center"/>
              <w:rPr>
                <w:b/>
                <w:szCs w:val="22"/>
              </w:rPr>
            </w:pPr>
            <w:r w:rsidRPr="00C747F6">
              <w:rPr>
                <w:color w:val="000000"/>
                <w:szCs w:val="22"/>
              </w:rPr>
              <w:t>15</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0CEF5FA2" w14:textId="457EDEA7" w:rsidR="00C747F6" w:rsidRPr="00C747F6" w:rsidRDefault="00C747F6" w:rsidP="00C747F6">
            <w:pPr>
              <w:pStyle w:val="affff"/>
              <w:jc w:val="right"/>
              <w:rPr>
                <w:b/>
                <w:szCs w:val="22"/>
              </w:rPr>
            </w:pPr>
            <w:r w:rsidRPr="00C747F6">
              <w:rPr>
                <w:color w:val="000000"/>
                <w:szCs w:val="22"/>
              </w:rPr>
              <w:t>504509,35</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5634856B" w14:textId="723DAB10" w:rsidR="00C747F6" w:rsidRPr="00C747F6" w:rsidRDefault="00C747F6" w:rsidP="00C747F6">
            <w:pPr>
              <w:pStyle w:val="affff"/>
              <w:jc w:val="right"/>
              <w:rPr>
                <w:b/>
                <w:szCs w:val="22"/>
              </w:rPr>
            </w:pPr>
            <w:r w:rsidRPr="00C747F6">
              <w:rPr>
                <w:color w:val="000000"/>
                <w:szCs w:val="22"/>
              </w:rPr>
              <w:t>2254996,85</w:t>
            </w:r>
          </w:p>
        </w:tc>
      </w:tr>
      <w:tr w:rsidR="00C747F6" w:rsidRPr="006057B5" w14:paraId="4639E5AA"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70F2A404" w14:textId="041842CC" w:rsidR="00C747F6" w:rsidRPr="00C747F6" w:rsidRDefault="00C747F6" w:rsidP="00C747F6">
            <w:pPr>
              <w:pStyle w:val="affff"/>
              <w:jc w:val="center"/>
              <w:rPr>
                <w:b/>
                <w:szCs w:val="22"/>
              </w:rPr>
            </w:pPr>
            <w:r w:rsidRPr="00C747F6">
              <w:rPr>
                <w:color w:val="000000"/>
                <w:szCs w:val="22"/>
              </w:rPr>
              <w:t>16</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278B2424" w14:textId="447D480D" w:rsidR="00C747F6" w:rsidRPr="00C747F6" w:rsidRDefault="00C747F6" w:rsidP="00C747F6">
            <w:pPr>
              <w:pStyle w:val="affff"/>
              <w:jc w:val="right"/>
              <w:rPr>
                <w:b/>
                <w:szCs w:val="22"/>
              </w:rPr>
            </w:pPr>
            <w:r w:rsidRPr="00C747F6">
              <w:rPr>
                <w:color w:val="000000"/>
                <w:szCs w:val="22"/>
              </w:rPr>
              <w:t>504521,24</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1FF64821" w14:textId="1EC5E4AF" w:rsidR="00C747F6" w:rsidRPr="00C747F6" w:rsidRDefault="00C747F6" w:rsidP="00C747F6">
            <w:pPr>
              <w:pStyle w:val="affff"/>
              <w:jc w:val="right"/>
              <w:rPr>
                <w:b/>
                <w:szCs w:val="22"/>
              </w:rPr>
            </w:pPr>
            <w:r w:rsidRPr="00C747F6">
              <w:rPr>
                <w:color w:val="000000"/>
                <w:szCs w:val="22"/>
              </w:rPr>
              <w:t>2254988,82</w:t>
            </w:r>
          </w:p>
        </w:tc>
      </w:tr>
      <w:tr w:rsidR="00C747F6" w:rsidRPr="006057B5" w14:paraId="267FAA0A"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362C9622" w14:textId="21705ABA" w:rsidR="00C747F6" w:rsidRPr="00C747F6" w:rsidRDefault="00C747F6" w:rsidP="00C747F6">
            <w:pPr>
              <w:pStyle w:val="affff"/>
              <w:jc w:val="center"/>
              <w:rPr>
                <w:b/>
                <w:szCs w:val="22"/>
              </w:rPr>
            </w:pPr>
            <w:r w:rsidRPr="00C747F6">
              <w:rPr>
                <w:color w:val="000000"/>
                <w:szCs w:val="22"/>
              </w:rPr>
              <w:t>17</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678854FD" w14:textId="5D45D57B" w:rsidR="00C747F6" w:rsidRPr="00C747F6" w:rsidRDefault="00C747F6" w:rsidP="00C747F6">
            <w:pPr>
              <w:pStyle w:val="affff"/>
              <w:jc w:val="right"/>
              <w:rPr>
                <w:b/>
                <w:szCs w:val="22"/>
              </w:rPr>
            </w:pPr>
            <w:r w:rsidRPr="00C747F6">
              <w:rPr>
                <w:color w:val="000000"/>
                <w:szCs w:val="22"/>
              </w:rPr>
              <w:t>504528,21</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7431686A" w14:textId="50573EF0" w:rsidR="00C747F6" w:rsidRPr="00C747F6" w:rsidRDefault="00C747F6" w:rsidP="00C747F6">
            <w:pPr>
              <w:pStyle w:val="affff"/>
              <w:jc w:val="right"/>
              <w:rPr>
                <w:b/>
                <w:szCs w:val="22"/>
              </w:rPr>
            </w:pPr>
            <w:r w:rsidRPr="00C747F6">
              <w:rPr>
                <w:color w:val="000000"/>
                <w:szCs w:val="22"/>
              </w:rPr>
              <w:t>2254980,94</w:t>
            </w:r>
          </w:p>
        </w:tc>
      </w:tr>
      <w:tr w:rsidR="00C747F6" w:rsidRPr="006057B5" w14:paraId="78EEF55D"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0AAAFB1B" w14:textId="78384EAE" w:rsidR="00C747F6" w:rsidRPr="00C747F6" w:rsidRDefault="00C747F6" w:rsidP="00C747F6">
            <w:pPr>
              <w:pStyle w:val="affff"/>
              <w:jc w:val="center"/>
              <w:rPr>
                <w:b/>
                <w:szCs w:val="22"/>
              </w:rPr>
            </w:pPr>
            <w:r w:rsidRPr="00C747F6">
              <w:rPr>
                <w:color w:val="000000"/>
                <w:szCs w:val="22"/>
              </w:rPr>
              <w:t>18</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5C6FFA7F" w14:textId="6BE36526" w:rsidR="00C747F6" w:rsidRPr="00C747F6" w:rsidRDefault="00C747F6" w:rsidP="00C747F6">
            <w:pPr>
              <w:pStyle w:val="affff"/>
              <w:jc w:val="right"/>
              <w:rPr>
                <w:b/>
                <w:szCs w:val="22"/>
              </w:rPr>
            </w:pPr>
            <w:r w:rsidRPr="00C747F6">
              <w:rPr>
                <w:color w:val="000000"/>
                <w:szCs w:val="22"/>
              </w:rPr>
              <w:t>504534,51</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4EE9C31C" w14:textId="29ACB20F" w:rsidR="00C747F6" w:rsidRPr="00C747F6" w:rsidRDefault="00C747F6" w:rsidP="00C747F6">
            <w:pPr>
              <w:pStyle w:val="affff"/>
              <w:jc w:val="right"/>
              <w:rPr>
                <w:b/>
                <w:szCs w:val="22"/>
              </w:rPr>
            </w:pPr>
            <w:r w:rsidRPr="00C747F6">
              <w:rPr>
                <w:color w:val="000000"/>
                <w:szCs w:val="22"/>
              </w:rPr>
              <w:t>2254968,84</w:t>
            </w:r>
          </w:p>
        </w:tc>
      </w:tr>
      <w:tr w:rsidR="00C747F6" w:rsidRPr="006057B5" w14:paraId="68C67771"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0247FC15" w14:textId="302403E6" w:rsidR="00C747F6" w:rsidRPr="00C747F6" w:rsidRDefault="00C747F6" w:rsidP="00C747F6">
            <w:pPr>
              <w:pStyle w:val="affff"/>
              <w:jc w:val="center"/>
              <w:rPr>
                <w:b/>
                <w:szCs w:val="22"/>
              </w:rPr>
            </w:pPr>
            <w:r w:rsidRPr="00C747F6">
              <w:rPr>
                <w:color w:val="000000"/>
                <w:szCs w:val="22"/>
              </w:rPr>
              <w:t>19</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1E9E5885" w14:textId="1C0FD312" w:rsidR="00C747F6" w:rsidRPr="00C747F6" w:rsidRDefault="00C747F6" w:rsidP="00C747F6">
            <w:pPr>
              <w:pStyle w:val="affff"/>
              <w:jc w:val="right"/>
              <w:rPr>
                <w:b/>
                <w:szCs w:val="22"/>
              </w:rPr>
            </w:pPr>
            <w:r w:rsidRPr="00C747F6">
              <w:rPr>
                <w:color w:val="000000"/>
                <w:szCs w:val="22"/>
              </w:rPr>
              <w:t>504538,22</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3BB6A436" w14:textId="5F7587AC" w:rsidR="00C747F6" w:rsidRPr="00C747F6" w:rsidRDefault="00C747F6" w:rsidP="00C747F6">
            <w:pPr>
              <w:pStyle w:val="affff"/>
              <w:jc w:val="right"/>
              <w:rPr>
                <w:b/>
                <w:szCs w:val="22"/>
              </w:rPr>
            </w:pPr>
            <w:r w:rsidRPr="00C747F6">
              <w:rPr>
                <w:color w:val="000000"/>
                <w:szCs w:val="22"/>
              </w:rPr>
              <w:t>2254959,02</w:t>
            </w:r>
          </w:p>
        </w:tc>
      </w:tr>
      <w:tr w:rsidR="00C747F6" w:rsidRPr="006057B5" w14:paraId="13BC044B"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20E1235D" w14:textId="26DE894A" w:rsidR="00C747F6" w:rsidRPr="00C747F6" w:rsidRDefault="00C747F6" w:rsidP="00C747F6">
            <w:pPr>
              <w:pStyle w:val="affff"/>
              <w:jc w:val="center"/>
              <w:rPr>
                <w:b/>
                <w:szCs w:val="22"/>
              </w:rPr>
            </w:pPr>
            <w:r w:rsidRPr="00C747F6">
              <w:rPr>
                <w:color w:val="000000"/>
                <w:szCs w:val="22"/>
              </w:rPr>
              <w:t>20</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78165D2E" w14:textId="041D7121" w:rsidR="00C747F6" w:rsidRPr="00C747F6" w:rsidRDefault="00C747F6" w:rsidP="00C747F6">
            <w:pPr>
              <w:pStyle w:val="affff"/>
              <w:jc w:val="right"/>
              <w:rPr>
                <w:b/>
                <w:szCs w:val="22"/>
              </w:rPr>
            </w:pPr>
            <w:r w:rsidRPr="00C747F6">
              <w:rPr>
                <w:color w:val="000000"/>
                <w:szCs w:val="22"/>
              </w:rPr>
              <w:t>504532,98</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0D01A8F9" w14:textId="552315D1" w:rsidR="00C747F6" w:rsidRPr="00C747F6" w:rsidRDefault="00C747F6" w:rsidP="00C747F6">
            <w:pPr>
              <w:pStyle w:val="affff"/>
              <w:jc w:val="right"/>
              <w:rPr>
                <w:b/>
                <w:szCs w:val="22"/>
              </w:rPr>
            </w:pPr>
            <w:r w:rsidRPr="00C747F6">
              <w:rPr>
                <w:color w:val="000000"/>
                <w:szCs w:val="22"/>
              </w:rPr>
              <w:t>2254957,04</w:t>
            </w:r>
          </w:p>
        </w:tc>
      </w:tr>
      <w:tr w:rsidR="00C747F6" w:rsidRPr="006057B5" w14:paraId="1EF1662F"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2EFD6EB0" w14:textId="730BC837" w:rsidR="00C747F6" w:rsidRPr="00C747F6" w:rsidRDefault="00C747F6" w:rsidP="00C747F6">
            <w:pPr>
              <w:pStyle w:val="affff"/>
              <w:jc w:val="center"/>
              <w:rPr>
                <w:b/>
                <w:szCs w:val="22"/>
              </w:rPr>
            </w:pPr>
            <w:r w:rsidRPr="00C747F6">
              <w:rPr>
                <w:color w:val="000000"/>
                <w:szCs w:val="22"/>
              </w:rPr>
              <w:t>21</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4B8C2DAE" w14:textId="5899A2CD" w:rsidR="00C747F6" w:rsidRPr="00C747F6" w:rsidRDefault="00C747F6" w:rsidP="00C747F6">
            <w:pPr>
              <w:pStyle w:val="affff"/>
              <w:jc w:val="right"/>
              <w:rPr>
                <w:b/>
                <w:szCs w:val="22"/>
              </w:rPr>
            </w:pPr>
            <w:r w:rsidRPr="00C747F6">
              <w:rPr>
                <w:color w:val="000000"/>
                <w:szCs w:val="22"/>
              </w:rPr>
              <w:t>504529,95</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5BC13A96" w14:textId="4FC148FB" w:rsidR="00C747F6" w:rsidRPr="00C747F6" w:rsidRDefault="00C747F6" w:rsidP="00C747F6">
            <w:pPr>
              <w:pStyle w:val="affff"/>
              <w:jc w:val="right"/>
              <w:rPr>
                <w:b/>
                <w:szCs w:val="22"/>
              </w:rPr>
            </w:pPr>
            <w:r w:rsidRPr="00C747F6">
              <w:rPr>
                <w:color w:val="000000"/>
                <w:szCs w:val="22"/>
              </w:rPr>
              <w:t>2254962,18</w:t>
            </w:r>
          </w:p>
        </w:tc>
      </w:tr>
      <w:tr w:rsidR="00C747F6" w:rsidRPr="006057B5" w14:paraId="63735E81"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2DE9DCD0" w14:textId="02AE9E17" w:rsidR="00C747F6" w:rsidRPr="00C747F6" w:rsidRDefault="00C747F6" w:rsidP="00C747F6">
            <w:pPr>
              <w:pStyle w:val="affff"/>
              <w:jc w:val="center"/>
              <w:rPr>
                <w:b/>
                <w:szCs w:val="22"/>
              </w:rPr>
            </w:pPr>
            <w:r w:rsidRPr="00C747F6">
              <w:rPr>
                <w:color w:val="000000"/>
                <w:szCs w:val="22"/>
              </w:rPr>
              <w:t>22</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7FC8D2D4" w14:textId="3B6831A7" w:rsidR="00C747F6" w:rsidRPr="00C747F6" w:rsidRDefault="00C747F6" w:rsidP="00C747F6">
            <w:pPr>
              <w:pStyle w:val="affff"/>
              <w:jc w:val="right"/>
              <w:rPr>
                <w:b/>
                <w:szCs w:val="22"/>
              </w:rPr>
            </w:pPr>
            <w:r w:rsidRPr="00C747F6">
              <w:rPr>
                <w:color w:val="000000"/>
                <w:szCs w:val="22"/>
              </w:rPr>
              <w:t>504527,61</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564D02DB" w14:textId="34668532" w:rsidR="00C747F6" w:rsidRPr="00C747F6" w:rsidRDefault="00C747F6" w:rsidP="00C747F6">
            <w:pPr>
              <w:pStyle w:val="affff"/>
              <w:jc w:val="right"/>
              <w:rPr>
                <w:b/>
                <w:szCs w:val="22"/>
              </w:rPr>
            </w:pPr>
            <w:r w:rsidRPr="00C747F6">
              <w:rPr>
                <w:color w:val="000000"/>
                <w:szCs w:val="22"/>
              </w:rPr>
              <w:t>2254964,38</w:t>
            </w:r>
          </w:p>
        </w:tc>
      </w:tr>
      <w:tr w:rsidR="00C747F6" w:rsidRPr="006057B5" w14:paraId="4D48BB06"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5BFD57A0" w14:textId="06195E13" w:rsidR="00C747F6" w:rsidRPr="00C747F6" w:rsidRDefault="00C747F6" w:rsidP="00C747F6">
            <w:pPr>
              <w:pStyle w:val="affff"/>
              <w:jc w:val="center"/>
              <w:rPr>
                <w:b/>
                <w:szCs w:val="22"/>
              </w:rPr>
            </w:pPr>
            <w:r w:rsidRPr="00C747F6">
              <w:rPr>
                <w:color w:val="000000"/>
                <w:szCs w:val="22"/>
              </w:rPr>
              <w:t>23</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21176A05" w14:textId="63F9CEFF" w:rsidR="00C747F6" w:rsidRPr="00C747F6" w:rsidRDefault="00C747F6" w:rsidP="00C747F6">
            <w:pPr>
              <w:pStyle w:val="affff"/>
              <w:jc w:val="right"/>
              <w:rPr>
                <w:b/>
                <w:szCs w:val="22"/>
              </w:rPr>
            </w:pPr>
            <w:r w:rsidRPr="00C747F6">
              <w:rPr>
                <w:color w:val="000000"/>
                <w:szCs w:val="22"/>
              </w:rPr>
              <w:t>504525,27</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1A4B13F1" w14:textId="31610FAE" w:rsidR="00C747F6" w:rsidRPr="00C747F6" w:rsidRDefault="00C747F6" w:rsidP="00C747F6">
            <w:pPr>
              <w:pStyle w:val="affff"/>
              <w:jc w:val="right"/>
              <w:rPr>
                <w:b/>
                <w:szCs w:val="22"/>
              </w:rPr>
            </w:pPr>
            <w:r w:rsidRPr="00C747F6">
              <w:rPr>
                <w:color w:val="000000"/>
                <w:szCs w:val="22"/>
              </w:rPr>
              <w:t>2254965,64</w:t>
            </w:r>
          </w:p>
        </w:tc>
      </w:tr>
      <w:tr w:rsidR="00C747F6" w:rsidRPr="006057B5" w14:paraId="3041E40B"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7A3BB10A" w14:textId="5C77FD9A" w:rsidR="00C747F6" w:rsidRPr="00C747F6" w:rsidRDefault="00C747F6" w:rsidP="00C747F6">
            <w:pPr>
              <w:pStyle w:val="affff"/>
              <w:jc w:val="center"/>
              <w:rPr>
                <w:b/>
                <w:szCs w:val="22"/>
              </w:rPr>
            </w:pPr>
            <w:r w:rsidRPr="00C747F6">
              <w:rPr>
                <w:color w:val="000000"/>
                <w:szCs w:val="22"/>
              </w:rPr>
              <w:t>24</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5F03C0FF" w14:textId="43BFFC83" w:rsidR="00C747F6" w:rsidRPr="00C747F6" w:rsidRDefault="00C747F6" w:rsidP="00C747F6">
            <w:pPr>
              <w:pStyle w:val="affff"/>
              <w:jc w:val="right"/>
              <w:rPr>
                <w:b/>
                <w:szCs w:val="22"/>
              </w:rPr>
            </w:pPr>
            <w:r w:rsidRPr="00C747F6">
              <w:rPr>
                <w:color w:val="000000"/>
                <w:szCs w:val="22"/>
              </w:rPr>
              <w:t>504523,82</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2E0FD3ED" w14:textId="3CBB1B34" w:rsidR="00C747F6" w:rsidRPr="00C747F6" w:rsidRDefault="00C747F6" w:rsidP="00C747F6">
            <w:pPr>
              <w:pStyle w:val="affff"/>
              <w:jc w:val="right"/>
              <w:rPr>
                <w:b/>
                <w:szCs w:val="22"/>
              </w:rPr>
            </w:pPr>
            <w:r w:rsidRPr="00C747F6">
              <w:rPr>
                <w:color w:val="000000"/>
                <w:szCs w:val="22"/>
              </w:rPr>
              <w:t>2254966,08</w:t>
            </w:r>
          </w:p>
        </w:tc>
      </w:tr>
      <w:tr w:rsidR="00C747F6" w:rsidRPr="006057B5" w14:paraId="4E6B5363"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6AD655A2" w14:textId="7792CD37" w:rsidR="00C747F6" w:rsidRPr="00C747F6" w:rsidRDefault="00C747F6" w:rsidP="00C747F6">
            <w:pPr>
              <w:pStyle w:val="affff"/>
              <w:jc w:val="center"/>
              <w:rPr>
                <w:b/>
                <w:szCs w:val="22"/>
              </w:rPr>
            </w:pPr>
            <w:r w:rsidRPr="00C747F6">
              <w:rPr>
                <w:color w:val="000000"/>
                <w:szCs w:val="22"/>
              </w:rPr>
              <w:t>25</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3BA00750" w14:textId="50590F49" w:rsidR="00C747F6" w:rsidRPr="00C747F6" w:rsidRDefault="00C747F6" w:rsidP="00C747F6">
            <w:pPr>
              <w:pStyle w:val="affff"/>
              <w:jc w:val="right"/>
              <w:rPr>
                <w:b/>
                <w:szCs w:val="22"/>
              </w:rPr>
            </w:pPr>
            <w:r w:rsidRPr="00C747F6">
              <w:rPr>
                <w:color w:val="000000"/>
                <w:szCs w:val="22"/>
              </w:rPr>
              <w:t>504522,79</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05454B6D" w14:textId="02309ECC" w:rsidR="00C747F6" w:rsidRPr="00C747F6" w:rsidRDefault="00C747F6" w:rsidP="00C747F6">
            <w:pPr>
              <w:pStyle w:val="affff"/>
              <w:jc w:val="right"/>
              <w:rPr>
                <w:b/>
                <w:szCs w:val="22"/>
              </w:rPr>
            </w:pPr>
            <w:r w:rsidRPr="00C747F6">
              <w:rPr>
                <w:color w:val="000000"/>
                <w:szCs w:val="22"/>
              </w:rPr>
              <w:t>2254957,87</w:t>
            </w:r>
          </w:p>
        </w:tc>
      </w:tr>
      <w:tr w:rsidR="00C747F6" w:rsidRPr="006057B5" w14:paraId="0CA8D3EE"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066ADF0D" w14:textId="628726B6" w:rsidR="00C747F6" w:rsidRPr="00C747F6" w:rsidRDefault="00C747F6" w:rsidP="00C747F6">
            <w:pPr>
              <w:pStyle w:val="affff"/>
              <w:jc w:val="center"/>
              <w:rPr>
                <w:b/>
                <w:szCs w:val="22"/>
              </w:rPr>
            </w:pPr>
            <w:r w:rsidRPr="00C747F6">
              <w:rPr>
                <w:color w:val="000000"/>
                <w:szCs w:val="22"/>
              </w:rPr>
              <w:t>26</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4CFBA048" w14:textId="6D3B82A3" w:rsidR="00C747F6" w:rsidRPr="00C747F6" w:rsidRDefault="00C747F6" w:rsidP="00C747F6">
            <w:pPr>
              <w:pStyle w:val="affff"/>
              <w:jc w:val="right"/>
              <w:rPr>
                <w:b/>
                <w:szCs w:val="22"/>
              </w:rPr>
            </w:pPr>
            <w:r w:rsidRPr="00C747F6">
              <w:rPr>
                <w:color w:val="000000"/>
                <w:szCs w:val="22"/>
              </w:rPr>
              <w:t>504518,99</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6C40CA96" w14:textId="320D39DE" w:rsidR="00C747F6" w:rsidRPr="00C747F6" w:rsidRDefault="00C747F6" w:rsidP="00C747F6">
            <w:pPr>
              <w:pStyle w:val="affff"/>
              <w:jc w:val="right"/>
              <w:rPr>
                <w:b/>
                <w:szCs w:val="22"/>
              </w:rPr>
            </w:pPr>
            <w:r w:rsidRPr="00C747F6">
              <w:rPr>
                <w:color w:val="000000"/>
                <w:szCs w:val="22"/>
              </w:rPr>
              <w:t>2254955,44</w:t>
            </w:r>
          </w:p>
        </w:tc>
      </w:tr>
      <w:tr w:rsidR="00C747F6" w:rsidRPr="006057B5" w14:paraId="05524C41"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43D7199E" w14:textId="674FF0A9" w:rsidR="00C747F6" w:rsidRPr="00C747F6" w:rsidRDefault="00C747F6" w:rsidP="00C747F6">
            <w:pPr>
              <w:pStyle w:val="affff"/>
              <w:jc w:val="center"/>
              <w:rPr>
                <w:b/>
                <w:szCs w:val="22"/>
              </w:rPr>
            </w:pPr>
            <w:r w:rsidRPr="00C747F6">
              <w:rPr>
                <w:color w:val="000000"/>
                <w:szCs w:val="22"/>
              </w:rPr>
              <w:t>27</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2DFE992B" w14:textId="58C5C83B" w:rsidR="00C747F6" w:rsidRPr="00C747F6" w:rsidRDefault="00C747F6" w:rsidP="00C747F6">
            <w:pPr>
              <w:pStyle w:val="affff"/>
              <w:jc w:val="right"/>
              <w:rPr>
                <w:b/>
                <w:szCs w:val="22"/>
              </w:rPr>
            </w:pPr>
            <w:r w:rsidRPr="00C747F6">
              <w:rPr>
                <w:color w:val="000000"/>
                <w:szCs w:val="22"/>
              </w:rPr>
              <w:t>504494,08</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1B46C723" w14:textId="19BAD4DF" w:rsidR="00C747F6" w:rsidRPr="00C747F6" w:rsidRDefault="00C747F6" w:rsidP="00C747F6">
            <w:pPr>
              <w:pStyle w:val="affff"/>
              <w:jc w:val="right"/>
              <w:rPr>
                <w:b/>
                <w:szCs w:val="22"/>
              </w:rPr>
            </w:pPr>
            <w:r w:rsidRPr="00C747F6">
              <w:rPr>
                <w:color w:val="000000"/>
                <w:szCs w:val="22"/>
              </w:rPr>
              <w:t>2254890,42</w:t>
            </w:r>
          </w:p>
        </w:tc>
      </w:tr>
      <w:tr w:rsidR="00C747F6" w:rsidRPr="006057B5" w14:paraId="1A0013F3"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4144187A" w14:textId="22971AED" w:rsidR="00C747F6" w:rsidRPr="00C747F6" w:rsidRDefault="00C747F6" w:rsidP="00C747F6">
            <w:pPr>
              <w:pStyle w:val="affff"/>
              <w:jc w:val="center"/>
              <w:rPr>
                <w:b/>
                <w:szCs w:val="22"/>
              </w:rPr>
            </w:pPr>
            <w:r w:rsidRPr="00C747F6">
              <w:rPr>
                <w:color w:val="000000"/>
                <w:szCs w:val="22"/>
              </w:rPr>
              <w:t>28</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6C6BE95E" w14:textId="45C5031A" w:rsidR="00C747F6" w:rsidRPr="00C747F6" w:rsidRDefault="00C747F6" w:rsidP="00C747F6">
            <w:pPr>
              <w:pStyle w:val="affff"/>
              <w:jc w:val="right"/>
              <w:rPr>
                <w:b/>
                <w:szCs w:val="22"/>
              </w:rPr>
            </w:pPr>
            <w:r w:rsidRPr="00C747F6">
              <w:rPr>
                <w:color w:val="000000"/>
                <w:szCs w:val="22"/>
              </w:rPr>
              <w:t>504500,03</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02E4AE51" w14:textId="64733FEE" w:rsidR="00C747F6" w:rsidRPr="00C747F6" w:rsidRDefault="00C747F6" w:rsidP="00C747F6">
            <w:pPr>
              <w:pStyle w:val="affff"/>
              <w:jc w:val="right"/>
              <w:rPr>
                <w:b/>
                <w:szCs w:val="22"/>
              </w:rPr>
            </w:pPr>
            <w:r w:rsidRPr="00C747F6">
              <w:rPr>
                <w:color w:val="000000"/>
                <w:szCs w:val="22"/>
              </w:rPr>
              <w:t>2254885,03</w:t>
            </w:r>
          </w:p>
        </w:tc>
      </w:tr>
      <w:tr w:rsidR="00C747F6" w:rsidRPr="006057B5" w14:paraId="456FD968"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1009FF70" w14:textId="28C2136F" w:rsidR="00C747F6" w:rsidRPr="00C747F6" w:rsidRDefault="00C747F6" w:rsidP="00C747F6">
            <w:pPr>
              <w:pStyle w:val="affff"/>
              <w:jc w:val="center"/>
              <w:rPr>
                <w:b/>
                <w:szCs w:val="22"/>
              </w:rPr>
            </w:pPr>
            <w:r w:rsidRPr="00C747F6">
              <w:rPr>
                <w:color w:val="000000"/>
                <w:szCs w:val="22"/>
              </w:rPr>
              <w:t>29</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6A9931F8" w14:textId="476E7866" w:rsidR="00C747F6" w:rsidRPr="00C747F6" w:rsidRDefault="00C747F6" w:rsidP="00C747F6">
            <w:pPr>
              <w:pStyle w:val="affff"/>
              <w:jc w:val="right"/>
              <w:rPr>
                <w:b/>
                <w:szCs w:val="22"/>
              </w:rPr>
            </w:pPr>
            <w:r w:rsidRPr="00C747F6">
              <w:rPr>
                <w:color w:val="000000"/>
                <w:szCs w:val="22"/>
              </w:rPr>
              <w:t>504554,42</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121EDF79" w14:textId="4F65A23D" w:rsidR="00C747F6" w:rsidRPr="00C747F6" w:rsidRDefault="00C747F6" w:rsidP="00C747F6">
            <w:pPr>
              <w:pStyle w:val="affff"/>
              <w:jc w:val="right"/>
              <w:rPr>
                <w:b/>
                <w:szCs w:val="22"/>
              </w:rPr>
            </w:pPr>
            <w:r w:rsidRPr="00C747F6">
              <w:rPr>
                <w:color w:val="000000"/>
                <w:szCs w:val="22"/>
              </w:rPr>
              <w:t>2254859,03</w:t>
            </w:r>
          </w:p>
        </w:tc>
      </w:tr>
      <w:tr w:rsidR="00C747F6" w:rsidRPr="006057B5" w14:paraId="544959DB"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6EF44A50" w14:textId="7626A702" w:rsidR="00C747F6" w:rsidRPr="00C747F6" w:rsidRDefault="00C747F6" w:rsidP="00C747F6">
            <w:pPr>
              <w:pStyle w:val="affff"/>
              <w:jc w:val="center"/>
              <w:rPr>
                <w:b/>
                <w:szCs w:val="22"/>
              </w:rPr>
            </w:pPr>
            <w:r w:rsidRPr="00C747F6">
              <w:rPr>
                <w:color w:val="000000"/>
                <w:szCs w:val="22"/>
              </w:rPr>
              <w:t>30</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2CD3CF9B" w14:textId="50166A04" w:rsidR="00C747F6" w:rsidRPr="00C747F6" w:rsidRDefault="00C747F6" w:rsidP="00C747F6">
            <w:pPr>
              <w:pStyle w:val="affff"/>
              <w:jc w:val="right"/>
              <w:rPr>
                <w:b/>
                <w:szCs w:val="22"/>
              </w:rPr>
            </w:pPr>
            <w:r w:rsidRPr="00C747F6">
              <w:rPr>
                <w:color w:val="000000"/>
                <w:szCs w:val="22"/>
              </w:rPr>
              <w:t>504557,44</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54D0408E" w14:textId="732161D2" w:rsidR="00C747F6" w:rsidRPr="00C747F6" w:rsidRDefault="00C747F6" w:rsidP="00C747F6">
            <w:pPr>
              <w:pStyle w:val="affff"/>
              <w:jc w:val="right"/>
              <w:rPr>
                <w:b/>
                <w:szCs w:val="22"/>
              </w:rPr>
            </w:pPr>
            <w:r w:rsidRPr="00C747F6">
              <w:rPr>
                <w:color w:val="000000"/>
                <w:szCs w:val="22"/>
              </w:rPr>
              <w:t>2254865,33</w:t>
            </w:r>
          </w:p>
        </w:tc>
      </w:tr>
      <w:tr w:rsidR="00C747F6" w:rsidRPr="006057B5" w14:paraId="751ABB7D"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1D091155" w14:textId="78C4C450" w:rsidR="00C747F6" w:rsidRPr="00C747F6" w:rsidRDefault="00C747F6" w:rsidP="00C747F6">
            <w:pPr>
              <w:pStyle w:val="affff"/>
              <w:jc w:val="center"/>
              <w:rPr>
                <w:b/>
                <w:szCs w:val="22"/>
              </w:rPr>
            </w:pPr>
            <w:r w:rsidRPr="00C747F6">
              <w:rPr>
                <w:color w:val="000000"/>
                <w:szCs w:val="22"/>
              </w:rPr>
              <w:t>31</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7FEABD7F" w14:textId="7BDC702B" w:rsidR="00C747F6" w:rsidRPr="00C747F6" w:rsidRDefault="00C747F6" w:rsidP="00C747F6">
            <w:pPr>
              <w:pStyle w:val="affff"/>
              <w:jc w:val="right"/>
              <w:rPr>
                <w:b/>
                <w:szCs w:val="22"/>
              </w:rPr>
            </w:pPr>
            <w:r w:rsidRPr="00C747F6">
              <w:rPr>
                <w:color w:val="000000"/>
                <w:szCs w:val="22"/>
              </w:rPr>
              <w:t>504557,43</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6B74A63F" w14:textId="622294D8" w:rsidR="00C747F6" w:rsidRPr="00C747F6" w:rsidRDefault="00C747F6" w:rsidP="00C747F6">
            <w:pPr>
              <w:pStyle w:val="affff"/>
              <w:jc w:val="right"/>
              <w:rPr>
                <w:b/>
                <w:szCs w:val="22"/>
              </w:rPr>
            </w:pPr>
            <w:r w:rsidRPr="00C747F6">
              <w:rPr>
                <w:color w:val="000000"/>
                <w:szCs w:val="22"/>
              </w:rPr>
              <w:t>2254865,34</w:t>
            </w:r>
          </w:p>
        </w:tc>
      </w:tr>
      <w:tr w:rsidR="00C747F6" w:rsidRPr="006057B5" w14:paraId="47D6E9DB"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1D97AD50" w14:textId="33FAB4F2" w:rsidR="00C747F6" w:rsidRPr="00C747F6" w:rsidRDefault="00C747F6" w:rsidP="00C747F6">
            <w:pPr>
              <w:pStyle w:val="affff"/>
              <w:jc w:val="center"/>
              <w:rPr>
                <w:b/>
                <w:szCs w:val="22"/>
              </w:rPr>
            </w:pPr>
            <w:r w:rsidRPr="00C747F6">
              <w:rPr>
                <w:color w:val="000000"/>
                <w:szCs w:val="22"/>
              </w:rPr>
              <w:t>32</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5EE09620" w14:textId="7861026A" w:rsidR="00C747F6" w:rsidRPr="00C747F6" w:rsidRDefault="00C747F6" w:rsidP="00C747F6">
            <w:pPr>
              <w:pStyle w:val="affff"/>
              <w:jc w:val="right"/>
              <w:rPr>
                <w:b/>
                <w:szCs w:val="22"/>
              </w:rPr>
            </w:pPr>
            <w:r w:rsidRPr="00C747F6">
              <w:rPr>
                <w:color w:val="000000"/>
                <w:szCs w:val="22"/>
              </w:rPr>
              <w:t>504583,36</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68EC2F13" w14:textId="5AF7108E" w:rsidR="00C747F6" w:rsidRPr="00C747F6" w:rsidRDefault="00C747F6" w:rsidP="00C747F6">
            <w:pPr>
              <w:pStyle w:val="affff"/>
              <w:jc w:val="right"/>
              <w:rPr>
                <w:b/>
                <w:szCs w:val="22"/>
              </w:rPr>
            </w:pPr>
            <w:r w:rsidRPr="00C747F6">
              <w:rPr>
                <w:color w:val="000000"/>
                <w:szCs w:val="22"/>
              </w:rPr>
              <w:t>2254919,45</w:t>
            </w:r>
          </w:p>
        </w:tc>
      </w:tr>
      <w:tr w:rsidR="00C747F6" w:rsidRPr="006057B5" w14:paraId="11D0B0AD"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1AD65D5D" w14:textId="4C9338FB" w:rsidR="00C747F6" w:rsidRPr="00C747F6" w:rsidRDefault="00C747F6" w:rsidP="00C747F6">
            <w:pPr>
              <w:pStyle w:val="affff"/>
              <w:jc w:val="center"/>
              <w:rPr>
                <w:b/>
                <w:szCs w:val="22"/>
              </w:rPr>
            </w:pPr>
            <w:r w:rsidRPr="00C747F6">
              <w:rPr>
                <w:color w:val="000000"/>
                <w:szCs w:val="22"/>
              </w:rPr>
              <w:t>33</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2CC8745B" w14:textId="13D63584" w:rsidR="00C747F6" w:rsidRPr="00C747F6" w:rsidRDefault="00C747F6" w:rsidP="00C747F6">
            <w:pPr>
              <w:pStyle w:val="affff"/>
              <w:jc w:val="right"/>
              <w:rPr>
                <w:b/>
                <w:szCs w:val="22"/>
              </w:rPr>
            </w:pPr>
            <w:r w:rsidRPr="00C747F6">
              <w:rPr>
                <w:color w:val="000000"/>
                <w:szCs w:val="22"/>
              </w:rPr>
              <w:t>504555,77</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21248A0C" w14:textId="0D00A82D" w:rsidR="00C747F6" w:rsidRPr="00C747F6" w:rsidRDefault="00C747F6" w:rsidP="00C747F6">
            <w:pPr>
              <w:pStyle w:val="affff"/>
              <w:jc w:val="right"/>
              <w:rPr>
                <w:b/>
                <w:szCs w:val="22"/>
              </w:rPr>
            </w:pPr>
            <w:r w:rsidRPr="00C747F6">
              <w:rPr>
                <w:color w:val="000000"/>
                <w:szCs w:val="22"/>
              </w:rPr>
              <w:t>2254932,66</w:t>
            </w:r>
          </w:p>
        </w:tc>
      </w:tr>
      <w:tr w:rsidR="00C747F6" w:rsidRPr="006057B5" w14:paraId="72EC1B78"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0E1686D0" w14:textId="605A251F" w:rsidR="00C747F6" w:rsidRPr="00C747F6" w:rsidRDefault="00C747F6" w:rsidP="00C747F6">
            <w:pPr>
              <w:pStyle w:val="affff"/>
              <w:jc w:val="center"/>
              <w:rPr>
                <w:b/>
                <w:szCs w:val="22"/>
              </w:rPr>
            </w:pPr>
            <w:r w:rsidRPr="00C747F6">
              <w:rPr>
                <w:color w:val="000000"/>
                <w:szCs w:val="22"/>
              </w:rPr>
              <w:t>34</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113E8240" w14:textId="59C25714" w:rsidR="00C747F6" w:rsidRPr="00C747F6" w:rsidRDefault="00C747F6" w:rsidP="00C747F6">
            <w:pPr>
              <w:pStyle w:val="affff"/>
              <w:jc w:val="right"/>
              <w:rPr>
                <w:b/>
                <w:szCs w:val="22"/>
              </w:rPr>
            </w:pPr>
            <w:r w:rsidRPr="00C747F6">
              <w:rPr>
                <w:color w:val="000000"/>
                <w:szCs w:val="22"/>
              </w:rPr>
              <w:t>504566,14</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26179CEE" w14:textId="2AB6D4FE" w:rsidR="00C747F6" w:rsidRPr="00C747F6" w:rsidRDefault="00C747F6" w:rsidP="00C747F6">
            <w:pPr>
              <w:pStyle w:val="affff"/>
              <w:jc w:val="right"/>
              <w:rPr>
                <w:b/>
                <w:szCs w:val="22"/>
              </w:rPr>
            </w:pPr>
            <w:r w:rsidRPr="00C747F6">
              <w:rPr>
                <w:color w:val="000000"/>
                <w:szCs w:val="22"/>
              </w:rPr>
              <w:t>2254954,31</w:t>
            </w:r>
          </w:p>
        </w:tc>
      </w:tr>
      <w:tr w:rsidR="00C747F6" w:rsidRPr="006057B5" w14:paraId="300CD7FB"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66E6AF98" w14:textId="3B905DE1" w:rsidR="00C747F6" w:rsidRPr="00C747F6" w:rsidRDefault="00C747F6" w:rsidP="00C747F6">
            <w:pPr>
              <w:pStyle w:val="affff"/>
              <w:jc w:val="center"/>
              <w:rPr>
                <w:b/>
                <w:szCs w:val="22"/>
              </w:rPr>
            </w:pPr>
            <w:r w:rsidRPr="00C747F6">
              <w:rPr>
                <w:color w:val="000000"/>
                <w:szCs w:val="22"/>
              </w:rPr>
              <w:t>35</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3AEB54BA" w14:textId="20E62DD2" w:rsidR="00C747F6" w:rsidRPr="00C747F6" w:rsidRDefault="00C747F6" w:rsidP="00C747F6">
            <w:pPr>
              <w:pStyle w:val="affff"/>
              <w:jc w:val="right"/>
              <w:rPr>
                <w:b/>
                <w:szCs w:val="22"/>
              </w:rPr>
            </w:pPr>
            <w:r w:rsidRPr="00C747F6">
              <w:rPr>
                <w:color w:val="000000"/>
                <w:szCs w:val="22"/>
              </w:rPr>
              <w:t>504568,68</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711E3CBB" w14:textId="5F6D662B" w:rsidR="00C747F6" w:rsidRPr="00C747F6" w:rsidRDefault="00C747F6" w:rsidP="00C747F6">
            <w:pPr>
              <w:pStyle w:val="affff"/>
              <w:jc w:val="right"/>
              <w:rPr>
                <w:b/>
                <w:szCs w:val="22"/>
              </w:rPr>
            </w:pPr>
            <w:r w:rsidRPr="00C747F6">
              <w:rPr>
                <w:color w:val="000000"/>
                <w:szCs w:val="22"/>
              </w:rPr>
              <w:t>2254959,61</w:t>
            </w:r>
          </w:p>
        </w:tc>
      </w:tr>
      <w:tr w:rsidR="00C747F6" w:rsidRPr="006057B5" w14:paraId="2985E142"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77C6905F" w14:textId="19D1D167" w:rsidR="00C747F6" w:rsidRPr="00C747F6" w:rsidRDefault="00C747F6" w:rsidP="00C747F6">
            <w:pPr>
              <w:pStyle w:val="affff"/>
              <w:jc w:val="center"/>
              <w:rPr>
                <w:b/>
                <w:szCs w:val="22"/>
              </w:rPr>
            </w:pPr>
            <w:r w:rsidRPr="00C747F6">
              <w:rPr>
                <w:color w:val="000000"/>
                <w:szCs w:val="22"/>
              </w:rPr>
              <w:t>36</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179D84B3" w14:textId="40A84866" w:rsidR="00C747F6" w:rsidRPr="00C747F6" w:rsidRDefault="00C747F6" w:rsidP="00C747F6">
            <w:pPr>
              <w:pStyle w:val="affff"/>
              <w:jc w:val="right"/>
              <w:rPr>
                <w:b/>
                <w:szCs w:val="22"/>
              </w:rPr>
            </w:pPr>
            <w:r w:rsidRPr="00C747F6">
              <w:rPr>
                <w:color w:val="000000"/>
                <w:szCs w:val="22"/>
              </w:rPr>
              <w:t>504582,94</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10F887FE" w14:textId="579FC8AF" w:rsidR="00C747F6" w:rsidRPr="00C747F6" w:rsidRDefault="00C747F6" w:rsidP="00C747F6">
            <w:pPr>
              <w:pStyle w:val="affff"/>
              <w:jc w:val="right"/>
              <w:rPr>
                <w:b/>
                <w:szCs w:val="22"/>
              </w:rPr>
            </w:pPr>
            <w:r w:rsidRPr="00C747F6">
              <w:rPr>
                <w:color w:val="000000"/>
                <w:szCs w:val="22"/>
              </w:rPr>
              <w:t>2254952,78</w:t>
            </w:r>
          </w:p>
        </w:tc>
      </w:tr>
      <w:tr w:rsidR="00C747F6" w:rsidRPr="006057B5" w14:paraId="79F12596"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101F6D7B" w14:textId="4483D1E8" w:rsidR="00C747F6" w:rsidRPr="00C747F6" w:rsidRDefault="00C747F6" w:rsidP="00C747F6">
            <w:pPr>
              <w:pStyle w:val="affff"/>
              <w:jc w:val="center"/>
              <w:rPr>
                <w:b/>
                <w:szCs w:val="22"/>
              </w:rPr>
            </w:pPr>
            <w:r w:rsidRPr="00C747F6">
              <w:rPr>
                <w:color w:val="000000"/>
                <w:szCs w:val="22"/>
              </w:rPr>
              <w:t>37</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20B7CC9F" w14:textId="18F711ED" w:rsidR="00C747F6" w:rsidRPr="00C747F6" w:rsidRDefault="00C747F6" w:rsidP="00C747F6">
            <w:pPr>
              <w:pStyle w:val="affff"/>
              <w:jc w:val="right"/>
              <w:rPr>
                <w:b/>
                <w:szCs w:val="22"/>
              </w:rPr>
            </w:pPr>
            <w:r w:rsidRPr="00C747F6">
              <w:rPr>
                <w:color w:val="000000"/>
                <w:szCs w:val="22"/>
              </w:rPr>
              <w:t>504585,71</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4631A76F" w14:textId="5822E17D" w:rsidR="00C747F6" w:rsidRPr="00C747F6" w:rsidRDefault="00C747F6" w:rsidP="00C747F6">
            <w:pPr>
              <w:pStyle w:val="affff"/>
              <w:jc w:val="right"/>
              <w:rPr>
                <w:b/>
                <w:szCs w:val="22"/>
              </w:rPr>
            </w:pPr>
            <w:r w:rsidRPr="00C747F6">
              <w:rPr>
                <w:color w:val="000000"/>
                <w:szCs w:val="22"/>
              </w:rPr>
              <w:t>2254958,56</w:t>
            </w:r>
          </w:p>
        </w:tc>
      </w:tr>
      <w:tr w:rsidR="00C747F6" w:rsidRPr="006057B5" w14:paraId="024BED22"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333BEAA6" w14:textId="7CB39ECD" w:rsidR="00C747F6" w:rsidRPr="00C747F6" w:rsidRDefault="00C747F6" w:rsidP="00C747F6">
            <w:pPr>
              <w:pStyle w:val="affff"/>
              <w:jc w:val="center"/>
              <w:rPr>
                <w:b/>
                <w:szCs w:val="22"/>
              </w:rPr>
            </w:pPr>
            <w:r w:rsidRPr="00C747F6">
              <w:rPr>
                <w:color w:val="000000"/>
                <w:szCs w:val="22"/>
              </w:rPr>
              <w:t>38</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1CA59F39" w14:textId="5C481890" w:rsidR="00C747F6" w:rsidRPr="00C747F6" w:rsidRDefault="00C747F6" w:rsidP="00C747F6">
            <w:pPr>
              <w:pStyle w:val="affff"/>
              <w:jc w:val="right"/>
              <w:rPr>
                <w:b/>
                <w:szCs w:val="22"/>
              </w:rPr>
            </w:pPr>
            <w:r w:rsidRPr="00C747F6">
              <w:rPr>
                <w:color w:val="000000"/>
                <w:szCs w:val="22"/>
              </w:rPr>
              <w:t>504588,25</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18DA1B09" w14:textId="2CE76D8D" w:rsidR="00C747F6" w:rsidRPr="00C747F6" w:rsidRDefault="00C747F6" w:rsidP="00C747F6">
            <w:pPr>
              <w:pStyle w:val="affff"/>
              <w:jc w:val="right"/>
              <w:rPr>
                <w:b/>
                <w:szCs w:val="22"/>
              </w:rPr>
            </w:pPr>
            <w:r w:rsidRPr="00C747F6">
              <w:rPr>
                <w:color w:val="000000"/>
                <w:szCs w:val="22"/>
              </w:rPr>
              <w:t>2254963,87</w:t>
            </w:r>
          </w:p>
        </w:tc>
      </w:tr>
      <w:tr w:rsidR="00C747F6" w:rsidRPr="006057B5" w14:paraId="4A423489"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35D4E20E" w14:textId="710AE4AA" w:rsidR="00C747F6" w:rsidRPr="00C747F6" w:rsidRDefault="00C747F6" w:rsidP="00C747F6">
            <w:pPr>
              <w:pStyle w:val="affff"/>
              <w:jc w:val="center"/>
              <w:rPr>
                <w:b/>
                <w:szCs w:val="22"/>
              </w:rPr>
            </w:pPr>
            <w:r w:rsidRPr="00C747F6">
              <w:rPr>
                <w:color w:val="000000"/>
                <w:szCs w:val="22"/>
              </w:rPr>
              <w:t>39</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42F10F7A" w14:textId="13CC61AB" w:rsidR="00C747F6" w:rsidRPr="00C747F6" w:rsidRDefault="00C747F6" w:rsidP="00C747F6">
            <w:pPr>
              <w:pStyle w:val="affff"/>
              <w:jc w:val="right"/>
              <w:rPr>
                <w:b/>
                <w:szCs w:val="22"/>
              </w:rPr>
            </w:pPr>
            <w:r w:rsidRPr="00C747F6">
              <w:rPr>
                <w:color w:val="000000"/>
                <w:szCs w:val="22"/>
              </w:rPr>
              <w:t>504723,89</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34EB8460" w14:textId="796B0D3D" w:rsidR="00C747F6" w:rsidRPr="00C747F6" w:rsidRDefault="00C747F6" w:rsidP="00C747F6">
            <w:pPr>
              <w:pStyle w:val="affff"/>
              <w:jc w:val="right"/>
              <w:rPr>
                <w:b/>
                <w:szCs w:val="22"/>
              </w:rPr>
            </w:pPr>
            <w:r w:rsidRPr="00C747F6">
              <w:rPr>
                <w:color w:val="000000"/>
                <w:szCs w:val="22"/>
              </w:rPr>
              <w:t>2254898,88</w:t>
            </w:r>
          </w:p>
        </w:tc>
      </w:tr>
      <w:tr w:rsidR="00C747F6" w:rsidRPr="006057B5" w14:paraId="4E629CEB"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68E6478E" w14:textId="4A9FFBEA" w:rsidR="00C747F6" w:rsidRPr="00C747F6" w:rsidRDefault="00C747F6" w:rsidP="00C747F6">
            <w:pPr>
              <w:pStyle w:val="affff"/>
              <w:jc w:val="center"/>
              <w:rPr>
                <w:b/>
                <w:szCs w:val="22"/>
              </w:rPr>
            </w:pPr>
            <w:r w:rsidRPr="00C747F6">
              <w:rPr>
                <w:color w:val="000000"/>
                <w:szCs w:val="22"/>
              </w:rPr>
              <w:t>40</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6553FFFB" w14:textId="140DEB0C" w:rsidR="00C747F6" w:rsidRPr="00C747F6" w:rsidRDefault="00C747F6" w:rsidP="00C747F6">
            <w:pPr>
              <w:pStyle w:val="affff"/>
              <w:jc w:val="right"/>
              <w:rPr>
                <w:b/>
                <w:szCs w:val="22"/>
              </w:rPr>
            </w:pPr>
            <w:r w:rsidRPr="00C747F6">
              <w:rPr>
                <w:color w:val="000000"/>
                <w:szCs w:val="22"/>
              </w:rPr>
              <w:t>504748,15</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62902183" w14:textId="70DFC79A" w:rsidR="00C747F6" w:rsidRPr="00C747F6" w:rsidRDefault="00C747F6" w:rsidP="00C747F6">
            <w:pPr>
              <w:pStyle w:val="affff"/>
              <w:jc w:val="right"/>
              <w:rPr>
                <w:b/>
                <w:szCs w:val="22"/>
              </w:rPr>
            </w:pPr>
            <w:r w:rsidRPr="00C747F6">
              <w:rPr>
                <w:color w:val="000000"/>
                <w:szCs w:val="22"/>
              </w:rPr>
              <w:t>2254887,26</w:t>
            </w:r>
          </w:p>
        </w:tc>
      </w:tr>
      <w:tr w:rsidR="00C747F6" w:rsidRPr="006057B5" w14:paraId="6DE69733"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382AC6A7" w14:textId="1DCD28B2" w:rsidR="00C747F6" w:rsidRPr="00C747F6" w:rsidRDefault="00C747F6" w:rsidP="00C747F6">
            <w:pPr>
              <w:pStyle w:val="affff"/>
              <w:jc w:val="center"/>
              <w:rPr>
                <w:b/>
                <w:szCs w:val="22"/>
              </w:rPr>
            </w:pPr>
            <w:r w:rsidRPr="00C747F6">
              <w:rPr>
                <w:color w:val="000000"/>
                <w:szCs w:val="22"/>
              </w:rPr>
              <w:t>41</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5C13C1FE" w14:textId="08477BB5" w:rsidR="00C747F6" w:rsidRPr="00C747F6" w:rsidRDefault="00C747F6" w:rsidP="00C747F6">
            <w:pPr>
              <w:pStyle w:val="affff"/>
              <w:jc w:val="right"/>
              <w:rPr>
                <w:b/>
                <w:szCs w:val="22"/>
              </w:rPr>
            </w:pPr>
            <w:r w:rsidRPr="00C747F6">
              <w:rPr>
                <w:color w:val="000000"/>
                <w:szCs w:val="22"/>
              </w:rPr>
              <w:t>504698,07</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7D06187E" w14:textId="6C18CB40" w:rsidR="00C747F6" w:rsidRPr="00C747F6" w:rsidRDefault="00C747F6" w:rsidP="00C747F6">
            <w:pPr>
              <w:pStyle w:val="affff"/>
              <w:jc w:val="right"/>
              <w:rPr>
                <w:b/>
                <w:szCs w:val="22"/>
              </w:rPr>
            </w:pPr>
            <w:r w:rsidRPr="00C747F6">
              <w:rPr>
                <w:color w:val="000000"/>
                <w:szCs w:val="22"/>
              </w:rPr>
              <w:t>2254782,75</w:t>
            </w:r>
          </w:p>
        </w:tc>
      </w:tr>
      <w:tr w:rsidR="00C747F6" w:rsidRPr="006057B5" w14:paraId="4D6B8371"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4243826D" w14:textId="6DAC2220" w:rsidR="00C747F6" w:rsidRPr="00C747F6" w:rsidRDefault="00C747F6" w:rsidP="00C747F6">
            <w:pPr>
              <w:pStyle w:val="affff"/>
              <w:jc w:val="center"/>
              <w:rPr>
                <w:b/>
                <w:szCs w:val="22"/>
              </w:rPr>
            </w:pPr>
            <w:r w:rsidRPr="00C747F6">
              <w:rPr>
                <w:color w:val="000000"/>
                <w:szCs w:val="22"/>
              </w:rPr>
              <w:t>42</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32EF7607" w14:textId="22C13674" w:rsidR="00C747F6" w:rsidRPr="00C747F6" w:rsidRDefault="00C747F6" w:rsidP="00C747F6">
            <w:pPr>
              <w:pStyle w:val="affff"/>
              <w:jc w:val="right"/>
              <w:rPr>
                <w:b/>
                <w:szCs w:val="22"/>
              </w:rPr>
            </w:pPr>
            <w:r w:rsidRPr="00C747F6">
              <w:rPr>
                <w:color w:val="000000"/>
                <w:szCs w:val="22"/>
              </w:rPr>
              <w:t>504626,46</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278FA9A2" w14:textId="2795E57B" w:rsidR="00C747F6" w:rsidRPr="00C747F6" w:rsidRDefault="00C747F6" w:rsidP="00C747F6">
            <w:pPr>
              <w:pStyle w:val="affff"/>
              <w:jc w:val="right"/>
              <w:rPr>
                <w:b/>
                <w:szCs w:val="22"/>
              </w:rPr>
            </w:pPr>
            <w:r w:rsidRPr="00C747F6">
              <w:rPr>
                <w:color w:val="000000"/>
                <w:szCs w:val="22"/>
              </w:rPr>
              <w:t>2254817,07</w:t>
            </w:r>
          </w:p>
        </w:tc>
      </w:tr>
      <w:tr w:rsidR="00C747F6" w:rsidRPr="006057B5" w14:paraId="77AD6E21"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309E6CDB" w14:textId="337720C9" w:rsidR="00C747F6" w:rsidRPr="00C747F6" w:rsidRDefault="00C747F6" w:rsidP="00C747F6">
            <w:pPr>
              <w:pStyle w:val="affff"/>
              <w:jc w:val="center"/>
              <w:rPr>
                <w:b/>
                <w:szCs w:val="22"/>
              </w:rPr>
            </w:pPr>
            <w:r w:rsidRPr="00C747F6">
              <w:rPr>
                <w:color w:val="000000"/>
                <w:szCs w:val="22"/>
              </w:rPr>
              <w:t>43</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48C2C920" w14:textId="12E222B4" w:rsidR="00C747F6" w:rsidRPr="00C747F6" w:rsidRDefault="00C747F6" w:rsidP="00C747F6">
            <w:pPr>
              <w:pStyle w:val="affff"/>
              <w:jc w:val="right"/>
              <w:rPr>
                <w:b/>
                <w:szCs w:val="22"/>
              </w:rPr>
            </w:pPr>
            <w:r w:rsidRPr="00C747F6">
              <w:rPr>
                <w:color w:val="000000"/>
                <w:szCs w:val="22"/>
              </w:rPr>
              <w:t>504632,29</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73AAB9F9" w14:textId="039AA3BC" w:rsidR="00C747F6" w:rsidRPr="00C747F6" w:rsidRDefault="00C747F6" w:rsidP="00C747F6">
            <w:pPr>
              <w:pStyle w:val="affff"/>
              <w:jc w:val="right"/>
              <w:rPr>
                <w:b/>
                <w:szCs w:val="22"/>
              </w:rPr>
            </w:pPr>
            <w:r w:rsidRPr="00C747F6">
              <w:rPr>
                <w:color w:val="000000"/>
                <w:szCs w:val="22"/>
              </w:rPr>
              <w:t>2254802,51</w:t>
            </w:r>
          </w:p>
        </w:tc>
      </w:tr>
      <w:tr w:rsidR="00C747F6" w:rsidRPr="006057B5" w14:paraId="57AFFCE6"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5366DEC0" w14:textId="2565C109" w:rsidR="00C747F6" w:rsidRPr="00C747F6" w:rsidRDefault="00C747F6" w:rsidP="00C747F6">
            <w:pPr>
              <w:pStyle w:val="affff"/>
              <w:jc w:val="center"/>
              <w:rPr>
                <w:b/>
                <w:szCs w:val="22"/>
              </w:rPr>
            </w:pPr>
            <w:r w:rsidRPr="00C747F6">
              <w:rPr>
                <w:color w:val="000000"/>
                <w:szCs w:val="22"/>
              </w:rPr>
              <w:t>44</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2C7C41D8" w14:textId="034D34F5" w:rsidR="00C747F6" w:rsidRPr="00C747F6" w:rsidRDefault="00C747F6" w:rsidP="00C747F6">
            <w:pPr>
              <w:pStyle w:val="affff"/>
              <w:jc w:val="right"/>
              <w:rPr>
                <w:b/>
                <w:szCs w:val="22"/>
              </w:rPr>
            </w:pPr>
            <w:r w:rsidRPr="00C747F6">
              <w:rPr>
                <w:color w:val="000000"/>
                <w:szCs w:val="22"/>
              </w:rPr>
              <w:t>504624,86</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35F6C9FF" w14:textId="31DF783E" w:rsidR="00C747F6" w:rsidRPr="00C747F6" w:rsidRDefault="00C747F6" w:rsidP="00C747F6">
            <w:pPr>
              <w:pStyle w:val="affff"/>
              <w:jc w:val="right"/>
              <w:rPr>
                <w:b/>
                <w:szCs w:val="22"/>
              </w:rPr>
            </w:pPr>
            <w:r w:rsidRPr="00C747F6">
              <w:rPr>
                <w:color w:val="000000"/>
                <w:szCs w:val="22"/>
              </w:rPr>
              <w:t>2254799,53</w:t>
            </w:r>
          </w:p>
        </w:tc>
      </w:tr>
      <w:tr w:rsidR="00C747F6" w:rsidRPr="006057B5" w14:paraId="6DE5FC44"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1585E56A" w14:textId="66013F2C" w:rsidR="00C747F6" w:rsidRPr="00C747F6" w:rsidRDefault="00C747F6" w:rsidP="00C747F6">
            <w:pPr>
              <w:pStyle w:val="affff"/>
              <w:jc w:val="center"/>
              <w:rPr>
                <w:b/>
                <w:szCs w:val="22"/>
              </w:rPr>
            </w:pPr>
            <w:r w:rsidRPr="00C747F6">
              <w:rPr>
                <w:color w:val="000000"/>
                <w:szCs w:val="22"/>
              </w:rPr>
              <w:t>45</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4CBECF86" w14:textId="5B8DA5A3" w:rsidR="00C747F6" w:rsidRPr="00C747F6" w:rsidRDefault="00C747F6" w:rsidP="00C747F6">
            <w:pPr>
              <w:pStyle w:val="affff"/>
              <w:jc w:val="right"/>
              <w:rPr>
                <w:b/>
                <w:szCs w:val="22"/>
              </w:rPr>
            </w:pPr>
            <w:r w:rsidRPr="00C747F6">
              <w:rPr>
                <w:color w:val="000000"/>
                <w:szCs w:val="22"/>
              </w:rPr>
              <w:t>504618,79</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4F2C347A" w14:textId="115ED4EC" w:rsidR="00C747F6" w:rsidRPr="00C747F6" w:rsidRDefault="00C747F6" w:rsidP="00C747F6">
            <w:pPr>
              <w:pStyle w:val="affff"/>
              <w:jc w:val="right"/>
              <w:rPr>
                <w:b/>
                <w:szCs w:val="22"/>
              </w:rPr>
            </w:pPr>
            <w:r w:rsidRPr="00C747F6">
              <w:rPr>
                <w:color w:val="000000"/>
                <w:szCs w:val="22"/>
              </w:rPr>
              <w:t>2254814,68</w:t>
            </w:r>
          </w:p>
        </w:tc>
      </w:tr>
      <w:tr w:rsidR="00C747F6" w:rsidRPr="006057B5" w14:paraId="08D79C66"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2B0BB5A4" w14:textId="72E0C991" w:rsidR="00C747F6" w:rsidRPr="00C747F6" w:rsidRDefault="00C747F6" w:rsidP="00C747F6">
            <w:pPr>
              <w:pStyle w:val="affff"/>
              <w:jc w:val="center"/>
              <w:rPr>
                <w:b/>
                <w:szCs w:val="22"/>
              </w:rPr>
            </w:pPr>
            <w:r w:rsidRPr="00C747F6">
              <w:rPr>
                <w:color w:val="000000"/>
                <w:szCs w:val="22"/>
              </w:rPr>
              <w:t>46</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7B440EA5" w14:textId="3B36F8E7" w:rsidR="00C747F6" w:rsidRPr="00C747F6" w:rsidRDefault="00C747F6" w:rsidP="00C747F6">
            <w:pPr>
              <w:pStyle w:val="affff"/>
              <w:jc w:val="right"/>
              <w:rPr>
                <w:b/>
                <w:szCs w:val="22"/>
              </w:rPr>
            </w:pPr>
            <w:r w:rsidRPr="00C747F6">
              <w:rPr>
                <w:color w:val="000000"/>
                <w:szCs w:val="22"/>
              </w:rPr>
              <w:t>504615,35</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7CF2C760" w14:textId="1F59196C" w:rsidR="00C747F6" w:rsidRPr="00C747F6" w:rsidRDefault="00C747F6" w:rsidP="00C747F6">
            <w:pPr>
              <w:pStyle w:val="affff"/>
              <w:jc w:val="right"/>
              <w:rPr>
                <w:b/>
                <w:szCs w:val="22"/>
              </w:rPr>
            </w:pPr>
            <w:r w:rsidRPr="00C747F6">
              <w:rPr>
                <w:color w:val="000000"/>
                <w:szCs w:val="22"/>
              </w:rPr>
              <w:t>2254817,87</w:t>
            </w:r>
          </w:p>
        </w:tc>
      </w:tr>
      <w:tr w:rsidR="00C747F6" w:rsidRPr="006057B5" w14:paraId="32F93E26"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5297A588" w14:textId="4C3994A8" w:rsidR="00C747F6" w:rsidRPr="00C747F6" w:rsidRDefault="00C747F6" w:rsidP="00C747F6">
            <w:pPr>
              <w:pStyle w:val="affff"/>
              <w:jc w:val="center"/>
              <w:rPr>
                <w:b/>
                <w:szCs w:val="22"/>
              </w:rPr>
            </w:pPr>
            <w:r w:rsidRPr="00C747F6">
              <w:rPr>
                <w:color w:val="000000"/>
                <w:szCs w:val="22"/>
              </w:rPr>
              <w:t>47</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1EB64041" w14:textId="641F4166" w:rsidR="00C747F6" w:rsidRPr="00C747F6" w:rsidRDefault="00C747F6" w:rsidP="00C747F6">
            <w:pPr>
              <w:pStyle w:val="affff"/>
              <w:jc w:val="right"/>
              <w:rPr>
                <w:b/>
                <w:szCs w:val="22"/>
              </w:rPr>
            </w:pPr>
            <w:r w:rsidRPr="00C747F6">
              <w:rPr>
                <w:color w:val="000000"/>
                <w:szCs w:val="22"/>
              </w:rPr>
              <w:t>504614,65</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50CBBC07" w14:textId="5161D5B2" w:rsidR="00C747F6" w:rsidRPr="00C747F6" w:rsidRDefault="00C747F6" w:rsidP="00C747F6">
            <w:pPr>
              <w:pStyle w:val="affff"/>
              <w:jc w:val="right"/>
              <w:rPr>
                <w:b/>
                <w:szCs w:val="22"/>
              </w:rPr>
            </w:pPr>
            <w:r w:rsidRPr="00C747F6">
              <w:rPr>
                <w:color w:val="000000"/>
                <w:szCs w:val="22"/>
              </w:rPr>
              <w:t>2254821,39</w:t>
            </w:r>
          </w:p>
        </w:tc>
      </w:tr>
      <w:tr w:rsidR="00C747F6" w:rsidRPr="006057B5" w14:paraId="3EEFF3B7"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1ED1F6F9" w14:textId="64AA0C6B" w:rsidR="00C747F6" w:rsidRPr="00C747F6" w:rsidRDefault="00C747F6" w:rsidP="00C747F6">
            <w:pPr>
              <w:pStyle w:val="affff"/>
              <w:jc w:val="center"/>
              <w:rPr>
                <w:b/>
                <w:szCs w:val="22"/>
              </w:rPr>
            </w:pPr>
            <w:r w:rsidRPr="00C747F6">
              <w:rPr>
                <w:color w:val="000000"/>
                <w:szCs w:val="22"/>
              </w:rPr>
              <w:t>48</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77FC66A6" w14:textId="477A7350" w:rsidR="00C747F6" w:rsidRPr="00C747F6" w:rsidRDefault="00C747F6" w:rsidP="00C747F6">
            <w:pPr>
              <w:pStyle w:val="affff"/>
              <w:jc w:val="right"/>
              <w:rPr>
                <w:b/>
                <w:szCs w:val="22"/>
              </w:rPr>
            </w:pPr>
            <w:r w:rsidRPr="00C747F6">
              <w:rPr>
                <w:color w:val="000000"/>
                <w:szCs w:val="22"/>
              </w:rPr>
              <w:t>504611,25</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28FAF75A" w14:textId="77AB0593" w:rsidR="00C747F6" w:rsidRPr="00C747F6" w:rsidRDefault="00C747F6" w:rsidP="00C747F6">
            <w:pPr>
              <w:pStyle w:val="affff"/>
              <w:jc w:val="right"/>
              <w:rPr>
                <w:b/>
                <w:szCs w:val="22"/>
              </w:rPr>
            </w:pPr>
            <w:r w:rsidRPr="00C747F6">
              <w:rPr>
                <w:color w:val="000000"/>
                <w:szCs w:val="22"/>
              </w:rPr>
              <w:t>2254823</w:t>
            </w:r>
          </w:p>
        </w:tc>
      </w:tr>
      <w:tr w:rsidR="00C747F6" w:rsidRPr="006057B5" w14:paraId="18F1E9B0"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166579EA" w14:textId="1E01D6EC" w:rsidR="00C747F6" w:rsidRPr="00C747F6" w:rsidRDefault="00C747F6" w:rsidP="00C747F6">
            <w:pPr>
              <w:pStyle w:val="affff"/>
              <w:jc w:val="center"/>
              <w:rPr>
                <w:b/>
                <w:szCs w:val="22"/>
              </w:rPr>
            </w:pPr>
            <w:r w:rsidRPr="00C747F6">
              <w:rPr>
                <w:color w:val="000000"/>
                <w:szCs w:val="22"/>
              </w:rPr>
              <w:t>49</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4E02D5F5" w14:textId="334F12FB" w:rsidR="00C747F6" w:rsidRPr="00C747F6" w:rsidRDefault="00C747F6" w:rsidP="00C747F6">
            <w:pPr>
              <w:pStyle w:val="affff"/>
              <w:jc w:val="right"/>
              <w:rPr>
                <w:b/>
                <w:szCs w:val="22"/>
              </w:rPr>
            </w:pPr>
            <w:r w:rsidRPr="00C747F6">
              <w:rPr>
                <w:color w:val="000000"/>
                <w:szCs w:val="22"/>
              </w:rPr>
              <w:t>504600,19</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5DD6EA93" w14:textId="0D220642" w:rsidR="00C747F6" w:rsidRPr="00C747F6" w:rsidRDefault="00C747F6" w:rsidP="00C747F6">
            <w:pPr>
              <w:pStyle w:val="affff"/>
              <w:jc w:val="right"/>
              <w:rPr>
                <w:b/>
                <w:szCs w:val="22"/>
              </w:rPr>
            </w:pPr>
            <w:r w:rsidRPr="00C747F6">
              <w:rPr>
                <w:color w:val="000000"/>
                <w:szCs w:val="22"/>
              </w:rPr>
              <w:t>2254798,74</w:t>
            </w:r>
          </w:p>
        </w:tc>
      </w:tr>
      <w:tr w:rsidR="00C747F6" w:rsidRPr="006057B5" w14:paraId="6105200C"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139EC814" w14:textId="35044343" w:rsidR="00C747F6" w:rsidRPr="00C747F6" w:rsidRDefault="00C747F6" w:rsidP="00C747F6">
            <w:pPr>
              <w:pStyle w:val="affff"/>
              <w:jc w:val="center"/>
              <w:rPr>
                <w:b/>
                <w:szCs w:val="22"/>
              </w:rPr>
            </w:pPr>
            <w:r w:rsidRPr="00C747F6">
              <w:rPr>
                <w:color w:val="000000"/>
                <w:szCs w:val="22"/>
              </w:rPr>
              <w:t>50</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4D6E5126" w14:textId="1957390B" w:rsidR="00C747F6" w:rsidRPr="00C747F6" w:rsidRDefault="00C747F6" w:rsidP="00C747F6">
            <w:pPr>
              <w:pStyle w:val="affff"/>
              <w:jc w:val="right"/>
              <w:rPr>
                <w:b/>
                <w:szCs w:val="22"/>
              </w:rPr>
            </w:pPr>
            <w:r w:rsidRPr="00C747F6">
              <w:rPr>
                <w:color w:val="000000"/>
                <w:szCs w:val="22"/>
              </w:rPr>
              <w:t>504612,57</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1C2C0D40" w14:textId="63F3746B" w:rsidR="00C747F6" w:rsidRPr="00C747F6" w:rsidRDefault="00C747F6" w:rsidP="00C747F6">
            <w:pPr>
              <w:pStyle w:val="affff"/>
              <w:jc w:val="right"/>
              <w:rPr>
                <w:b/>
                <w:szCs w:val="22"/>
              </w:rPr>
            </w:pPr>
            <w:r w:rsidRPr="00C747F6">
              <w:rPr>
                <w:color w:val="000000"/>
                <w:szCs w:val="22"/>
              </w:rPr>
              <w:t>2254792,8</w:t>
            </w:r>
          </w:p>
        </w:tc>
      </w:tr>
      <w:tr w:rsidR="00C747F6" w:rsidRPr="006057B5" w14:paraId="67AA312D"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1CAB575C" w14:textId="031E6D39" w:rsidR="00C747F6" w:rsidRPr="00C747F6" w:rsidRDefault="00C747F6" w:rsidP="00C747F6">
            <w:pPr>
              <w:pStyle w:val="affff"/>
              <w:jc w:val="center"/>
              <w:rPr>
                <w:b/>
                <w:szCs w:val="22"/>
              </w:rPr>
            </w:pPr>
            <w:r w:rsidRPr="00C747F6">
              <w:rPr>
                <w:color w:val="000000"/>
                <w:szCs w:val="22"/>
              </w:rPr>
              <w:t>51</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74432695" w14:textId="52EF13AF" w:rsidR="00C747F6" w:rsidRPr="00C747F6" w:rsidRDefault="00C747F6" w:rsidP="00C747F6">
            <w:pPr>
              <w:pStyle w:val="affff"/>
              <w:jc w:val="right"/>
              <w:rPr>
                <w:b/>
                <w:szCs w:val="22"/>
              </w:rPr>
            </w:pPr>
            <w:r w:rsidRPr="00C747F6">
              <w:rPr>
                <w:color w:val="000000"/>
                <w:szCs w:val="22"/>
              </w:rPr>
              <w:t>504608,1</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4F2C0AE1" w14:textId="0FA9F405" w:rsidR="00C747F6" w:rsidRPr="00C747F6" w:rsidRDefault="00C747F6" w:rsidP="00C747F6">
            <w:pPr>
              <w:pStyle w:val="affff"/>
              <w:jc w:val="right"/>
              <w:rPr>
                <w:b/>
                <w:szCs w:val="22"/>
              </w:rPr>
            </w:pPr>
            <w:r w:rsidRPr="00C747F6">
              <w:rPr>
                <w:color w:val="000000"/>
                <w:szCs w:val="22"/>
              </w:rPr>
              <w:t>2254783,47</w:t>
            </w:r>
          </w:p>
        </w:tc>
      </w:tr>
      <w:tr w:rsidR="00C747F6" w:rsidRPr="006057B5" w14:paraId="056E0AB9"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072D8A94" w14:textId="426769FA" w:rsidR="00C747F6" w:rsidRPr="00C747F6" w:rsidRDefault="00C747F6" w:rsidP="00C747F6">
            <w:pPr>
              <w:pStyle w:val="affff"/>
              <w:jc w:val="center"/>
              <w:rPr>
                <w:b/>
                <w:szCs w:val="22"/>
              </w:rPr>
            </w:pPr>
            <w:r w:rsidRPr="00C747F6">
              <w:rPr>
                <w:color w:val="000000"/>
                <w:szCs w:val="22"/>
              </w:rPr>
              <w:t>52</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792A1393" w14:textId="43E1AA26" w:rsidR="00C747F6" w:rsidRPr="00C747F6" w:rsidRDefault="00C747F6" w:rsidP="00C747F6">
            <w:pPr>
              <w:pStyle w:val="affff"/>
              <w:jc w:val="right"/>
              <w:rPr>
                <w:b/>
                <w:szCs w:val="22"/>
              </w:rPr>
            </w:pPr>
            <w:r w:rsidRPr="00C747F6">
              <w:rPr>
                <w:color w:val="000000"/>
                <w:szCs w:val="22"/>
              </w:rPr>
              <w:t>504611,89</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5E3DD700" w14:textId="6DF82754" w:rsidR="00C747F6" w:rsidRPr="00C747F6" w:rsidRDefault="00C747F6" w:rsidP="00C747F6">
            <w:pPr>
              <w:pStyle w:val="affff"/>
              <w:jc w:val="right"/>
              <w:rPr>
                <w:b/>
                <w:szCs w:val="22"/>
              </w:rPr>
            </w:pPr>
            <w:r w:rsidRPr="00C747F6">
              <w:rPr>
                <w:color w:val="000000"/>
                <w:szCs w:val="22"/>
              </w:rPr>
              <w:t>2254781,65</w:t>
            </w:r>
          </w:p>
        </w:tc>
      </w:tr>
      <w:tr w:rsidR="00C747F6" w:rsidRPr="006057B5" w14:paraId="0A715AFA"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699E0803" w14:textId="61011390" w:rsidR="00C747F6" w:rsidRPr="00C747F6" w:rsidRDefault="00C747F6" w:rsidP="00C747F6">
            <w:pPr>
              <w:pStyle w:val="affff"/>
              <w:jc w:val="center"/>
              <w:rPr>
                <w:b/>
                <w:szCs w:val="22"/>
              </w:rPr>
            </w:pPr>
            <w:r w:rsidRPr="00C747F6">
              <w:rPr>
                <w:color w:val="000000"/>
                <w:szCs w:val="22"/>
              </w:rPr>
              <w:t>53</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6EA64CC1" w14:textId="380085B9" w:rsidR="00C747F6" w:rsidRPr="00C747F6" w:rsidRDefault="00C747F6" w:rsidP="00C747F6">
            <w:pPr>
              <w:pStyle w:val="affff"/>
              <w:jc w:val="right"/>
              <w:rPr>
                <w:b/>
                <w:szCs w:val="22"/>
              </w:rPr>
            </w:pPr>
            <w:r w:rsidRPr="00C747F6">
              <w:rPr>
                <w:color w:val="000000"/>
                <w:szCs w:val="22"/>
              </w:rPr>
              <w:t>504602,98</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7CDB7701" w14:textId="15205306" w:rsidR="00C747F6" w:rsidRPr="00C747F6" w:rsidRDefault="00C747F6" w:rsidP="00C747F6">
            <w:pPr>
              <w:pStyle w:val="affff"/>
              <w:jc w:val="right"/>
              <w:rPr>
                <w:b/>
                <w:szCs w:val="22"/>
              </w:rPr>
            </w:pPr>
            <w:r w:rsidRPr="00C747F6">
              <w:rPr>
                <w:color w:val="000000"/>
                <w:szCs w:val="22"/>
              </w:rPr>
              <w:t>2254763,08</w:t>
            </w:r>
          </w:p>
        </w:tc>
      </w:tr>
      <w:tr w:rsidR="00C747F6" w:rsidRPr="006057B5" w14:paraId="13C894E3"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39BBD4CE" w14:textId="54E7B987" w:rsidR="00C747F6" w:rsidRPr="00C747F6" w:rsidRDefault="00C747F6" w:rsidP="00C747F6">
            <w:pPr>
              <w:pStyle w:val="affff"/>
              <w:jc w:val="center"/>
              <w:rPr>
                <w:b/>
                <w:szCs w:val="22"/>
              </w:rPr>
            </w:pPr>
            <w:r w:rsidRPr="00C747F6">
              <w:rPr>
                <w:color w:val="000000"/>
                <w:szCs w:val="22"/>
              </w:rPr>
              <w:t>54</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75DFAE36" w14:textId="27A9C6FE" w:rsidR="00C747F6" w:rsidRPr="00C747F6" w:rsidRDefault="00C747F6" w:rsidP="00C747F6">
            <w:pPr>
              <w:pStyle w:val="affff"/>
              <w:jc w:val="right"/>
              <w:rPr>
                <w:b/>
                <w:szCs w:val="22"/>
              </w:rPr>
            </w:pPr>
            <w:r w:rsidRPr="00C747F6">
              <w:rPr>
                <w:color w:val="000000"/>
                <w:szCs w:val="22"/>
              </w:rPr>
              <w:t>504599,19</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212B437B" w14:textId="408D24CB" w:rsidR="00C747F6" w:rsidRPr="00C747F6" w:rsidRDefault="00C747F6" w:rsidP="00C747F6">
            <w:pPr>
              <w:pStyle w:val="affff"/>
              <w:jc w:val="right"/>
              <w:rPr>
                <w:b/>
                <w:szCs w:val="22"/>
              </w:rPr>
            </w:pPr>
            <w:r w:rsidRPr="00C747F6">
              <w:rPr>
                <w:color w:val="000000"/>
                <w:szCs w:val="22"/>
              </w:rPr>
              <w:t>2254764,9</w:t>
            </w:r>
          </w:p>
        </w:tc>
      </w:tr>
      <w:tr w:rsidR="00C747F6" w:rsidRPr="006057B5" w14:paraId="15D5FEDA"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11047BB8" w14:textId="2547D81D" w:rsidR="00C747F6" w:rsidRPr="00C747F6" w:rsidRDefault="00C747F6" w:rsidP="00C747F6">
            <w:pPr>
              <w:pStyle w:val="affff"/>
              <w:jc w:val="center"/>
              <w:rPr>
                <w:b/>
                <w:szCs w:val="22"/>
              </w:rPr>
            </w:pPr>
            <w:r w:rsidRPr="00C747F6">
              <w:rPr>
                <w:color w:val="000000"/>
                <w:szCs w:val="22"/>
              </w:rPr>
              <w:t>55</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740AFE9C" w14:textId="729930B9" w:rsidR="00C747F6" w:rsidRPr="00C747F6" w:rsidRDefault="00C747F6" w:rsidP="00C747F6">
            <w:pPr>
              <w:pStyle w:val="affff"/>
              <w:jc w:val="right"/>
              <w:rPr>
                <w:b/>
                <w:szCs w:val="22"/>
              </w:rPr>
            </w:pPr>
            <w:r w:rsidRPr="00C747F6">
              <w:rPr>
                <w:color w:val="000000"/>
                <w:szCs w:val="22"/>
              </w:rPr>
              <w:t>504595,55</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64D68C6C" w14:textId="66E954C1" w:rsidR="00C747F6" w:rsidRPr="00C747F6" w:rsidRDefault="00C747F6" w:rsidP="00C747F6">
            <w:pPr>
              <w:pStyle w:val="affff"/>
              <w:jc w:val="right"/>
              <w:rPr>
                <w:b/>
                <w:szCs w:val="22"/>
              </w:rPr>
            </w:pPr>
            <w:r w:rsidRPr="00C747F6">
              <w:rPr>
                <w:color w:val="000000"/>
                <w:szCs w:val="22"/>
              </w:rPr>
              <w:t>2254757,33</w:t>
            </w:r>
          </w:p>
        </w:tc>
      </w:tr>
      <w:tr w:rsidR="00C747F6" w:rsidRPr="006057B5" w14:paraId="5F205F24"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4D9EAF16" w14:textId="6C483F7A" w:rsidR="00C747F6" w:rsidRPr="00C747F6" w:rsidRDefault="00C747F6" w:rsidP="00C747F6">
            <w:pPr>
              <w:pStyle w:val="affff"/>
              <w:jc w:val="center"/>
              <w:rPr>
                <w:b/>
                <w:szCs w:val="22"/>
              </w:rPr>
            </w:pPr>
            <w:r w:rsidRPr="00C747F6">
              <w:rPr>
                <w:color w:val="000000"/>
                <w:szCs w:val="22"/>
              </w:rPr>
              <w:t>56</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5BAFBA2E" w14:textId="75DACBE4" w:rsidR="00C747F6" w:rsidRPr="00C747F6" w:rsidRDefault="00C747F6" w:rsidP="00C747F6">
            <w:pPr>
              <w:pStyle w:val="affff"/>
              <w:jc w:val="right"/>
              <w:rPr>
                <w:b/>
                <w:szCs w:val="22"/>
              </w:rPr>
            </w:pPr>
            <w:r w:rsidRPr="00C747F6">
              <w:rPr>
                <w:color w:val="000000"/>
                <w:szCs w:val="22"/>
              </w:rPr>
              <w:t>504567,06</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7F8652B8" w14:textId="7E9784F7" w:rsidR="00C747F6" w:rsidRPr="00C747F6" w:rsidRDefault="00C747F6" w:rsidP="00C747F6">
            <w:pPr>
              <w:pStyle w:val="affff"/>
              <w:jc w:val="right"/>
              <w:rPr>
                <w:b/>
                <w:szCs w:val="22"/>
              </w:rPr>
            </w:pPr>
            <w:r w:rsidRPr="00C747F6">
              <w:rPr>
                <w:color w:val="000000"/>
                <w:szCs w:val="22"/>
              </w:rPr>
              <w:t>2254770,99</w:t>
            </w:r>
          </w:p>
        </w:tc>
      </w:tr>
      <w:tr w:rsidR="00C747F6" w:rsidRPr="006057B5" w14:paraId="5399B7C5"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77EEE37B" w14:textId="278E6E42" w:rsidR="00C747F6" w:rsidRPr="00C747F6" w:rsidRDefault="00C747F6" w:rsidP="00C747F6">
            <w:pPr>
              <w:pStyle w:val="affff"/>
              <w:jc w:val="center"/>
              <w:rPr>
                <w:b/>
                <w:szCs w:val="22"/>
              </w:rPr>
            </w:pPr>
            <w:r w:rsidRPr="00C747F6">
              <w:rPr>
                <w:color w:val="000000"/>
                <w:szCs w:val="22"/>
              </w:rPr>
              <w:t>57</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2299EC1B" w14:textId="180BE72E" w:rsidR="00C747F6" w:rsidRPr="00C747F6" w:rsidRDefault="00C747F6" w:rsidP="00C747F6">
            <w:pPr>
              <w:pStyle w:val="affff"/>
              <w:jc w:val="right"/>
              <w:rPr>
                <w:b/>
                <w:szCs w:val="22"/>
              </w:rPr>
            </w:pPr>
            <w:r w:rsidRPr="00C747F6">
              <w:rPr>
                <w:color w:val="000000"/>
                <w:szCs w:val="22"/>
              </w:rPr>
              <w:t>504571,2</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06039C8E" w14:textId="61D5C9DE" w:rsidR="00C747F6" w:rsidRPr="00C747F6" w:rsidRDefault="00C747F6" w:rsidP="00C747F6">
            <w:pPr>
              <w:pStyle w:val="affff"/>
              <w:jc w:val="right"/>
              <w:rPr>
                <w:b/>
                <w:szCs w:val="22"/>
              </w:rPr>
            </w:pPr>
            <w:r w:rsidRPr="00C747F6">
              <w:rPr>
                <w:color w:val="000000"/>
                <w:szCs w:val="22"/>
              </w:rPr>
              <w:t>2254779,63</w:t>
            </w:r>
          </w:p>
        </w:tc>
      </w:tr>
      <w:tr w:rsidR="00C747F6" w:rsidRPr="006057B5" w14:paraId="6318BE1F"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4B2BE5A5" w14:textId="75DE272B" w:rsidR="00C747F6" w:rsidRPr="00C747F6" w:rsidRDefault="00C747F6" w:rsidP="00C747F6">
            <w:pPr>
              <w:pStyle w:val="affff"/>
              <w:jc w:val="center"/>
              <w:rPr>
                <w:b/>
                <w:szCs w:val="22"/>
              </w:rPr>
            </w:pPr>
            <w:r w:rsidRPr="00C747F6">
              <w:rPr>
                <w:color w:val="000000"/>
                <w:szCs w:val="22"/>
              </w:rPr>
              <w:t>58</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6E15C60D" w14:textId="77BC248B" w:rsidR="00C747F6" w:rsidRPr="00C747F6" w:rsidRDefault="00C747F6" w:rsidP="00C747F6">
            <w:pPr>
              <w:pStyle w:val="affff"/>
              <w:jc w:val="right"/>
              <w:rPr>
                <w:b/>
                <w:szCs w:val="22"/>
              </w:rPr>
            </w:pPr>
            <w:r w:rsidRPr="00C747F6">
              <w:rPr>
                <w:color w:val="000000"/>
                <w:szCs w:val="22"/>
              </w:rPr>
              <w:t>504571,66</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545BDC21" w14:textId="3DBDB4D0" w:rsidR="00C747F6" w:rsidRPr="00C747F6" w:rsidRDefault="00C747F6" w:rsidP="00C747F6">
            <w:pPr>
              <w:pStyle w:val="affff"/>
              <w:jc w:val="right"/>
              <w:rPr>
                <w:b/>
                <w:szCs w:val="22"/>
              </w:rPr>
            </w:pPr>
            <w:r w:rsidRPr="00C747F6">
              <w:rPr>
                <w:color w:val="000000"/>
                <w:szCs w:val="22"/>
              </w:rPr>
              <w:t>2254782,38</w:t>
            </w:r>
          </w:p>
        </w:tc>
      </w:tr>
      <w:tr w:rsidR="00C747F6" w:rsidRPr="006057B5" w14:paraId="6ABF59C5"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474286D3" w14:textId="5410A439" w:rsidR="00C747F6" w:rsidRPr="00C747F6" w:rsidRDefault="00C747F6" w:rsidP="00C747F6">
            <w:pPr>
              <w:pStyle w:val="affff"/>
              <w:jc w:val="center"/>
              <w:rPr>
                <w:b/>
                <w:szCs w:val="22"/>
              </w:rPr>
            </w:pPr>
            <w:r w:rsidRPr="00C747F6">
              <w:rPr>
                <w:color w:val="000000"/>
                <w:szCs w:val="22"/>
              </w:rPr>
              <w:t>59</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5E3B2524" w14:textId="44FDC35E" w:rsidR="00C747F6" w:rsidRPr="00C747F6" w:rsidRDefault="00C747F6" w:rsidP="00C747F6">
            <w:pPr>
              <w:pStyle w:val="affff"/>
              <w:jc w:val="right"/>
              <w:rPr>
                <w:b/>
                <w:szCs w:val="22"/>
              </w:rPr>
            </w:pPr>
            <w:r w:rsidRPr="00C747F6">
              <w:rPr>
                <w:color w:val="000000"/>
                <w:szCs w:val="22"/>
              </w:rPr>
              <w:t>504568,38</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1E0CC3C7" w14:textId="74CA4828" w:rsidR="00C747F6" w:rsidRPr="00C747F6" w:rsidRDefault="00C747F6" w:rsidP="00C747F6">
            <w:pPr>
              <w:pStyle w:val="affff"/>
              <w:jc w:val="right"/>
              <w:rPr>
                <w:b/>
                <w:szCs w:val="22"/>
              </w:rPr>
            </w:pPr>
            <w:r w:rsidRPr="00C747F6">
              <w:rPr>
                <w:color w:val="000000"/>
                <w:szCs w:val="22"/>
              </w:rPr>
              <w:t>2254809,1</w:t>
            </w:r>
          </w:p>
        </w:tc>
      </w:tr>
      <w:tr w:rsidR="00C747F6" w:rsidRPr="006057B5" w14:paraId="2EE0A7C5"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49E3C869" w14:textId="03A138C7" w:rsidR="00C747F6" w:rsidRPr="00C747F6" w:rsidRDefault="00C747F6" w:rsidP="00C747F6">
            <w:pPr>
              <w:pStyle w:val="affff"/>
              <w:jc w:val="center"/>
              <w:rPr>
                <w:b/>
                <w:szCs w:val="22"/>
              </w:rPr>
            </w:pPr>
            <w:r w:rsidRPr="00C747F6">
              <w:rPr>
                <w:color w:val="000000"/>
                <w:szCs w:val="22"/>
              </w:rPr>
              <w:lastRenderedPageBreak/>
              <w:t>60</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428C48EC" w14:textId="6F1CD932" w:rsidR="00C747F6" w:rsidRPr="00C747F6" w:rsidRDefault="00C747F6" w:rsidP="00C747F6">
            <w:pPr>
              <w:pStyle w:val="affff"/>
              <w:jc w:val="right"/>
              <w:rPr>
                <w:b/>
                <w:szCs w:val="22"/>
              </w:rPr>
            </w:pPr>
            <w:r w:rsidRPr="00C747F6">
              <w:rPr>
                <w:color w:val="000000"/>
                <w:szCs w:val="22"/>
              </w:rPr>
              <w:t>504566,22</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1AD66B57" w14:textId="6B810150" w:rsidR="00C747F6" w:rsidRPr="00C747F6" w:rsidRDefault="00C747F6" w:rsidP="00C747F6">
            <w:pPr>
              <w:pStyle w:val="affff"/>
              <w:jc w:val="right"/>
              <w:rPr>
                <w:b/>
                <w:szCs w:val="22"/>
              </w:rPr>
            </w:pPr>
            <w:r w:rsidRPr="00C747F6">
              <w:rPr>
                <w:color w:val="000000"/>
                <w:szCs w:val="22"/>
              </w:rPr>
              <w:t>2254816,51</w:t>
            </w:r>
          </w:p>
        </w:tc>
      </w:tr>
      <w:tr w:rsidR="00C747F6" w:rsidRPr="006057B5" w14:paraId="53A64C47"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7B910F1F" w14:textId="0A027F98" w:rsidR="00C747F6" w:rsidRPr="00C747F6" w:rsidRDefault="00C747F6" w:rsidP="00C747F6">
            <w:pPr>
              <w:pStyle w:val="affff"/>
              <w:jc w:val="center"/>
              <w:rPr>
                <w:b/>
                <w:szCs w:val="22"/>
              </w:rPr>
            </w:pPr>
            <w:r w:rsidRPr="00C747F6">
              <w:rPr>
                <w:color w:val="000000"/>
                <w:szCs w:val="22"/>
              </w:rPr>
              <w:t>61</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06FE214F" w14:textId="30949F31" w:rsidR="00C747F6" w:rsidRPr="00C747F6" w:rsidRDefault="00C747F6" w:rsidP="00C747F6">
            <w:pPr>
              <w:pStyle w:val="affff"/>
              <w:jc w:val="right"/>
              <w:rPr>
                <w:b/>
                <w:szCs w:val="22"/>
              </w:rPr>
            </w:pPr>
            <w:r w:rsidRPr="00C747F6">
              <w:rPr>
                <w:color w:val="000000"/>
                <w:szCs w:val="22"/>
              </w:rPr>
              <w:t>504561,92</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5E508FB7" w14:textId="6B5A1CD9" w:rsidR="00C747F6" w:rsidRPr="00C747F6" w:rsidRDefault="00C747F6" w:rsidP="00C747F6">
            <w:pPr>
              <w:pStyle w:val="affff"/>
              <w:jc w:val="right"/>
              <w:rPr>
                <w:b/>
                <w:szCs w:val="22"/>
              </w:rPr>
            </w:pPr>
            <w:r w:rsidRPr="00C747F6">
              <w:rPr>
                <w:color w:val="000000"/>
                <w:szCs w:val="22"/>
              </w:rPr>
              <w:t>2254822,87</w:t>
            </w:r>
          </w:p>
        </w:tc>
      </w:tr>
      <w:tr w:rsidR="00C747F6" w:rsidRPr="006057B5" w14:paraId="5C4DF0FF"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2DC90FBE" w14:textId="6FE4220C" w:rsidR="00C747F6" w:rsidRPr="00C747F6" w:rsidRDefault="00C747F6" w:rsidP="00C747F6">
            <w:pPr>
              <w:pStyle w:val="affff"/>
              <w:jc w:val="center"/>
              <w:rPr>
                <w:b/>
                <w:szCs w:val="22"/>
              </w:rPr>
            </w:pPr>
            <w:r w:rsidRPr="00C747F6">
              <w:rPr>
                <w:color w:val="000000"/>
                <w:szCs w:val="22"/>
              </w:rPr>
              <w:t>62</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156DBE99" w14:textId="44DB4CE4" w:rsidR="00C747F6" w:rsidRPr="00C747F6" w:rsidRDefault="00C747F6" w:rsidP="00C747F6">
            <w:pPr>
              <w:pStyle w:val="affff"/>
              <w:jc w:val="right"/>
              <w:rPr>
                <w:b/>
                <w:szCs w:val="22"/>
              </w:rPr>
            </w:pPr>
            <w:r w:rsidRPr="00C747F6">
              <w:rPr>
                <w:color w:val="000000"/>
                <w:szCs w:val="22"/>
              </w:rPr>
              <w:t>504555,64</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2E35AD81" w14:textId="1FEFBF60" w:rsidR="00C747F6" w:rsidRPr="00C747F6" w:rsidRDefault="00C747F6" w:rsidP="00C747F6">
            <w:pPr>
              <w:pStyle w:val="affff"/>
              <w:jc w:val="right"/>
              <w:rPr>
                <w:b/>
                <w:szCs w:val="22"/>
              </w:rPr>
            </w:pPr>
            <w:r w:rsidRPr="00C747F6">
              <w:rPr>
                <w:color w:val="000000"/>
                <w:szCs w:val="22"/>
              </w:rPr>
              <w:t>2254827,88</w:t>
            </w:r>
          </w:p>
        </w:tc>
      </w:tr>
      <w:tr w:rsidR="00C747F6" w:rsidRPr="006057B5" w14:paraId="39431BD9"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35235D40" w14:textId="0EFF11A7" w:rsidR="00C747F6" w:rsidRPr="00C747F6" w:rsidRDefault="00C747F6" w:rsidP="00C747F6">
            <w:pPr>
              <w:pStyle w:val="affff"/>
              <w:jc w:val="center"/>
              <w:rPr>
                <w:b/>
                <w:szCs w:val="22"/>
              </w:rPr>
            </w:pPr>
            <w:r w:rsidRPr="00C747F6">
              <w:rPr>
                <w:color w:val="000000"/>
                <w:szCs w:val="22"/>
              </w:rPr>
              <w:t>63</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28BD2855" w14:textId="57C3D623" w:rsidR="00C747F6" w:rsidRPr="00C747F6" w:rsidRDefault="00C747F6" w:rsidP="00C747F6">
            <w:pPr>
              <w:pStyle w:val="affff"/>
              <w:jc w:val="right"/>
              <w:rPr>
                <w:b/>
                <w:szCs w:val="22"/>
              </w:rPr>
            </w:pPr>
            <w:r w:rsidRPr="00C747F6">
              <w:rPr>
                <w:color w:val="000000"/>
                <w:szCs w:val="22"/>
              </w:rPr>
              <w:t>504486,92</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7BC114AD" w14:textId="48593382" w:rsidR="00C747F6" w:rsidRPr="00C747F6" w:rsidRDefault="00C747F6" w:rsidP="00C747F6">
            <w:pPr>
              <w:pStyle w:val="affff"/>
              <w:jc w:val="right"/>
              <w:rPr>
                <w:b/>
                <w:szCs w:val="22"/>
              </w:rPr>
            </w:pPr>
            <w:r w:rsidRPr="00C747F6">
              <w:rPr>
                <w:color w:val="000000"/>
                <w:szCs w:val="22"/>
              </w:rPr>
              <w:t>2254860,84</w:t>
            </w:r>
          </w:p>
        </w:tc>
      </w:tr>
      <w:tr w:rsidR="00C747F6" w:rsidRPr="006057B5" w14:paraId="753D7FE2"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5E9015FE" w14:textId="77617240" w:rsidR="00C747F6" w:rsidRPr="00C747F6" w:rsidRDefault="00C747F6" w:rsidP="00C747F6">
            <w:pPr>
              <w:pStyle w:val="affff"/>
              <w:jc w:val="center"/>
              <w:rPr>
                <w:b/>
                <w:szCs w:val="22"/>
              </w:rPr>
            </w:pPr>
            <w:r w:rsidRPr="00C747F6">
              <w:rPr>
                <w:color w:val="000000"/>
                <w:szCs w:val="22"/>
              </w:rPr>
              <w:t>64</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58A89A06" w14:textId="073E72C2" w:rsidR="00C747F6" w:rsidRPr="00C747F6" w:rsidRDefault="00C747F6" w:rsidP="00C747F6">
            <w:pPr>
              <w:pStyle w:val="affff"/>
              <w:jc w:val="right"/>
              <w:rPr>
                <w:b/>
                <w:szCs w:val="22"/>
              </w:rPr>
            </w:pPr>
            <w:r w:rsidRPr="00C747F6">
              <w:rPr>
                <w:color w:val="000000"/>
                <w:szCs w:val="22"/>
              </w:rPr>
              <w:t>504480,7</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5729AF78" w14:textId="02830FB3" w:rsidR="00C747F6" w:rsidRPr="00C747F6" w:rsidRDefault="00C747F6" w:rsidP="00C747F6">
            <w:pPr>
              <w:pStyle w:val="affff"/>
              <w:jc w:val="right"/>
              <w:rPr>
                <w:b/>
                <w:szCs w:val="22"/>
              </w:rPr>
            </w:pPr>
            <w:r w:rsidRPr="00C747F6">
              <w:rPr>
                <w:color w:val="000000"/>
                <w:szCs w:val="22"/>
              </w:rPr>
              <w:t>2254864,63</w:t>
            </w:r>
          </w:p>
        </w:tc>
      </w:tr>
      <w:tr w:rsidR="00C747F6" w:rsidRPr="006057B5" w14:paraId="42C8F6B5"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535FF384" w14:textId="41C9F900" w:rsidR="00C747F6" w:rsidRPr="00C747F6" w:rsidRDefault="00C747F6" w:rsidP="00C747F6">
            <w:pPr>
              <w:pStyle w:val="affff"/>
              <w:jc w:val="center"/>
              <w:rPr>
                <w:b/>
                <w:szCs w:val="22"/>
              </w:rPr>
            </w:pPr>
            <w:r w:rsidRPr="00C747F6">
              <w:rPr>
                <w:color w:val="000000"/>
                <w:szCs w:val="22"/>
              </w:rPr>
              <w:t>65</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230DF6E1" w14:textId="620A24B1" w:rsidR="00C747F6" w:rsidRPr="00C747F6" w:rsidRDefault="00C747F6" w:rsidP="00C747F6">
            <w:pPr>
              <w:pStyle w:val="affff"/>
              <w:jc w:val="right"/>
              <w:rPr>
                <w:b/>
                <w:szCs w:val="22"/>
              </w:rPr>
            </w:pPr>
            <w:r w:rsidRPr="00C747F6">
              <w:rPr>
                <w:color w:val="000000"/>
                <w:szCs w:val="22"/>
              </w:rPr>
              <w:t>504475,32</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69C4ED1A" w14:textId="2391D619" w:rsidR="00C747F6" w:rsidRPr="00C747F6" w:rsidRDefault="00C747F6" w:rsidP="00C747F6">
            <w:pPr>
              <w:pStyle w:val="affff"/>
              <w:jc w:val="right"/>
              <w:rPr>
                <w:b/>
                <w:szCs w:val="22"/>
              </w:rPr>
            </w:pPr>
            <w:r w:rsidRPr="00C747F6">
              <w:rPr>
                <w:color w:val="000000"/>
                <w:szCs w:val="22"/>
              </w:rPr>
              <w:t>2254869,52</w:t>
            </w:r>
          </w:p>
        </w:tc>
      </w:tr>
      <w:tr w:rsidR="00C747F6" w:rsidRPr="006057B5" w14:paraId="7E07D11B"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32AD45B0" w14:textId="2438E79B" w:rsidR="00C747F6" w:rsidRPr="00C747F6" w:rsidRDefault="00C747F6" w:rsidP="00C747F6">
            <w:pPr>
              <w:pStyle w:val="affff"/>
              <w:jc w:val="center"/>
              <w:rPr>
                <w:b/>
                <w:szCs w:val="22"/>
              </w:rPr>
            </w:pPr>
            <w:r w:rsidRPr="00C747F6">
              <w:rPr>
                <w:color w:val="000000"/>
                <w:szCs w:val="22"/>
              </w:rPr>
              <w:t>66</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3C5732CD" w14:textId="1A8152F8" w:rsidR="00C747F6" w:rsidRPr="00C747F6" w:rsidRDefault="00C747F6" w:rsidP="00C747F6">
            <w:pPr>
              <w:pStyle w:val="affff"/>
              <w:jc w:val="right"/>
              <w:rPr>
                <w:b/>
                <w:szCs w:val="22"/>
              </w:rPr>
            </w:pPr>
            <w:r w:rsidRPr="00C747F6">
              <w:rPr>
                <w:color w:val="000000"/>
                <w:szCs w:val="22"/>
              </w:rPr>
              <w:t>504470,68</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7844AF59" w14:textId="59CB2197" w:rsidR="00C747F6" w:rsidRPr="00C747F6" w:rsidRDefault="00C747F6" w:rsidP="00C747F6">
            <w:pPr>
              <w:pStyle w:val="affff"/>
              <w:jc w:val="right"/>
              <w:rPr>
                <w:b/>
                <w:szCs w:val="22"/>
              </w:rPr>
            </w:pPr>
            <w:r w:rsidRPr="00C747F6">
              <w:rPr>
                <w:color w:val="000000"/>
                <w:szCs w:val="22"/>
              </w:rPr>
              <w:t>2254875,77</w:t>
            </w:r>
          </w:p>
        </w:tc>
      </w:tr>
      <w:tr w:rsidR="00C747F6" w:rsidRPr="006057B5" w14:paraId="02208E5A"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0CEDE8AE" w14:textId="53372B5E" w:rsidR="00C747F6" w:rsidRPr="00C747F6" w:rsidRDefault="00C747F6" w:rsidP="00C747F6">
            <w:pPr>
              <w:pStyle w:val="affff"/>
              <w:jc w:val="center"/>
              <w:rPr>
                <w:b/>
                <w:szCs w:val="22"/>
              </w:rPr>
            </w:pPr>
            <w:r w:rsidRPr="00C747F6">
              <w:rPr>
                <w:color w:val="000000"/>
                <w:szCs w:val="22"/>
              </w:rPr>
              <w:t>67</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1E041608" w14:textId="1BBE77FA" w:rsidR="00C747F6" w:rsidRPr="00C747F6" w:rsidRDefault="00C747F6" w:rsidP="00C747F6">
            <w:pPr>
              <w:pStyle w:val="affff"/>
              <w:jc w:val="right"/>
              <w:rPr>
                <w:b/>
                <w:szCs w:val="22"/>
              </w:rPr>
            </w:pPr>
            <w:r w:rsidRPr="00C747F6">
              <w:rPr>
                <w:color w:val="000000"/>
                <w:szCs w:val="22"/>
              </w:rPr>
              <w:t>504467,74</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1DCDFAF0" w14:textId="2215B6B1" w:rsidR="00C747F6" w:rsidRPr="00C747F6" w:rsidRDefault="00C747F6" w:rsidP="00C747F6">
            <w:pPr>
              <w:pStyle w:val="affff"/>
              <w:jc w:val="right"/>
              <w:rPr>
                <w:b/>
                <w:szCs w:val="22"/>
              </w:rPr>
            </w:pPr>
            <w:r w:rsidRPr="00C747F6">
              <w:rPr>
                <w:color w:val="000000"/>
                <w:szCs w:val="22"/>
              </w:rPr>
              <w:t>2254881,85</w:t>
            </w:r>
          </w:p>
        </w:tc>
      </w:tr>
      <w:tr w:rsidR="00C747F6" w:rsidRPr="006057B5" w14:paraId="68FB7EF1"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3601B8E9" w14:textId="61F0A071" w:rsidR="00C747F6" w:rsidRPr="00C747F6" w:rsidRDefault="00C747F6" w:rsidP="00C747F6">
            <w:pPr>
              <w:pStyle w:val="affff"/>
              <w:jc w:val="center"/>
              <w:rPr>
                <w:b/>
                <w:szCs w:val="22"/>
              </w:rPr>
            </w:pPr>
            <w:r w:rsidRPr="00C747F6">
              <w:rPr>
                <w:color w:val="000000"/>
                <w:szCs w:val="22"/>
              </w:rPr>
              <w:t>68</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7B1F8E8C" w14:textId="50675A57" w:rsidR="00C747F6" w:rsidRPr="00C747F6" w:rsidRDefault="00C747F6" w:rsidP="00C747F6">
            <w:pPr>
              <w:pStyle w:val="affff"/>
              <w:jc w:val="right"/>
              <w:rPr>
                <w:b/>
                <w:szCs w:val="22"/>
              </w:rPr>
            </w:pPr>
            <w:r w:rsidRPr="00C747F6">
              <w:rPr>
                <w:color w:val="000000"/>
                <w:szCs w:val="22"/>
              </w:rPr>
              <w:t>504465,79</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04AC81C8" w14:textId="5FA10A27" w:rsidR="00C747F6" w:rsidRPr="00C747F6" w:rsidRDefault="00C747F6" w:rsidP="00C747F6">
            <w:pPr>
              <w:pStyle w:val="affff"/>
              <w:jc w:val="right"/>
              <w:rPr>
                <w:b/>
                <w:szCs w:val="22"/>
              </w:rPr>
            </w:pPr>
            <w:r w:rsidRPr="00C747F6">
              <w:rPr>
                <w:color w:val="000000"/>
                <w:szCs w:val="22"/>
              </w:rPr>
              <w:t>2254888,95</w:t>
            </w:r>
          </w:p>
        </w:tc>
      </w:tr>
      <w:tr w:rsidR="00C747F6" w:rsidRPr="006057B5" w14:paraId="69A98745"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1341C09D" w14:textId="2B273396" w:rsidR="00C747F6" w:rsidRPr="00C747F6" w:rsidRDefault="00C747F6" w:rsidP="00C747F6">
            <w:pPr>
              <w:pStyle w:val="affff"/>
              <w:jc w:val="center"/>
              <w:rPr>
                <w:b/>
                <w:szCs w:val="22"/>
              </w:rPr>
            </w:pPr>
            <w:r w:rsidRPr="00C747F6">
              <w:rPr>
                <w:color w:val="000000"/>
                <w:szCs w:val="22"/>
              </w:rPr>
              <w:t>69</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5C871170" w14:textId="0FAAD90B" w:rsidR="00C747F6" w:rsidRPr="00C747F6" w:rsidRDefault="00C747F6" w:rsidP="00C747F6">
            <w:pPr>
              <w:pStyle w:val="affff"/>
              <w:jc w:val="right"/>
              <w:rPr>
                <w:b/>
                <w:szCs w:val="22"/>
              </w:rPr>
            </w:pPr>
            <w:r w:rsidRPr="00C747F6">
              <w:rPr>
                <w:color w:val="000000"/>
                <w:szCs w:val="22"/>
              </w:rPr>
              <w:t>504465,22</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44B4DDB0" w14:textId="6934CEFC" w:rsidR="00C747F6" w:rsidRPr="00C747F6" w:rsidRDefault="00C747F6" w:rsidP="00C747F6">
            <w:pPr>
              <w:pStyle w:val="affff"/>
              <w:jc w:val="right"/>
              <w:rPr>
                <w:b/>
                <w:szCs w:val="22"/>
              </w:rPr>
            </w:pPr>
            <w:r w:rsidRPr="00C747F6">
              <w:rPr>
                <w:color w:val="000000"/>
                <w:szCs w:val="22"/>
              </w:rPr>
              <w:t>2254896,3</w:t>
            </w:r>
          </w:p>
        </w:tc>
      </w:tr>
      <w:tr w:rsidR="00C747F6" w:rsidRPr="006057B5" w14:paraId="09689E4E"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27B75635" w14:textId="4D4935BC" w:rsidR="00C747F6" w:rsidRPr="00C747F6" w:rsidRDefault="00C747F6" w:rsidP="00C747F6">
            <w:pPr>
              <w:pStyle w:val="affff"/>
              <w:jc w:val="center"/>
              <w:rPr>
                <w:b/>
                <w:szCs w:val="22"/>
              </w:rPr>
            </w:pPr>
            <w:r w:rsidRPr="00C747F6">
              <w:rPr>
                <w:color w:val="000000"/>
                <w:szCs w:val="22"/>
              </w:rPr>
              <w:t>70</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3F72F78F" w14:textId="53E0ADC0" w:rsidR="00C747F6" w:rsidRPr="00C747F6" w:rsidRDefault="00C747F6" w:rsidP="00C747F6">
            <w:pPr>
              <w:pStyle w:val="affff"/>
              <w:jc w:val="right"/>
              <w:rPr>
                <w:b/>
                <w:szCs w:val="22"/>
              </w:rPr>
            </w:pPr>
            <w:r w:rsidRPr="00C747F6">
              <w:rPr>
                <w:color w:val="000000"/>
                <w:szCs w:val="22"/>
              </w:rPr>
              <w:t>504466,03</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38900DA7" w14:textId="76617A7D" w:rsidR="00C747F6" w:rsidRPr="00C747F6" w:rsidRDefault="00C747F6" w:rsidP="00C747F6">
            <w:pPr>
              <w:pStyle w:val="affff"/>
              <w:jc w:val="right"/>
              <w:rPr>
                <w:b/>
                <w:szCs w:val="22"/>
              </w:rPr>
            </w:pPr>
            <w:r w:rsidRPr="00C747F6">
              <w:rPr>
                <w:color w:val="000000"/>
                <w:szCs w:val="22"/>
              </w:rPr>
              <w:t>2254903,45</w:t>
            </w:r>
          </w:p>
        </w:tc>
      </w:tr>
      <w:tr w:rsidR="00C747F6" w:rsidRPr="006057B5" w14:paraId="2DF2C773"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0D8DD9A0" w14:textId="19252783" w:rsidR="00C747F6" w:rsidRPr="00C747F6" w:rsidRDefault="00C747F6" w:rsidP="00C747F6">
            <w:pPr>
              <w:pStyle w:val="affff"/>
              <w:jc w:val="center"/>
              <w:rPr>
                <w:b/>
                <w:szCs w:val="22"/>
              </w:rPr>
            </w:pPr>
            <w:r w:rsidRPr="00C747F6">
              <w:rPr>
                <w:color w:val="000000"/>
                <w:szCs w:val="22"/>
              </w:rPr>
              <w:t>71</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15E286F3" w14:textId="08A1EF7F" w:rsidR="00C747F6" w:rsidRPr="00C747F6" w:rsidRDefault="00C747F6" w:rsidP="00C747F6">
            <w:pPr>
              <w:pStyle w:val="affff"/>
              <w:jc w:val="right"/>
              <w:rPr>
                <w:b/>
                <w:szCs w:val="22"/>
              </w:rPr>
            </w:pPr>
            <w:r w:rsidRPr="00C747F6">
              <w:rPr>
                <w:color w:val="000000"/>
                <w:szCs w:val="22"/>
              </w:rPr>
              <w:t>504468,3</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2E5FD81E" w14:textId="5163CA70" w:rsidR="00C747F6" w:rsidRPr="00C747F6" w:rsidRDefault="00C747F6" w:rsidP="00C747F6">
            <w:pPr>
              <w:pStyle w:val="affff"/>
              <w:jc w:val="right"/>
              <w:rPr>
                <w:b/>
                <w:szCs w:val="22"/>
              </w:rPr>
            </w:pPr>
            <w:r w:rsidRPr="00C747F6">
              <w:rPr>
                <w:color w:val="000000"/>
                <w:szCs w:val="22"/>
              </w:rPr>
              <w:t>2254910,72</w:t>
            </w:r>
          </w:p>
        </w:tc>
      </w:tr>
      <w:tr w:rsidR="00C747F6" w:rsidRPr="006057B5" w14:paraId="4DC4723E"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55DA445E" w14:textId="26F9035C" w:rsidR="00C747F6" w:rsidRPr="00C747F6" w:rsidRDefault="00C747F6" w:rsidP="00C747F6">
            <w:pPr>
              <w:pStyle w:val="affff"/>
              <w:jc w:val="center"/>
              <w:rPr>
                <w:b/>
                <w:szCs w:val="22"/>
              </w:rPr>
            </w:pPr>
            <w:r w:rsidRPr="00C747F6">
              <w:rPr>
                <w:color w:val="000000"/>
                <w:szCs w:val="22"/>
              </w:rPr>
              <w:t>72</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317DAFD4" w14:textId="136BC823" w:rsidR="00C747F6" w:rsidRPr="00C747F6" w:rsidRDefault="00C747F6" w:rsidP="00C747F6">
            <w:pPr>
              <w:pStyle w:val="affff"/>
              <w:jc w:val="right"/>
              <w:rPr>
                <w:b/>
                <w:szCs w:val="22"/>
              </w:rPr>
            </w:pPr>
            <w:r w:rsidRPr="00C747F6">
              <w:rPr>
                <w:color w:val="000000"/>
                <w:szCs w:val="22"/>
              </w:rPr>
              <w:t>504499,25</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3DCF1E26" w14:textId="28C0EDF4" w:rsidR="00C747F6" w:rsidRPr="00C747F6" w:rsidRDefault="00C747F6" w:rsidP="00C747F6">
            <w:pPr>
              <w:pStyle w:val="affff"/>
              <w:jc w:val="right"/>
              <w:rPr>
                <w:b/>
                <w:szCs w:val="22"/>
              </w:rPr>
            </w:pPr>
            <w:r w:rsidRPr="00C747F6">
              <w:rPr>
                <w:color w:val="000000"/>
                <w:szCs w:val="22"/>
              </w:rPr>
              <w:t>2254975,15</w:t>
            </w:r>
          </w:p>
        </w:tc>
      </w:tr>
      <w:tr w:rsidR="00C747F6" w:rsidRPr="006057B5" w14:paraId="5B95345B" w14:textId="77777777" w:rsidTr="007E1C82">
        <w:trPr>
          <w:gridAfter w:val="1"/>
          <w:wAfter w:w="16" w:type="pct"/>
          <w:cantSplit/>
        </w:trPr>
        <w:tc>
          <w:tcPr>
            <w:tcW w:w="1755" w:type="pct"/>
            <w:tcBorders>
              <w:top w:val="single" w:sz="6" w:space="0" w:color="auto"/>
              <w:left w:val="double" w:sz="6" w:space="0" w:color="auto"/>
              <w:bottom w:val="single" w:sz="6" w:space="0" w:color="auto"/>
              <w:right w:val="single" w:sz="6" w:space="0" w:color="auto"/>
            </w:tcBorders>
            <w:shd w:val="clear" w:color="auto" w:fill="auto"/>
            <w:vAlign w:val="bottom"/>
          </w:tcPr>
          <w:p w14:paraId="045F9795" w14:textId="0E84CDEF" w:rsidR="00C747F6" w:rsidRPr="00C747F6" w:rsidRDefault="00C747F6" w:rsidP="00C747F6">
            <w:pPr>
              <w:pStyle w:val="affff"/>
              <w:jc w:val="center"/>
              <w:rPr>
                <w:b/>
                <w:szCs w:val="22"/>
              </w:rPr>
            </w:pPr>
            <w:r w:rsidRPr="00C747F6">
              <w:rPr>
                <w:color w:val="000000"/>
                <w:szCs w:val="22"/>
              </w:rPr>
              <w:t>73</w:t>
            </w:r>
          </w:p>
        </w:tc>
        <w:tc>
          <w:tcPr>
            <w:tcW w:w="1613" w:type="pct"/>
            <w:tcBorders>
              <w:top w:val="single" w:sz="6" w:space="0" w:color="auto"/>
              <w:left w:val="single" w:sz="6" w:space="0" w:color="auto"/>
              <w:bottom w:val="single" w:sz="6" w:space="0" w:color="auto"/>
              <w:right w:val="single" w:sz="6" w:space="0" w:color="auto"/>
            </w:tcBorders>
            <w:shd w:val="clear" w:color="auto" w:fill="auto"/>
            <w:vAlign w:val="bottom"/>
          </w:tcPr>
          <w:p w14:paraId="6246E78C" w14:textId="15C5AF70" w:rsidR="00C747F6" w:rsidRPr="00C747F6" w:rsidRDefault="00C747F6" w:rsidP="00C747F6">
            <w:pPr>
              <w:pStyle w:val="affff"/>
              <w:jc w:val="right"/>
              <w:rPr>
                <w:b/>
                <w:szCs w:val="22"/>
              </w:rPr>
            </w:pPr>
            <w:r w:rsidRPr="00C747F6">
              <w:rPr>
                <w:color w:val="000000"/>
                <w:szCs w:val="22"/>
              </w:rPr>
              <w:t>504457,99</w:t>
            </w:r>
          </w:p>
        </w:tc>
        <w:tc>
          <w:tcPr>
            <w:tcW w:w="1616" w:type="pct"/>
            <w:tcBorders>
              <w:top w:val="single" w:sz="6" w:space="0" w:color="auto"/>
              <w:left w:val="single" w:sz="6" w:space="0" w:color="auto"/>
              <w:bottom w:val="single" w:sz="6" w:space="0" w:color="auto"/>
              <w:right w:val="double" w:sz="6" w:space="0" w:color="auto"/>
            </w:tcBorders>
            <w:shd w:val="clear" w:color="auto" w:fill="auto"/>
            <w:vAlign w:val="bottom"/>
          </w:tcPr>
          <w:p w14:paraId="552DDD72" w14:textId="72BCB75B" w:rsidR="00C747F6" w:rsidRPr="00C747F6" w:rsidRDefault="00C747F6" w:rsidP="00C747F6">
            <w:pPr>
              <w:pStyle w:val="affff"/>
              <w:jc w:val="right"/>
              <w:rPr>
                <w:b/>
                <w:szCs w:val="22"/>
              </w:rPr>
            </w:pPr>
            <w:r w:rsidRPr="00C747F6">
              <w:rPr>
                <w:color w:val="000000"/>
                <w:szCs w:val="22"/>
              </w:rPr>
              <w:t>2255001</w:t>
            </w:r>
          </w:p>
        </w:tc>
      </w:tr>
    </w:tbl>
    <w:p w14:paraId="17A73C94" w14:textId="475CBC86" w:rsidR="00976DEC" w:rsidRDefault="00976DEC" w:rsidP="00976DEC">
      <w:pPr>
        <w:pStyle w:val="a9"/>
        <w:spacing w:line="360" w:lineRule="auto"/>
        <w:ind w:firstLine="709"/>
        <w:rPr>
          <w:szCs w:val="28"/>
        </w:rPr>
      </w:pPr>
    </w:p>
    <w:p w14:paraId="4BB93606" w14:textId="5CC92FA0" w:rsidR="00976DEC" w:rsidRDefault="00976DEC" w:rsidP="00976DEC">
      <w:pPr>
        <w:pStyle w:val="a9"/>
        <w:spacing w:line="360" w:lineRule="auto"/>
        <w:ind w:firstLine="709"/>
        <w:rPr>
          <w:szCs w:val="28"/>
        </w:rPr>
      </w:pPr>
    </w:p>
    <w:p w14:paraId="2D3501F1" w14:textId="77777777" w:rsidR="00976DEC" w:rsidRDefault="00976DEC" w:rsidP="00976DEC">
      <w:pPr>
        <w:pStyle w:val="a9"/>
        <w:spacing w:line="360" w:lineRule="auto"/>
        <w:ind w:firstLine="709"/>
        <w:rPr>
          <w:szCs w:val="28"/>
        </w:rPr>
      </w:pPr>
    </w:p>
    <w:p w14:paraId="29A7CCC3" w14:textId="77777777" w:rsidR="00976DEC" w:rsidRDefault="00976DEC" w:rsidP="00976DEC">
      <w:pPr>
        <w:pStyle w:val="a9"/>
        <w:spacing w:line="360" w:lineRule="auto"/>
        <w:ind w:firstLine="709"/>
        <w:rPr>
          <w:szCs w:val="28"/>
        </w:rPr>
      </w:pPr>
    </w:p>
    <w:p w14:paraId="3A5D1C04" w14:textId="77777777" w:rsidR="00976DEC" w:rsidRDefault="00976DEC" w:rsidP="00976DEC">
      <w:pPr>
        <w:autoSpaceDE w:val="0"/>
        <w:autoSpaceDN w:val="0"/>
        <w:adjustRightInd w:val="0"/>
        <w:spacing w:line="276" w:lineRule="auto"/>
        <w:jc w:val="center"/>
        <w:rPr>
          <w:b/>
          <w:bCs/>
          <w:szCs w:val="22"/>
        </w:rPr>
        <w:sectPr w:rsidR="00976DEC" w:rsidSect="00976DEC">
          <w:type w:val="continuous"/>
          <w:pgSz w:w="11906" w:h="16838"/>
          <w:pgMar w:top="709" w:right="850" w:bottom="1418" w:left="1701" w:header="709" w:footer="708" w:gutter="0"/>
          <w:cols w:num="2" w:space="720"/>
          <w:docGrid w:linePitch="360"/>
        </w:sectPr>
      </w:pPr>
    </w:p>
    <w:p w14:paraId="05CBA753" w14:textId="2E52D25E" w:rsidR="00976DEC" w:rsidRPr="00976DEC" w:rsidRDefault="00976DEC" w:rsidP="00976DEC">
      <w:pPr>
        <w:autoSpaceDE w:val="0"/>
        <w:autoSpaceDN w:val="0"/>
        <w:adjustRightInd w:val="0"/>
        <w:spacing w:line="276" w:lineRule="auto"/>
        <w:jc w:val="center"/>
        <w:rPr>
          <w:b/>
          <w:bCs/>
          <w:szCs w:val="22"/>
        </w:rPr>
      </w:pPr>
      <w:r w:rsidRPr="00976DEC">
        <w:rPr>
          <w:b/>
          <w:bCs/>
          <w:szCs w:val="22"/>
        </w:rPr>
        <w:t>2.5. Вид разрешенного использования образуемых земельных участков в соответствии с проектом планировки территории.</w:t>
      </w:r>
    </w:p>
    <w:p w14:paraId="70DEDF69" w14:textId="77777777" w:rsidR="00976DEC" w:rsidRPr="00F1007C" w:rsidRDefault="00976DEC" w:rsidP="00976DEC">
      <w:pPr>
        <w:autoSpaceDE w:val="0"/>
        <w:autoSpaceDN w:val="0"/>
        <w:adjustRightInd w:val="0"/>
        <w:spacing w:line="276" w:lineRule="auto"/>
        <w:ind w:firstLine="720"/>
        <w:jc w:val="both"/>
      </w:pPr>
      <w:r w:rsidRPr="00F1007C">
        <w:t>Вид разрешенного использования образуемых земельных участков</w:t>
      </w:r>
      <w:r>
        <w:t xml:space="preserve"> </w:t>
      </w:r>
      <w:r w:rsidRPr="00F1007C">
        <w:t>устанавливается в соответствии с Приказом Федеральной службы регистрации,</w:t>
      </w:r>
      <w:r>
        <w:t xml:space="preserve"> </w:t>
      </w:r>
      <w:r w:rsidRPr="00F1007C">
        <w:t>кадастра и картографии от 10 ноября 2020 года №П/0412 «Об утверждении</w:t>
      </w:r>
      <w:r>
        <w:t xml:space="preserve"> </w:t>
      </w:r>
      <w:r w:rsidRPr="00F1007C">
        <w:t>классификатора видов разрешенного использования земельных участков».</w:t>
      </w:r>
    </w:p>
    <w:p w14:paraId="312DAB31" w14:textId="77777777" w:rsidR="00976DEC" w:rsidRPr="00F1007C" w:rsidRDefault="00976DEC" w:rsidP="00976DEC">
      <w:pPr>
        <w:autoSpaceDE w:val="0"/>
        <w:autoSpaceDN w:val="0"/>
        <w:adjustRightInd w:val="0"/>
        <w:spacing w:line="276" w:lineRule="auto"/>
        <w:ind w:firstLine="720"/>
        <w:jc w:val="both"/>
      </w:pPr>
      <w:r w:rsidRPr="00F1007C">
        <w:t>В соответствии с письмом Минэкономразвития № Д23и-3029 от 30.06.2015г. «О</w:t>
      </w:r>
      <w:r>
        <w:t xml:space="preserve"> </w:t>
      </w:r>
      <w:r w:rsidRPr="00F1007C">
        <w:t>применении классификатора видов разрешенного использования земельных</w:t>
      </w:r>
      <w:r>
        <w:t xml:space="preserve"> </w:t>
      </w:r>
      <w:r w:rsidRPr="00F1007C">
        <w:t>участков», установление вида разрешенного использования зависит от вида</w:t>
      </w:r>
      <w:r>
        <w:t xml:space="preserve"> </w:t>
      </w:r>
      <w:r w:rsidRPr="00F1007C">
        <w:t>территориальной зоны, принадлежности земельного участка к определенной категории</w:t>
      </w:r>
      <w:r>
        <w:t xml:space="preserve"> </w:t>
      </w:r>
      <w:r w:rsidRPr="00F1007C">
        <w:t>земель и земельной политики органа местного самоуправления.</w:t>
      </w:r>
    </w:p>
    <w:p w14:paraId="5973F9E8" w14:textId="65B36F34" w:rsidR="00976DEC" w:rsidRPr="00F1007C" w:rsidRDefault="00976DEC" w:rsidP="00976DEC">
      <w:pPr>
        <w:autoSpaceDE w:val="0"/>
        <w:autoSpaceDN w:val="0"/>
        <w:adjustRightInd w:val="0"/>
        <w:spacing w:line="276" w:lineRule="auto"/>
        <w:ind w:firstLine="720"/>
        <w:jc w:val="both"/>
      </w:pPr>
      <w:r w:rsidRPr="00F1007C">
        <w:t>Для образуемых участков (частей) вид разрешенного</w:t>
      </w:r>
      <w:r>
        <w:t xml:space="preserve"> </w:t>
      </w:r>
      <w:r w:rsidRPr="00F1007C">
        <w:t>использования определяется в соответствии с разрешенным использованием</w:t>
      </w:r>
      <w:r>
        <w:t xml:space="preserve"> </w:t>
      </w:r>
      <w:r w:rsidRPr="00F1007C">
        <w:t>исходных земельных участков (п.3 ст.11.2 Земельного кодекса).</w:t>
      </w:r>
    </w:p>
    <w:p w14:paraId="51470D93" w14:textId="77777777" w:rsidR="00976DEC" w:rsidRDefault="00976DEC" w:rsidP="00976DEC">
      <w:pPr>
        <w:autoSpaceDE w:val="0"/>
        <w:autoSpaceDN w:val="0"/>
        <w:adjustRightInd w:val="0"/>
        <w:spacing w:line="276" w:lineRule="auto"/>
        <w:ind w:firstLine="720"/>
        <w:jc w:val="both"/>
      </w:pPr>
      <w:r w:rsidRPr="00F1007C">
        <w:t>По территориальному планированию объект планируется разместить в</w:t>
      </w:r>
      <w:r>
        <w:t xml:space="preserve"> </w:t>
      </w:r>
      <w:r w:rsidRPr="00F1007C">
        <w:t>следующей функциональной зоне: сельскохозяйственное использование, совмещенная</w:t>
      </w:r>
      <w:r>
        <w:t xml:space="preserve"> </w:t>
      </w:r>
      <w:r w:rsidRPr="00F1007C">
        <w:t>с зоной производственного использования</w:t>
      </w:r>
      <w:r>
        <w:t>.</w:t>
      </w:r>
    </w:p>
    <w:p w14:paraId="3AF73831" w14:textId="73C9E202" w:rsidR="00652793" w:rsidRDefault="00652793" w:rsidP="006541AC">
      <w:pPr>
        <w:suppressAutoHyphens w:val="0"/>
        <w:spacing w:line="360" w:lineRule="auto"/>
        <w:ind w:firstLine="284"/>
        <w:jc w:val="both"/>
        <w:rPr>
          <w:lang w:eastAsia="ru-RU"/>
        </w:rPr>
      </w:pPr>
    </w:p>
    <w:p w14:paraId="390B5E52" w14:textId="77777777" w:rsidR="006541AC" w:rsidRPr="006541AC" w:rsidRDefault="006541AC" w:rsidP="0067663E">
      <w:pPr>
        <w:suppressAutoHyphens w:val="0"/>
        <w:spacing w:line="360" w:lineRule="auto"/>
        <w:jc w:val="both"/>
        <w:rPr>
          <w:lang w:eastAsia="ru-RU"/>
        </w:rPr>
        <w:sectPr w:rsidR="006541AC" w:rsidRPr="006541AC" w:rsidSect="00976DEC">
          <w:type w:val="continuous"/>
          <w:pgSz w:w="11906" w:h="16838"/>
          <w:pgMar w:top="709" w:right="850" w:bottom="1418" w:left="1701" w:header="709" w:footer="708" w:gutter="0"/>
          <w:cols w:space="720"/>
          <w:docGrid w:linePitch="360"/>
        </w:sectPr>
      </w:pPr>
    </w:p>
    <w:p w14:paraId="20CF4AEB" w14:textId="26830BFB" w:rsidR="009C0D13" w:rsidRPr="00301608" w:rsidRDefault="009C0D13" w:rsidP="006541AC">
      <w:pPr>
        <w:spacing w:line="280" w:lineRule="exact"/>
        <w:jc w:val="both"/>
        <w:rPr>
          <w:lang w:eastAsia="ru-RU"/>
        </w:rPr>
      </w:pPr>
    </w:p>
    <w:sectPr w:rsidR="009C0D13" w:rsidRPr="00301608" w:rsidSect="006541AC">
      <w:headerReference w:type="default" r:id="rId19"/>
      <w:footerReference w:type="default" r:id="rId20"/>
      <w:type w:val="continuous"/>
      <w:pgSz w:w="11906" w:h="16838"/>
      <w:pgMar w:top="709" w:right="850" w:bottom="1418" w:left="706" w:header="711"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3AF89" w14:textId="77777777" w:rsidR="00AA6393" w:rsidRDefault="00AA6393">
      <w:r>
        <w:separator/>
      </w:r>
    </w:p>
  </w:endnote>
  <w:endnote w:type="continuationSeparator" w:id="0">
    <w:p w14:paraId="2CECEE54" w14:textId="77777777" w:rsidR="00AA6393" w:rsidRDefault="00AA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MT">
    <w:altName w:val="Batang"/>
    <w:panose1 w:val="00000000000000000000"/>
    <w:charset w:val="0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5E02" w14:textId="77777777" w:rsidR="00AA6393" w:rsidRPr="00E13A87" w:rsidRDefault="00AA6393" w:rsidP="00E13A8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0DA4" w14:textId="77777777" w:rsidR="00AA6393" w:rsidRPr="00E13A87" w:rsidRDefault="00AA6393" w:rsidP="00E13A87">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C061" w14:textId="77777777" w:rsidR="00AA6393" w:rsidRPr="00E13A87" w:rsidRDefault="00AA6393" w:rsidP="00E13A87">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6062" w14:textId="77777777" w:rsidR="00AA6393" w:rsidRPr="00E13A87" w:rsidRDefault="00AA6393" w:rsidP="00E13A8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E667F" w14:textId="77777777" w:rsidR="00AA6393" w:rsidRDefault="00AA6393">
      <w:r>
        <w:separator/>
      </w:r>
    </w:p>
  </w:footnote>
  <w:footnote w:type="continuationSeparator" w:id="0">
    <w:p w14:paraId="38E921A5" w14:textId="77777777" w:rsidR="00AA6393" w:rsidRDefault="00AA6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6B64" w14:textId="77777777" w:rsidR="00AA6393" w:rsidRDefault="00AA6393" w:rsidP="00E32CF3">
    <w:pPr>
      <w:pStyle w:val="ac"/>
    </w:pPr>
    <w:r>
      <w:rPr>
        <w:noProof/>
        <w:lang w:eastAsia="ru-RU"/>
      </w:rPr>
      <mc:AlternateContent>
        <mc:Choice Requires="wps">
          <w:drawing>
            <wp:anchor distT="0" distB="0" distL="114300" distR="114300" simplePos="0" relativeHeight="251683328" behindDoc="1" locked="0" layoutInCell="0" allowOverlap="1" wp14:anchorId="1EACBD03" wp14:editId="63DBCDC4">
              <wp:simplePos x="0" y="0"/>
              <wp:positionH relativeFrom="margin">
                <wp:posOffset>-1075690</wp:posOffset>
              </wp:positionH>
              <wp:positionV relativeFrom="margin">
                <wp:posOffset>-718185</wp:posOffset>
              </wp:positionV>
              <wp:extent cx="7560000" cy="10692000"/>
              <wp:effectExtent l="0" t="0" r="3175" b="0"/>
              <wp:wrapNone/>
              <wp:docPr id="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069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680"/>
                            <w:gridCol w:w="284"/>
                            <w:gridCol w:w="283"/>
                            <w:gridCol w:w="340"/>
                            <w:gridCol w:w="567"/>
                            <w:gridCol w:w="567"/>
                            <w:gridCol w:w="567"/>
                            <w:gridCol w:w="850"/>
                            <w:gridCol w:w="567"/>
                            <w:gridCol w:w="6236"/>
                            <w:gridCol w:w="512"/>
                          </w:tblGrid>
                          <w:tr w:rsidR="00AA6393" w14:paraId="1710C921" w14:textId="77777777" w:rsidTr="0093508C">
                            <w:trPr>
                              <w:cantSplit/>
                              <w:trHeight w:hRule="exact" w:val="227"/>
                            </w:trPr>
                            <w:tc>
                              <w:tcPr>
                                <w:tcW w:w="680" w:type="dxa"/>
                                <w:tcBorders>
                                  <w:top w:val="nil"/>
                                  <w:left w:val="nil"/>
                                  <w:bottom w:val="nil"/>
                                  <w:right w:val="nil"/>
                                </w:tcBorders>
                                <w:textDirection w:val="btLr"/>
                              </w:tcPr>
                              <w:p w14:paraId="4C91EB65" w14:textId="77777777" w:rsidR="00AA6393" w:rsidRPr="00F7227D" w:rsidRDefault="00AA6393" w:rsidP="00E32CF3">
                                <w:pPr>
                                  <w:pStyle w:val="STP"/>
                                  <w:rPr>
                                    <w:sz w:val="18"/>
                                    <w:szCs w:val="18"/>
                                  </w:rPr>
                                </w:pPr>
                              </w:p>
                            </w:tc>
                            <w:tc>
                              <w:tcPr>
                                <w:tcW w:w="284" w:type="dxa"/>
                                <w:tcBorders>
                                  <w:top w:val="nil"/>
                                  <w:left w:val="nil"/>
                                  <w:bottom w:val="nil"/>
                                  <w:right w:val="nil"/>
                                </w:tcBorders>
                                <w:textDirection w:val="btLr"/>
                              </w:tcPr>
                              <w:p w14:paraId="150061C1"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tbRl"/>
                              </w:tcPr>
                              <w:p w14:paraId="4AB2D758" w14:textId="77777777" w:rsidR="00AA6393" w:rsidRDefault="00AA6393" w:rsidP="00E32CF3">
                                <w:pPr>
                                  <w:ind w:left="113" w:right="113"/>
                                  <w:rPr>
                                    <w:rFonts w:cs="Arial"/>
                                    <w:sz w:val="16"/>
                                    <w:szCs w:val="16"/>
                                  </w:rPr>
                                </w:pPr>
                              </w:p>
                            </w:tc>
                            <w:tc>
                              <w:tcPr>
                                <w:tcW w:w="340" w:type="dxa"/>
                                <w:tcBorders>
                                  <w:top w:val="nil"/>
                                  <w:left w:val="nil"/>
                                  <w:bottom w:val="single" w:sz="12" w:space="0" w:color="auto"/>
                                  <w:right w:val="nil"/>
                                </w:tcBorders>
                              </w:tcPr>
                              <w:p w14:paraId="49FC2794"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69874615"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598945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49804325"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589CC558"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14BB82F" w14:textId="77777777" w:rsidR="00AA6393" w:rsidRDefault="00AA6393" w:rsidP="00E32CF3">
                                <w:pPr>
                                  <w:rPr>
                                    <w:rFonts w:cs="Arial"/>
                                    <w:sz w:val="16"/>
                                    <w:szCs w:val="16"/>
                                  </w:rPr>
                                </w:pPr>
                              </w:p>
                            </w:tc>
                            <w:tc>
                              <w:tcPr>
                                <w:tcW w:w="6236" w:type="dxa"/>
                                <w:tcBorders>
                                  <w:top w:val="nil"/>
                                  <w:left w:val="nil"/>
                                  <w:bottom w:val="single" w:sz="12" w:space="0" w:color="auto"/>
                                  <w:right w:val="nil"/>
                                </w:tcBorders>
                              </w:tcPr>
                              <w:p w14:paraId="20E5962D" w14:textId="77777777" w:rsidR="00AA6393" w:rsidRDefault="00AA6393" w:rsidP="00E32CF3">
                                <w:pPr>
                                  <w:rPr>
                                    <w:rFonts w:cs="Arial"/>
                                    <w:sz w:val="16"/>
                                    <w:szCs w:val="16"/>
                                  </w:rPr>
                                </w:pPr>
                              </w:p>
                            </w:tc>
                            <w:tc>
                              <w:tcPr>
                                <w:tcW w:w="512" w:type="dxa"/>
                                <w:tcBorders>
                                  <w:top w:val="nil"/>
                                  <w:left w:val="nil"/>
                                  <w:bottom w:val="single" w:sz="12" w:space="0" w:color="auto"/>
                                  <w:right w:val="nil"/>
                                </w:tcBorders>
                              </w:tcPr>
                              <w:p w14:paraId="22BF118B" w14:textId="77777777" w:rsidR="00AA6393" w:rsidRDefault="00AA6393" w:rsidP="00E32CF3">
                                <w:pPr>
                                  <w:rPr>
                                    <w:rFonts w:cs="Arial"/>
                                    <w:sz w:val="16"/>
                                    <w:szCs w:val="16"/>
                                  </w:rPr>
                                </w:pPr>
                              </w:p>
                            </w:tc>
                          </w:tr>
                          <w:tr w:rsidR="00AA6393" w14:paraId="57B16447" w14:textId="77777777" w:rsidTr="0093508C">
                            <w:trPr>
                              <w:cantSplit/>
                              <w:trHeight w:hRule="exact" w:val="397"/>
                            </w:trPr>
                            <w:tc>
                              <w:tcPr>
                                <w:tcW w:w="680" w:type="dxa"/>
                                <w:tcBorders>
                                  <w:top w:val="nil"/>
                                  <w:left w:val="nil"/>
                                  <w:bottom w:val="nil"/>
                                  <w:right w:val="nil"/>
                                </w:tcBorders>
                                <w:textDirection w:val="btLr"/>
                              </w:tcPr>
                              <w:p w14:paraId="7A00C356" w14:textId="77777777" w:rsidR="00AA6393" w:rsidRPr="00F7227D" w:rsidRDefault="00AA6393" w:rsidP="00E32CF3">
                                <w:pPr>
                                  <w:pStyle w:val="STP"/>
                                  <w:rPr>
                                    <w:sz w:val="18"/>
                                    <w:szCs w:val="18"/>
                                  </w:rPr>
                                </w:pPr>
                              </w:p>
                            </w:tc>
                            <w:tc>
                              <w:tcPr>
                                <w:tcW w:w="284" w:type="dxa"/>
                                <w:tcBorders>
                                  <w:top w:val="nil"/>
                                  <w:left w:val="nil"/>
                                  <w:bottom w:val="nil"/>
                                  <w:right w:val="nil"/>
                                </w:tcBorders>
                                <w:textDirection w:val="btLr"/>
                              </w:tcPr>
                              <w:p w14:paraId="0A52BDF8" w14:textId="77777777" w:rsidR="00AA6393" w:rsidRPr="00F7227D" w:rsidRDefault="00AA6393" w:rsidP="00E32CF3">
                                <w:pPr>
                                  <w:pStyle w:val="STP"/>
                                  <w:rPr>
                                    <w:sz w:val="18"/>
                                    <w:szCs w:val="18"/>
                                  </w:rPr>
                                </w:pPr>
                              </w:p>
                            </w:tc>
                            <w:tc>
                              <w:tcPr>
                                <w:tcW w:w="283" w:type="dxa"/>
                                <w:tcBorders>
                                  <w:top w:val="nil"/>
                                  <w:left w:val="nil"/>
                                  <w:bottom w:val="nil"/>
                                  <w:right w:val="single" w:sz="12" w:space="0" w:color="auto"/>
                                </w:tcBorders>
                                <w:textDirection w:val="tbRl"/>
                              </w:tcPr>
                              <w:p w14:paraId="234E9329" w14:textId="77777777" w:rsidR="00AA6393" w:rsidRDefault="00AA6393" w:rsidP="00E32CF3">
                                <w:pPr>
                                  <w:ind w:left="113" w:right="113"/>
                                  <w:rPr>
                                    <w:rFonts w:cs="Arial"/>
                                    <w:sz w:val="16"/>
                                    <w:szCs w:val="16"/>
                                  </w:rPr>
                                </w:pPr>
                              </w:p>
                            </w:tc>
                            <w:tc>
                              <w:tcPr>
                                <w:tcW w:w="340" w:type="dxa"/>
                                <w:tcBorders>
                                  <w:top w:val="single" w:sz="12" w:space="0" w:color="auto"/>
                                  <w:left w:val="nil"/>
                                  <w:bottom w:val="nil"/>
                                  <w:right w:val="nil"/>
                                </w:tcBorders>
                              </w:tcPr>
                              <w:p w14:paraId="18704AFD"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26F97D24"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4C428E84"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30623FE3" w14:textId="77777777" w:rsidR="00AA6393" w:rsidRDefault="00AA6393" w:rsidP="00E32CF3">
                                <w:pPr>
                                  <w:rPr>
                                    <w:rFonts w:cs="Arial"/>
                                    <w:sz w:val="16"/>
                                    <w:szCs w:val="16"/>
                                  </w:rPr>
                                </w:pPr>
                              </w:p>
                            </w:tc>
                            <w:tc>
                              <w:tcPr>
                                <w:tcW w:w="850" w:type="dxa"/>
                                <w:tcBorders>
                                  <w:top w:val="single" w:sz="12" w:space="0" w:color="auto"/>
                                  <w:left w:val="nil"/>
                                  <w:bottom w:val="nil"/>
                                  <w:right w:val="nil"/>
                                </w:tcBorders>
                              </w:tcPr>
                              <w:p w14:paraId="4439AA73"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734CE673" w14:textId="77777777" w:rsidR="00AA6393" w:rsidRDefault="00AA6393" w:rsidP="00E32CF3">
                                <w:pPr>
                                  <w:rPr>
                                    <w:rFonts w:cs="Arial"/>
                                    <w:sz w:val="16"/>
                                    <w:szCs w:val="16"/>
                                  </w:rPr>
                                </w:pPr>
                              </w:p>
                            </w:tc>
                            <w:tc>
                              <w:tcPr>
                                <w:tcW w:w="6748" w:type="dxa"/>
                                <w:gridSpan w:val="2"/>
                                <w:vMerge w:val="restart"/>
                                <w:tcBorders>
                                  <w:top w:val="single" w:sz="12" w:space="0" w:color="auto"/>
                                  <w:left w:val="nil"/>
                                  <w:right w:val="single" w:sz="12" w:space="0" w:color="auto"/>
                                </w:tcBorders>
                              </w:tcPr>
                              <w:p w14:paraId="6831C076" w14:textId="77777777" w:rsidR="00AA6393" w:rsidRPr="0084124E" w:rsidRDefault="00AA6393" w:rsidP="00E32CF3">
                                <w:pPr>
                                  <w:jc w:val="center"/>
                                  <w:rPr>
                                    <w:rFonts w:cs="Arial"/>
                                  </w:rPr>
                                </w:pPr>
                              </w:p>
                            </w:tc>
                          </w:tr>
                          <w:tr w:rsidR="00AA6393" w14:paraId="696248F8" w14:textId="77777777" w:rsidTr="0093508C">
                            <w:trPr>
                              <w:cantSplit/>
                              <w:trHeight w:hRule="exact" w:val="10444"/>
                            </w:trPr>
                            <w:tc>
                              <w:tcPr>
                                <w:tcW w:w="680" w:type="dxa"/>
                                <w:tcBorders>
                                  <w:top w:val="nil"/>
                                  <w:left w:val="nil"/>
                                  <w:bottom w:val="nil"/>
                                  <w:right w:val="nil"/>
                                </w:tcBorders>
                                <w:textDirection w:val="btLr"/>
                              </w:tcPr>
                              <w:p w14:paraId="4B60E9D5" w14:textId="77777777" w:rsidR="00AA6393" w:rsidRPr="00F7227D" w:rsidRDefault="00AA6393" w:rsidP="00E32CF3">
                                <w:pPr>
                                  <w:pStyle w:val="STP"/>
                                  <w:rPr>
                                    <w:sz w:val="18"/>
                                    <w:szCs w:val="18"/>
                                  </w:rPr>
                                </w:pPr>
                              </w:p>
                            </w:tc>
                            <w:tc>
                              <w:tcPr>
                                <w:tcW w:w="284" w:type="dxa"/>
                                <w:tcBorders>
                                  <w:top w:val="nil"/>
                                  <w:left w:val="nil"/>
                                  <w:bottom w:val="single" w:sz="12" w:space="0" w:color="auto"/>
                                  <w:right w:val="nil"/>
                                </w:tcBorders>
                                <w:textDirection w:val="btLr"/>
                              </w:tcPr>
                              <w:p w14:paraId="5FF77BC0" w14:textId="77777777" w:rsidR="00AA6393" w:rsidRPr="00F7227D" w:rsidRDefault="00AA6393" w:rsidP="00E32CF3">
                                <w:pPr>
                                  <w:pStyle w:val="STP"/>
                                  <w:rPr>
                                    <w:sz w:val="18"/>
                                    <w:szCs w:val="18"/>
                                  </w:rPr>
                                </w:pPr>
                              </w:p>
                            </w:tc>
                            <w:tc>
                              <w:tcPr>
                                <w:tcW w:w="283" w:type="dxa"/>
                                <w:tcBorders>
                                  <w:top w:val="nil"/>
                                  <w:left w:val="nil"/>
                                  <w:bottom w:val="single" w:sz="12" w:space="0" w:color="auto"/>
                                  <w:right w:val="single" w:sz="12" w:space="0" w:color="auto"/>
                                </w:tcBorders>
                                <w:textDirection w:val="tbRl"/>
                              </w:tcPr>
                              <w:p w14:paraId="345359C1"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7CA71541" w14:textId="77777777" w:rsidR="00AA6393" w:rsidRDefault="00AA6393" w:rsidP="00E32CF3">
                                <w:pPr>
                                  <w:rPr>
                                    <w:rFonts w:cs="Arial"/>
                                    <w:sz w:val="16"/>
                                    <w:szCs w:val="16"/>
                                  </w:rPr>
                                </w:pPr>
                              </w:p>
                            </w:tc>
                            <w:tc>
                              <w:tcPr>
                                <w:tcW w:w="567" w:type="dxa"/>
                                <w:tcBorders>
                                  <w:top w:val="nil"/>
                                  <w:left w:val="nil"/>
                                  <w:bottom w:val="nil"/>
                                  <w:right w:val="nil"/>
                                </w:tcBorders>
                              </w:tcPr>
                              <w:p w14:paraId="30E75E24" w14:textId="77777777" w:rsidR="00AA6393" w:rsidRDefault="00AA6393" w:rsidP="00E32CF3">
                                <w:pPr>
                                  <w:rPr>
                                    <w:rFonts w:cs="Arial"/>
                                    <w:sz w:val="16"/>
                                    <w:szCs w:val="16"/>
                                  </w:rPr>
                                </w:pPr>
                              </w:p>
                            </w:tc>
                            <w:tc>
                              <w:tcPr>
                                <w:tcW w:w="567" w:type="dxa"/>
                                <w:tcBorders>
                                  <w:top w:val="nil"/>
                                  <w:left w:val="nil"/>
                                  <w:bottom w:val="nil"/>
                                  <w:right w:val="nil"/>
                                </w:tcBorders>
                              </w:tcPr>
                              <w:p w14:paraId="37136AEA" w14:textId="77777777" w:rsidR="00AA6393" w:rsidRDefault="00AA6393" w:rsidP="00E32CF3">
                                <w:pPr>
                                  <w:rPr>
                                    <w:rFonts w:cs="Arial"/>
                                    <w:sz w:val="16"/>
                                    <w:szCs w:val="16"/>
                                  </w:rPr>
                                </w:pPr>
                              </w:p>
                            </w:tc>
                            <w:tc>
                              <w:tcPr>
                                <w:tcW w:w="567" w:type="dxa"/>
                                <w:tcBorders>
                                  <w:top w:val="nil"/>
                                  <w:left w:val="nil"/>
                                  <w:bottom w:val="nil"/>
                                  <w:right w:val="nil"/>
                                </w:tcBorders>
                              </w:tcPr>
                              <w:p w14:paraId="7EF952B1" w14:textId="77777777" w:rsidR="00AA6393" w:rsidRDefault="00AA6393" w:rsidP="00E32CF3">
                                <w:pPr>
                                  <w:rPr>
                                    <w:rFonts w:cs="Arial"/>
                                    <w:sz w:val="16"/>
                                    <w:szCs w:val="16"/>
                                  </w:rPr>
                                </w:pPr>
                              </w:p>
                            </w:tc>
                            <w:tc>
                              <w:tcPr>
                                <w:tcW w:w="850" w:type="dxa"/>
                                <w:tcBorders>
                                  <w:top w:val="nil"/>
                                  <w:left w:val="nil"/>
                                  <w:bottom w:val="nil"/>
                                  <w:right w:val="nil"/>
                                </w:tcBorders>
                              </w:tcPr>
                              <w:p w14:paraId="3DE65FA4" w14:textId="77777777" w:rsidR="00AA6393" w:rsidRDefault="00AA6393" w:rsidP="00E32CF3">
                                <w:pPr>
                                  <w:rPr>
                                    <w:rFonts w:cs="Arial"/>
                                    <w:sz w:val="16"/>
                                    <w:szCs w:val="16"/>
                                  </w:rPr>
                                </w:pPr>
                              </w:p>
                            </w:tc>
                            <w:tc>
                              <w:tcPr>
                                <w:tcW w:w="567" w:type="dxa"/>
                                <w:tcBorders>
                                  <w:top w:val="nil"/>
                                  <w:left w:val="nil"/>
                                  <w:bottom w:val="nil"/>
                                  <w:right w:val="nil"/>
                                </w:tcBorders>
                              </w:tcPr>
                              <w:p w14:paraId="49EFDC7C" w14:textId="77777777" w:rsidR="00AA6393" w:rsidRDefault="00AA6393" w:rsidP="00E32CF3">
                                <w:pPr>
                                  <w:rPr>
                                    <w:rFonts w:cs="Arial"/>
                                    <w:sz w:val="16"/>
                                    <w:szCs w:val="16"/>
                                  </w:rPr>
                                </w:pPr>
                              </w:p>
                            </w:tc>
                            <w:tc>
                              <w:tcPr>
                                <w:tcW w:w="6748" w:type="dxa"/>
                                <w:gridSpan w:val="2"/>
                                <w:vMerge/>
                                <w:tcBorders>
                                  <w:left w:val="nil"/>
                                  <w:bottom w:val="nil"/>
                                  <w:right w:val="single" w:sz="12" w:space="0" w:color="auto"/>
                                </w:tcBorders>
                              </w:tcPr>
                              <w:p w14:paraId="11EA6CF2" w14:textId="77777777" w:rsidR="00AA6393" w:rsidRDefault="00AA6393" w:rsidP="00E32CF3">
                                <w:pPr>
                                  <w:rPr>
                                    <w:rFonts w:cs="Arial"/>
                                    <w:sz w:val="16"/>
                                    <w:szCs w:val="16"/>
                                  </w:rPr>
                                </w:pPr>
                              </w:p>
                            </w:tc>
                          </w:tr>
                          <w:tr w:rsidR="00AA6393" w14:paraId="7F89EF8C" w14:textId="77777777" w:rsidTr="0093508C">
                            <w:trPr>
                              <w:cantSplit/>
                              <w:trHeight w:val="1417"/>
                            </w:trPr>
                            <w:tc>
                              <w:tcPr>
                                <w:tcW w:w="680" w:type="dxa"/>
                                <w:tcBorders>
                                  <w:top w:val="nil"/>
                                  <w:left w:val="nil"/>
                                  <w:bottom w:val="nil"/>
                                  <w:right w:val="single" w:sz="12" w:space="0" w:color="auto"/>
                                </w:tcBorders>
                                <w:textDirection w:val="btLr"/>
                              </w:tcPr>
                              <w:p w14:paraId="7A962FC0" w14:textId="77777777" w:rsidR="00AA6393" w:rsidRPr="00F7227D" w:rsidRDefault="00AA6393" w:rsidP="00E32CF3">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6EB2DAE6" w14:textId="77777777" w:rsidR="00AA6393" w:rsidRPr="00072081" w:rsidRDefault="00AA6393" w:rsidP="00E32CF3">
                                <w:pPr>
                                  <w:pStyle w:val="STP"/>
                                  <w:jc w:val="center"/>
                                </w:pPr>
                                <w:proofErr w:type="spellStart"/>
                                <w:r w:rsidRPr="00072081">
                                  <w:t>Взам</w:t>
                                </w:r>
                                <w:proofErr w:type="spellEnd"/>
                                <w:r w:rsidRPr="00072081">
                                  <w:t>. инв. №</w:t>
                                </w:r>
                              </w:p>
                            </w:tc>
                            <w:tc>
                              <w:tcPr>
                                <w:tcW w:w="283" w:type="dxa"/>
                                <w:tcBorders>
                                  <w:top w:val="single" w:sz="12" w:space="0" w:color="auto"/>
                                  <w:left w:val="single" w:sz="12" w:space="0" w:color="auto"/>
                                  <w:bottom w:val="single" w:sz="12" w:space="0" w:color="auto"/>
                                  <w:right w:val="single" w:sz="12" w:space="0" w:color="auto"/>
                                </w:tcBorders>
                                <w:textDirection w:val="btLr"/>
                              </w:tcPr>
                              <w:p w14:paraId="5E849706"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1FA2A98F" w14:textId="77777777" w:rsidR="00AA6393" w:rsidRDefault="00AA6393" w:rsidP="00E32CF3">
                                <w:pPr>
                                  <w:rPr>
                                    <w:rFonts w:cs="Arial"/>
                                    <w:sz w:val="16"/>
                                    <w:szCs w:val="16"/>
                                  </w:rPr>
                                </w:pPr>
                              </w:p>
                            </w:tc>
                            <w:tc>
                              <w:tcPr>
                                <w:tcW w:w="567" w:type="dxa"/>
                                <w:tcBorders>
                                  <w:top w:val="nil"/>
                                  <w:left w:val="nil"/>
                                  <w:bottom w:val="nil"/>
                                  <w:right w:val="nil"/>
                                </w:tcBorders>
                              </w:tcPr>
                              <w:p w14:paraId="3E4F8766" w14:textId="77777777" w:rsidR="00AA6393" w:rsidRDefault="00AA6393" w:rsidP="00E32CF3">
                                <w:pPr>
                                  <w:rPr>
                                    <w:rFonts w:cs="Arial"/>
                                    <w:sz w:val="16"/>
                                    <w:szCs w:val="16"/>
                                  </w:rPr>
                                </w:pPr>
                              </w:p>
                            </w:tc>
                            <w:tc>
                              <w:tcPr>
                                <w:tcW w:w="567" w:type="dxa"/>
                                <w:tcBorders>
                                  <w:top w:val="nil"/>
                                  <w:left w:val="nil"/>
                                  <w:bottom w:val="nil"/>
                                  <w:right w:val="nil"/>
                                </w:tcBorders>
                              </w:tcPr>
                              <w:p w14:paraId="0C0A3397" w14:textId="77777777" w:rsidR="00AA6393" w:rsidRDefault="00AA6393" w:rsidP="00E32CF3">
                                <w:pPr>
                                  <w:rPr>
                                    <w:rFonts w:cs="Arial"/>
                                    <w:sz w:val="16"/>
                                    <w:szCs w:val="16"/>
                                  </w:rPr>
                                </w:pPr>
                              </w:p>
                            </w:tc>
                            <w:tc>
                              <w:tcPr>
                                <w:tcW w:w="567" w:type="dxa"/>
                                <w:tcBorders>
                                  <w:top w:val="nil"/>
                                  <w:left w:val="nil"/>
                                  <w:bottom w:val="nil"/>
                                  <w:right w:val="nil"/>
                                </w:tcBorders>
                              </w:tcPr>
                              <w:p w14:paraId="7E69F208" w14:textId="77777777" w:rsidR="00AA6393" w:rsidRDefault="00AA6393" w:rsidP="00E32CF3">
                                <w:pPr>
                                  <w:rPr>
                                    <w:rFonts w:cs="Arial"/>
                                    <w:sz w:val="16"/>
                                    <w:szCs w:val="16"/>
                                  </w:rPr>
                                </w:pPr>
                              </w:p>
                            </w:tc>
                            <w:tc>
                              <w:tcPr>
                                <w:tcW w:w="850" w:type="dxa"/>
                                <w:tcBorders>
                                  <w:top w:val="nil"/>
                                  <w:left w:val="nil"/>
                                  <w:bottom w:val="nil"/>
                                  <w:right w:val="nil"/>
                                </w:tcBorders>
                              </w:tcPr>
                              <w:p w14:paraId="4177165E" w14:textId="77777777" w:rsidR="00AA6393" w:rsidRDefault="00AA6393" w:rsidP="00E32CF3">
                                <w:pPr>
                                  <w:rPr>
                                    <w:rFonts w:cs="Arial"/>
                                    <w:sz w:val="16"/>
                                    <w:szCs w:val="16"/>
                                  </w:rPr>
                                </w:pPr>
                              </w:p>
                            </w:tc>
                            <w:tc>
                              <w:tcPr>
                                <w:tcW w:w="567" w:type="dxa"/>
                                <w:tcBorders>
                                  <w:top w:val="nil"/>
                                  <w:left w:val="nil"/>
                                  <w:bottom w:val="nil"/>
                                  <w:right w:val="nil"/>
                                </w:tcBorders>
                              </w:tcPr>
                              <w:p w14:paraId="10A1D890" w14:textId="77777777" w:rsidR="00AA6393" w:rsidRDefault="00AA6393" w:rsidP="00E32CF3">
                                <w:pPr>
                                  <w:rPr>
                                    <w:rFonts w:cs="Arial"/>
                                    <w:sz w:val="16"/>
                                    <w:szCs w:val="16"/>
                                  </w:rPr>
                                </w:pPr>
                              </w:p>
                            </w:tc>
                            <w:tc>
                              <w:tcPr>
                                <w:tcW w:w="6236" w:type="dxa"/>
                                <w:tcBorders>
                                  <w:top w:val="nil"/>
                                  <w:left w:val="nil"/>
                                  <w:bottom w:val="nil"/>
                                  <w:right w:val="nil"/>
                                </w:tcBorders>
                              </w:tcPr>
                              <w:p w14:paraId="2BFDB992"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3FC4E4CA" w14:textId="77777777" w:rsidR="00AA6393" w:rsidRDefault="00AA6393" w:rsidP="00E32CF3">
                                <w:pPr>
                                  <w:rPr>
                                    <w:rFonts w:cs="Arial"/>
                                    <w:sz w:val="16"/>
                                    <w:szCs w:val="16"/>
                                  </w:rPr>
                                </w:pPr>
                              </w:p>
                            </w:tc>
                          </w:tr>
                          <w:tr w:rsidR="00AA6393" w14:paraId="32963845" w14:textId="77777777" w:rsidTr="0093508C">
                            <w:trPr>
                              <w:cantSplit/>
                              <w:trHeight w:val="1984"/>
                            </w:trPr>
                            <w:tc>
                              <w:tcPr>
                                <w:tcW w:w="680" w:type="dxa"/>
                                <w:tcBorders>
                                  <w:top w:val="nil"/>
                                  <w:left w:val="nil"/>
                                  <w:bottom w:val="nil"/>
                                  <w:right w:val="single" w:sz="12" w:space="0" w:color="auto"/>
                                </w:tcBorders>
                                <w:textDirection w:val="btLr"/>
                              </w:tcPr>
                              <w:p w14:paraId="69B7C9B7" w14:textId="77777777" w:rsidR="00AA6393" w:rsidRPr="00F7227D" w:rsidRDefault="00AA6393" w:rsidP="00E32CF3">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4AC2550F" w14:textId="77777777" w:rsidR="00AA6393" w:rsidRPr="00072081" w:rsidRDefault="00AA6393" w:rsidP="00E32CF3">
                                <w:pPr>
                                  <w:pStyle w:val="STP"/>
                                  <w:jc w:val="center"/>
                                </w:pPr>
                                <w:r w:rsidRPr="00072081">
                                  <w:t>Подп. и дата</w:t>
                                </w:r>
                              </w:p>
                            </w:tc>
                            <w:tc>
                              <w:tcPr>
                                <w:tcW w:w="283" w:type="dxa"/>
                                <w:tcBorders>
                                  <w:top w:val="single" w:sz="12" w:space="0" w:color="auto"/>
                                  <w:left w:val="single" w:sz="12" w:space="0" w:color="auto"/>
                                  <w:bottom w:val="single" w:sz="12" w:space="0" w:color="auto"/>
                                  <w:right w:val="single" w:sz="12" w:space="0" w:color="auto"/>
                                </w:tcBorders>
                                <w:textDirection w:val="btLr"/>
                              </w:tcPr>
                              <w:p w14:paraId="1C4609A7"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45ED000B" w14:textId="77777777" w:rsidR="00AA6393" w:rsidRDefault="00AA6393" w:rsidP="00E32CF3">
                                <w:pPr>
                                  <w:rPr>
                                    <w:rFonts w:cs="Arial"/>
                                    <w:sz w:val="16"/>
                                    <w:szCs w:val="16"/>
                                  </w:rPr>
                                </w:pPr>
                              </w:p>
                            </w:tc>
                            <w:tc>
                              <w:tcPr>
                                <w:tcW w:w="567" w:type="dxa"/>
                                <w:tcBorders>
                                  <w:top w:val="nil"/>
                                  <w:left w:val="nil"/>
                                  <w:bottom w:val="nil"/>
                                  <w:right w:val="nil"/>
                                </w:tcBorders>
                              </w:tcPr>
                              <w:p w14:paraId="30277E90" w14:textId="77777777" w:rsidR="00AA6393" w:rsidRDefault="00AA6393" w:rsidP="00E32CF3">
                                <w:pPr>
                                  <w:rPr>
                                    <w:rFonts w:cs="Arial"/>
                                    <w:sz w:val="16"/>
                                    <w:szCs w:val="16"/>
                                  </w:rPr>
                                </w:pPr>
                              </w:p>
                            </w:tc>
                            <w:tc>
                              <w:tcPr>
                                <w:tcW w:w="567" w:type="dxa"/>
                                <w:tcBorders>
                                  <w:top w:val="nil"/>
                                  <w:left w:val="nil"/>
                                  <w:bottom w:val="nil"/>
                                  <w:right w:val="nil"/>
                                </w:tcBorders>
                              </w:tcPr>
                              <w:p w14:paraId="762F289C" w14:textId="77777777" w:rsidR="00AA6393" w:rsidRDefault="00AA6393" w:rsidP="00E32CF3">
                                <w:pPr>
                                  <w:rPr>
                                    <w:rFonts w:cs="Arial"/>
                                    <w:sz w:val="16"/>
                                    <w:szCs w:val="16"/>
                                  </w:rPr>
                                </w:pPr>
                              </w:p>
                            </w:tc>
                            <w:tc>
                              <w:tcPr>
                                <w:tcW w:w="567" w:type="dxa"/>
                                <w:tcBorders>
                                  <w:top w:val="nil"/>
                                  <w:left w:val="nil"/>
                                  <w:bottom w:val="nil"/>
                                  <w:right w:val="nil"/>
                                </w:tcBorders>
                              </w:tcPr>
                              <w:p w14:paraId="0A35E1C2" w14:textId="77777777" w:rsidR="00AA6393" w:rsidRDefault="00AA6393" w:rsidP="00E32CF3">
                                <w:pPr>
                                  <w:rPr>
                                    <w:rFonts w:cs="Arial"/>
                                    <w:sz w:val="16"/>
                                    <w:szCs w:val="16"/>
                                  </w:rPr>
                                </w:pPr>
                              </w:p>
                            </w:tc>
                            <w:tc>
                              <w:tcPr>
                                <w:tcW w:w="850" w:type="dxa"/>
                                <w:tcBorders>
                                  <w:top w:val="nil"/>
                                  <w:left w:val="nil"/>
                                  <w:bottom w:val="nil"/>
                                  <w:right w:val="nil"/>
                                </w:tcBorders>
                              </w:tcPr>
                              <w:p w14:paraId="50229755" w14:textId="77777777" w:rsidR="00AA6393" w:rsidRDefault="00AA6393" w:rsidP="00E32CF3">
                                <w:pPr>
                                  <w:rPr>
                                    <w:rFonts w:cs="Arial"/>
                                    <w:sz w:val="16"/>
                                    <w:szCs w:val="16"/>
                                  </w:rPr>
                                </w:pPr>
                              </w:p>
                            </w:tc>
                            <w:tc>
                              <w:tcPr>
                                <w:tcW w:w="567" w:type="dxa"/>
                                <w:tcBorders>
                                  <w:top w:val="nil"/>
                                  <w:left w:val="nil"/>
                                  <w:bottom w:val="nil"/>
                                  <w:right w:val="nil"/>
                                </w:tcBorders>
                              </w:tcPr>
                              <w:p w14:paraId="5A147922" w14:textId="77777777" w:rsidR="00AA6393" w:rsidRDefault="00AA6393" w:rsidP="00E32CF3">
                                <w:pPr>
                                  <w:rPr>
                                    <w:rFonts w:cs="Arial"/>
                                    <w:sz w:val="16"/>
                                    <w:szCs w:val="16"/>
                                  </w:rPr>
                                </w:pPr>
                              </w:p>
                            </w:tc>
                            <w:tc>
                              <w:tcPr>
                                <w:tcW w:w="6236" w:type="dxa"/>
                                <w:tcBorders>
                                  <w:top w:val="nil"/>
                                  <w:left w:val="nil"/>
                                  <w:bottom w:val="nil"/>
                                  <w:right w:val="nil"/>
                                </w:tcBorders>
                              </w:tcPr>
                              <w:p w14:paraId="5E7804B6"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3D59A185" w14:textId="77777777" w:rsidR="00AA6393" w:rsidRDefault="00AA6393" w:rsidP="00E32CF3">
                                <w:pPr>
                                  <w:rPr>
                                    <w:rFonts w:cs="Arial"/>
                                    <w:sz w:val="16"/>
                                    <w:szCs w:val="16"/>
                                  </w:rPr>
                                </w:pPr>
                              </w:p>
                            </w:tc>
                          </w:tr>
                          <w:tr w:rsidR="00AA6393" w14:paraId="72196229" w14:textId="77777777" w:rsidTr="0093508C">
                            <w:trPr>
                              <w:cantSplit/>
                              <w:trHeight w:hRule="exact" w:val="567"/>
                            </w:trPr>
                            <w:tc>
                              <w:tcPr>
                                <w:tcW w:w="680" w:type="dxa"/>
                                <w:tcBorders>
                                  <w:top w:val="nil"/>
                                  <w:left w:val="nil"/>
                                  <w:bottom w:val="nil"/>
                                  <w:right w:val="single" w:sz="12" w:space="0" w:color="auto"/>
                                </w:tcBorders>
                                <w:textDirection w:val="btLr"/>
                              </w:tcPr>
                              <w:p w14:paraId="47F97772" w14:textId="77777777" w:rsidR="00AA6393" w:rsidRPr="00F7227D" w:rsidRDefault="00AA6393" w:rsidP="00E32CF3">
                                <w:pPr>
                                  <w:pStyle w:val="STP"/>
                                  <w:jc w:val="center"/>
                                  <w:rPr>
                                    <w:sz w:val="18"/>
                                    <w:szCs w:val="18"/>
                                  </w:rPr>
                                </w:pPr>
                              </w:p>
                            </w:tc>
                            <w:tc>
                              <w:tcPr>
                                <w:tcW w:w="284" w:type="dxa"/>
                                <w:vMerge w:val="restart"/>
                                <w:tcBorders>
                                  <w:top w:val="single" w:sz="12" w:space="0" w:color="auto"/>
                                  <w:left w:val="single" w:sz="12" w:space="0" w:color="auto"/>
                                  <w:right w:val="single" w:sz="12" w:space="0" w:color="auto"/>
                                </w:tcBorders>
                                <w:textDirection w:val="btLr"/>
                                <w:vAlign w:val="center"/>
                              </w:tcPr>
                              <w:p w14:paraId="48683C16" w14:textId="77777777" w:rsidR="00AA6393" w:rsidRPr="00072081" w:rsidRDefault="00AA6393" w:rsidP="00E32CF3">
                                <w:pPr>
                                  <w:pStyle w:val="STP"/>
                                  <w:jc w:val="center"/>
                                </w:pPr>
                                <w:r w:rsidRPr="00072081">
                                  <w:t>Инв. № подл.</w:t>
                                </w:r>
                              </w:p>
                            </w:tc>
                            <w:tc>
                              <w:tcPr>
                                <w:tcW w:w="283" w:type="dxa"/>
                                <w:vMerge w:val="restart"/>
                                <w:tcBorders>
                                  <w:top w:val="single" w:sz="12" w:space="0" w:color="auto"/>
                                  <w:left w:val="single" w:sz="12" w:space="0" w:color="auto"/>
                                  <w:right w:val="single" w:sz="12" w:space="0" w:color="auto"/>
                                </w:tcBorders>
                                <w:textDirection w:val="tbRl"/>
                              </w:tcPr>
                              <w:p w14:paraId="61D5F281" w14:textId="77777777" w:rsidR="00AA6393" w:rsidRDefault="00AA6393" w:rsidP="00E32CF3">
                                <w:pPr>
                                  <w:ind w:left="113" w:right="113"/>
                                  <w:rPr>
                                    <w:rFonts w:cs="Arial"/>
                                    <w:sz w:val="16"/>
                                    <w:szCs w:val="16"/>
                                  </w:rPr>
                                </w:pPr>
                              </w:p>
                            </w:tc>
                            <w:tc>
                              <w:tcPr>
                                <w:tcW w:w="340" w:type="dxa"/>
                                <w:tcBorders>
                                  <w:top w:val="nil"/>
                                  <w:left w:val="nil"/>
                                  <w:bottom w:val="single" w:sz="12" w:space="0" w:color="auto"/>
                                  <w:right w:val="nil"/>
                                </w:tcBorders>
                              </w:tcPr>
                              <w:p w14:paraId="67C528E2"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1BE6722"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50872E96"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6D1302E9"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0D639D5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41987783" w14:textId="77777777" w:rsidR="00AA6393" w:rsidRDefault="00AA6393" w:rsidP="00E32CF3">
                                <w:pPr>
                                  <w:rPr>
                                    <w:rFonts w:cs="Arial"/>
                                    <w:sz w:val="16"/>
                                    <w:szCs w:val="16"/>
                                  </w:rPr>
                                </w:pPr>
                              </w:p>
                            </w:tc>
                            <w:tc>
                              <w:tcPr>
                                <w:tcW w:w="6236" w:type="dxa"/>
                                <w:tcBorders>
                                  <w:top w:val="nil"/>
                                  <w:left w:val="nil"/>
                                  <w:bottom w:val="single" w:sz="12" w:space="0" w:color="auto"/>
                                  <w:right w:val="nil"/>
                                </w:tcBorders>
                              </w:tcPr>
                              <w:p w14:paraId="112DB30F" w14:textId="77777777" w:rsidR="00AA6393" w:rsidRDefault="00AA6393" w:rsidP="00E32CF3">
                                <w:pPr>
                                  <w:rPr>
                                    <w:rFonts w:cs="Arial"/>
                                    <w:sz w:val="16"/>
                                    <w:szCs w:val="16"/>
                                  </w:rPr>
                                </w:pPr>
                              </w:p>
                            </w:tc>
                            <w:tc>
                              <w:tcPr>
                                <w:tcW w:w="512" w:type="dxa"/>
                                <w:tcBorders>
                                  <w:top w:val="nil"/>
                                  <w:left w:val="nil"/>
                                  <w:bottom w:val="single" w:sz="12" w:space="0" w:color="auto"/>
                                  <w:right w:val="single" w:sz="12" w:space="0" w:color="auto"/>
                                </w:tcBorders>
                              </w:tcPr>
                              <w:p w14:paraId="213B1174" w14:textId="77777777" w:rsidR="00AA6393" w:rsidRDefault="00AA6393" w:rsidP="00E32CF3">
                                <w:pPr>
                                  <w:rPr>
                                    <w:rFonts w:cs="Arial"/>
                                    <w:sz w:val="16"/>
                                    <w:szCs w:val="16"/>
                                  </w:rPr>
                                </w:pPr>
                              </w:p>
                            </w:tc>
                          </w:tr>
                          <w:tr w:rsidR="00AA6393" w14:paraId="27DDBF0E" w14:textId="77777777" w:rsidTr="0093508C">
                            <w:trPr>
                              <w:cantSplit/>
                              <w:trHeight w:hRule="exact" w:val="284"/>
                            </w:trPr>
                            <w:tc>
                              <w:tcPr>
                                <w:tcW w:w="680" w:type="dxa"/>
                                <w:tcBorders>
                                  <w:top w:val="nil"/>
                                  <w:left w:val="nil"/>
                                  <w:bottom w:val="nil"/>
                                  <w:right w:val="single" w:sz="12" w:space="0" w:color="auto"/>
                                </w:tcBorders>
                              </w:tcPr>
                              <w:p w14:paraId="52D7A2A0" w14:textId="77777777" w:rsidR="00AA6393" w:rsidRDefault="00AA6393" w:rsidP="00E32CF3">
                                <w:pPr>
                                  <w:rPr>
                                    <w:rFonts w:cs="Arial"/>
                                    <w:sz w:val="16"/>
                                    <w:szCs w:val="16"/>
                                  </w:rPr>
                                </w:pPr>
                              </w:p>
                            </w:tc>
                            <w:tc>
                              <w:tcPr>
                                <w:tcW w:w="284" w:type="dxa"/>
                                <w:vMerge/>
                                <w:tcBorders>
                                  <w:left w:val="single" w:sz="12" w:space="0" w:color="auto"/>
                                  <w:right w:val="single" w:sz="12" w:space="0" w:color="auto"/>
                                </w:tcBorders>
                              </w:tcPr>
                              <w:p w14:paraId="3586A4F9"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extDirection w:val="btLr"/>
                              </w:tcPr>
                              <w:p w14:paraId="0973BDED" w14:textId="77777777" w:rsidR="00AA6393" w:rsidRDefault="00AA6393" w:rsidP="00E32CF3">
                                <w:pPr>
                                  <w:ind w:left="113" w:right="113"/>
                                  <w:rPr>
                                    <w:rFonts w:cs="Arial"/>
                                    <w:sz w:val="16"/>
                                    <w:szCs w:val="16"/>
                                  </w:rPr>
                                </w:pPr>
                              </w:p>
                            </w:tc>
                            <w:tc>
                              <w:tcPr>
                                <w:tcW w:w="340" w:type="dxa"/>
                                <w:tcBorders>
                                  <w:top w:val="single" w:sz="12" w:space="0" w:color="auto"/>
                                  <w:left w:val="single" w:sz="12" w:space="0" w:color="auto"/>
                                  <w:right w:val="single" w:sz="12" w:space="0" w:color="auto"/>
                                </w:tcBorders>
                              </w:tcPr>
                              <w:p w14:paraId="3849DBEE"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04870119"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4A41C212"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57BF09E6" w14:textId="77777777" w:rsidR="00AA6393" w:rsidRDefault="00AA6393" w:rsidP="00E32CF3">
                                <w:pPr>
                                  <w:rPr>
                                    <w:rFonts w:cs="Arial"/>
                                    <w:sz w:val="16"/>
                                    <w:szCs w:val="16"/>
                                  </w:rPr>
                                </w:pPr>
                              </w:p>
                            </w:tc>
                            <w:tc>
                              <w:tcPr>
                                <w:tcW w:w="850" w:type="dxa"/>
                                <w:tcBorders>
                                  <w:top w:val="single" w:sz="12" w:space="0" w:color="auto"/>
                                  <w:left w:val="single" w:sz="12" w:space="0" w:color="auto"/>
                                  <w:right w:val="single" w:sz="12" w:space="0" w:color="auto"/>
                                </w:tcBorders>
                              </w:tcPr>
                              <w:p w14:paraId="56EBA2D5"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28D29CE6" w14:textId="77777777" w:rsidR="00AA6393" w:rsidRDefault="00AA6393" w:rsidP="00E32CF3">
                                <w:pPr>
                                  <w:rPr>
                                    <w:rFonts w:cs="Arial"/>
                                    <w:sz w:val="16"/>
                                    <w:szCs w:val="16"/>
                                  </w:rPr>
                                </w:pPr>
                              </w:p>
                            </w:tc>
                            <w:tc>
                              <w:tcPr>
                                <w:tcW w:w="6236" w:type="dxa"/>
                                <w:vMerge w:val="restart"/>
                                <w:tcBorders>
                                  <w:top w:val="single" w:sz="12" w:space="0" w:color="auto"/>
                                  <w:left w:val="single" w:sz="12" w:space="0" w:color="auto"/>
                                  <w:right w:val="single" w:sz="12" w:space="0" w:color="auto"/>
                                </w:tcBorders>
                                <w:vAlign w:val="center"/>
                              </w:tcPr>
                              <w:p w14:paraId="32D9DD07" w14:textId="60974EF8" w:rsidR="00AA6393" w:rsidRPr="00451E73" w:rsidRDefault="00AA6393" w:rsidP="00E32CF3">
                                <w:pPr>
                                  <w:jc w:val="center"/>
                                  <w:rPr>
                                    <w:sz w:val="28"/>
                                    <w:szCs w:val="28"/>
                                  </w:rPr>
                                </w:pPr>
                                <w:r>
                                  <w:rPr>
                                    <w:sz w:val="28"/>
                                    <w:szCs w:val="28"/>
                                  </w:rPr>
                                  <w:t>ПМТ.ОЧ</w:t>
                                </w:r>
                              </w:p>
                              <w:p w14:paraId="6B01153B" w14:textId="77777777" w:rsidR="00AA6393" w:rsidRPr="008D242F" w:rsidRDefault="00AA6393" w:rsidP="00E32CF3">
                                <w:pPr>
                                  <w:jc w:val="center"/>
                                  <w:rPr>
                                    <w:sz w:val="28"/>
                                    <w:szCs w:val="28"/>
                                  </w:rPr>
                                </w:pPr>
                                <w:r w:rsidRPr="00451E73">
                                  <w:rPr>
                                    <w:sz w:val="28"/>
                                    <w:szCs w:val="28"/>
                                  </w:rPr>
                                  <w:t>Разделы 1,2</w:t>
                                </w:r>
                              </w:p>
                            </w:tc>
                            <w:tc>
                              <w:tcPr>
                                <w:tcW w:w="512" w:type="dxa"/>
                                <w:tcBorders>
                                  <w:top w:val="single" w:sz="12" w:space="0" w:color="auto"/>
                                  <w:left w:val="single" w:sz="12" w:space="0" w:color="auto"/>
                                  <w:bottom w:val="single" w:sz="12" w:space="0" w:color="auto"/>
                                  <w:right w:val="single" w:sz="12" w:space="0" w:color="auto"/>
                                </w:tcBorders>
                              </w:tcPr>
                              <w:p w14:paraId="23986169" w14:textId="77777777" w:rsidR="00AA6393" w:rsidRPr="00072081" w:rsidRDefault="00AA6393" w:rsidP="00E32CF3">
                                <w:pPr>
                                  <w:pStyle w:val="STP"/>
                                  <w:jc w:val="center"/>
                                </w:pPr>
                                <w:r w:rsidRPr="00072081">
                                  <w:t>Лист</w:t>
                                </w:r>
                              </w:p>
                            </w:tc>
                          </w:tr>
                          <w:tr w:rsidR="00AA6393" w14:paraId="34A1CAC9" w14:textId="77777777" w:rsidTr="0093508C">
                            <w:trPr>
                              <w:cantSplit/>
                              <w:trHeight w:hRule="exact" w:val="284"/>
                            </w:trPr>
                            <w:tc>
                              <w:tcPr>
                                <w:tcW w:w="680" w:type="dxa"/>
                                <w:tcBorders>
                                  <w:top w:val="nil"/>
                                  <w:left w:val="nil"/>
                                  <w:bottom w:val="nil"/>
                                  <w:right w:val="single" w:sz="12" w:space="0" w:color="auto"/>
                                </w:tcBorders>
                              </w:tcPr>
                              <w:p w14:paraId="00F741A0" w14:textId="77777777" w:rsidR="00AA6393" w:rsidRDefault="00AA6393" w:rsidP="00E32CF3">
                                <w:pPr>
                                  <w:rPr>
                                    <w:rFonts w:cs="Arial"/>
                                    <w:sz w:val="16"/>
                                    <w:szCs w:val="16"/>
                                  </w:rPr>
                                </w:pPr>
                              </w:p>
                            </w:tc>
                            <w:tc>
                              <w:tcPr>
                                <w:tcW w:w="284" w:type="dxa"/>
                                <w:vMerge/>
                                <w:tcBorders>
                                  <w:left w:val="single" w:sz="12" w:space="0" w:color="auto"/>
                                  <w:right w:val="single" w:sz="12" w:space="0" w:color="auto"/>
                                </w:tcBorders>
                              </w:tcPr>
                              <w:p w14:paraId="289D39D2"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extDirection w:val="btLr"/>
                              </w:tcPr>
                              <w:p w14:paraId="32BFE497" w14:textId="77777777" w:rsidR="00AA6393" w:rsidRDefault="00AA6393" w:rsidP="00E32CF3">
                                <w:pPr>
                                  <w:ind w:left="113" w:right="113"/>
                                  <w:rPr>
                                    <w:rFonts w:cs="Arial"/>
                                    <w:sz w:val="16"/>
                                    <w:szCs w:val="16"/>
                                  </w:rPr>
                                </w:pPr>
                              </w:p>
                            </w:tc>
                            <w:tc>
                              <w:tcPr>
                                <w:tcW w:w="340" w:type="dxa"/>
                                <w:tcBorders>
                                  <w:top w:val="single" w:sz="8" w:space="0" w:color="auto"/>
                                  <w:left w:val="single" w:sz="12" w:space="0" w:color="auto"/>
                                  <w:bottom w:val="single" w:sz="12" w:space="0" w:color="auto"/>
                                  <w:right w:val="single" w:sz="12" w:space="0" w:color="auto"/>
                                </w:tcBorders>
                              </w:tcPr>
                              <w:p w14:paraId="06B135C9"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7690F56"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747E37FC"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2936A9B2" w14:textId="77777777" w:rsidR="00AA6393" w:rsidRDefault="00AA6393" w:rsidP="00E32CF3">
                                <w:pPr>
                                  <w:rPr>
                                    <w:rFonts w:cs="Arial"/>
                                    <w:sz w:val="16"/>
                                    <w:szCs w:val="16"/>
                                  </w:rPr>
                                </w:pPr>
                              </w:p>
                            </w:tc>
                            <w:tc>
                              <w:tcPr>
                                <w:tcW w:w="850" w:type="dxa"/>
                                <w:tcBorders>
                                  <w:top w:val="single" w:sz="8" w:space="0" w:color="auto"/>
                                  <w:left w:val="single" w:sz="12" w:space="0" w:color="auto"/>
                                  <w:bottom w:val="single" w:sz="12" w:space="0" w:color="auto"/>
                                  <w:right w:val="single" w:sz="12" w:space="0" w:color="auto"/>
                                </w:tcBorders>
                              </w:tcPr>
                              <w:p w14:paraId="3118E1EA"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229F9617" w14:textId="77777777" w:rsidR="00AA6393" w:rsidRDefault="00AA6393" w:rsidP="00E32CF3">
                                <w:pPr>
                                  <w:rPr>
                                    <w:rFonts w:cs="Arial"/>
                                    <w:sz w:val="16"/>
                                    <w:szCs w:val="16"/>
                                  </w:rPr>
                                </w:pPr>
                              </w:p>
                            </w:tc>
                            <w:tc>
                              <w:tcPr>
                                <w:tcW w:w="6236" w:type="dxa"/>
                                <w:vMerge/>
                                <w:tcBorders>
                                  <w:top w:val="single" w:sz="12" w:space="0" w:color="auto"/>
                                  <w:left w:val="single" w:sz="12" w:space="0" w:color="auto"/>
                                  <w:right w:val="single" w:sz="12" w:space="0" w:color="auto"/>
                                </w:tcBorders>
                              </w:tcPr>
                              <w:p w14:paraId="5F4DC027" w14:textId="77777777" w:rsidR="00AA6393" w:rsidRDefault="00AA6393" w:rsidP="00E32CF3">
                                <w:pPr>
                                  <w:rPr>
                                    <w:rFonts w:cs="Arial"/>
                                    <w:sz w:val="16"/>
                                    <w:szCs w:val="16"/>
                                  </w:rPr>
                                </w:pPr>
                              </w:p>
                            </w:tc>
                            <w:tc>
                              <w:tcPr>
                                <w:tcW w:w="512" w:type="dxa"/>
                                <w:vMerge w:val="restart"/>
                                <w:tcBorders>
                                  <w:top w:val="single" w:sz="12" w:space="0" w:color="auto"/>
                                  <w:left w:val="single" w:sz="12" w:space="0" w:color="auto"/>
                                  <w:bottom w:val="single" w:sz="12" w:space="0" w:color="auto"/>
                                  <w:right w:val="single" w:sz="12" w:space="0" w:color="auto"/>
                                </w:tcBorders>
                                <w:vAlign w:val="center"/>
                              </w:tcPr>
                              <w:p w14:paraId="44D1832A" w14:textId="6D2A5918" w:rsidR="00AA6393" w:rsidRPr="00B0082F" w:rsidRDefault="00AA6393" w:rsidP="00E32CF3">
                                <w:pPr>
                                  <w:jc w:val="center"/>
                                  <w:rPr>
                                    <w:rFonts w:cs="Arial"/>
                                    <w:sz w:val="16"/>
                                    <w:szCs w:val="16"/>
                                  </w:rPr>
                                </w:pPr>
                                <w:r w:rsidRPr="00072081">
                                  <w:fldChar w:fldCharType="begin"/>
                                </w:r>
                                <w:r w:rsidRPr="00072081">
                                  <w:instrText>=</w:instrText>
                                </w:r>
                                <w:r w:rsidRPr="00072081">
                                  <w:fldChar w:fldCharType="begin"/>
                                </w:r>
                                <w:r w:rsidRPr="00072081">
                                  <w:instrText xml:space="preserve"> page </w:instrText>
                                </w:r>
                                <w:r w:rsidRPr="00072081">
                                  <w:fldChar w:fldCharType="separate"/>
                                </w:r>
                                <w:r w:rsidR="00D85ACA">
                                  <w:rPr>
                                    <w:noProof/>
                                  </w:rPr>
                                  <w:instrText>5</w:instrText>
                                </w:r>
                                <w:r w:rsidRPr="00072081">
                                  <w:fldChar w:fldCharType="end"/>
                                </w:r>
                                <w:r w:rsidRPr="00072081">
                                  <w:fldChar w:fldCharType="separate"/>
                                </w:r>
                                <w:r w:rsidR="00D85ACA">
                                  <w:rPr>
                                    <w:noProof/>
                                  </w:rPr>
                                  <w:t>5</w:t>
                                </w:r>
                                <w:r w:rsidRPr="00072081">
                                  <w:fldChar w:fldCharType="end"/>
                                </w:r>
                              </w:p>
                            </w:tc>
                          </w:tr>
                          <w:tr w:rsidR="00AA6393" w:rsidRPr="00072081" w14:paraId="60C70F94" w14:textId="77777777" w:rsidTr="0093508C">
                            <w:trPr>
                              <w:cantSplit/>
                              <w:trHeight w:hRule="exact" w:val="284"/>
                            </w:trPr>
                            <w:tc>
                              <w:tcPr>
                                <w:tcW w:w="680" w:type="dxa"/>
                                <w:tcBorders>
                                  <w:top w:val="nil"/>
                                  <w:left w:val="nil"/>
                                  <w:bottom w:val="nil"/>
                                  <w:right w:val="single" w:sz="12" w:space="0" w:color="auto"/>
                                </w:tcBorders>
                              </w:tcPr>
                              <w:p w14:paraId="3DED4368" w14:textId="77777777" w:rsidR="00AA6393" w:rsidRPr="00072081" w:rsidRDefault="00AA6393" w:rsidP="00E32CF3">
                                <w:pPr>
                                  <w:rPr>
                                    <w:rFonts w:cs="Arial"/>
                                  </w:rPr>
                                </w:pPr>
                              </w:p>
                            </w:tc>
                            <w:tc>
                              <w:tcPr>
                                <w:tcW w:w="284" w:type="dxa"/>
                                <w:vMerge/>
                                <w:tcBorders>
                                  <w:left w:val="single" w:sz="12" w:space="0" w:color="auto"/>
                                  <w:bottom w:val="single" w:sz="12" w:space="0" w:color="auto"/>
                                  <w:right w:val="single" w:sz="12" w:space="0" w:color="auto"/>
                                </w:tcBorders>
                              </w:tcPr>
                              <w:p w14:paraId="523FC412" w14:textId="77777777" w:rsidR="00AA6393" w:rsidRPr="00072081" w:rsidRDefault="00AA6393" w:rsidP="00E32CF3">
                                <w:pPr>
                                  <w:rPr>
                                    <w:rFonts w:cs="Arial"/>
                                  </w:rPr>
                                </w:pPr>
                              </w:p>
                            </w:tc>
                            <w:tc>
                              <w:tcPr>
                                <w:tcW w:w="283" w:type="dxa"/>
                                <w:vMerge/>
                                <w:tcBorders>
                                  <w:left w:val="single" w:sz="12" w:space="0" w:color="auto"/>
                                  <w:bottom w:val="single" w:sz="12" w:space="0" w:color="auto"/>
                                  <w:right w:val="single" w:sz="12" w:space="0" w:color="auto"/>
                                </w:tcBorders>
                                <w:textDirection w:val="btLr"/>
                              </w:tcPr>
                              <w:p w14:paraId="7351D7D4" w14:textId="77777777" w:rsidR="00AA6393" w:rsidRPr="00072081" w:rsidRDefault="00AA6393" w:rsidP="00E32CF3">
                                <w:pPr>
                                  <w:ind w:left="113" w:right="113"/>
                                  <w:rPr>
                                    <w:rFonts w:cs="Arial"/>
                                  </w:rPr>
                                </w:pPr>
                              </w:p>
                            </w:tc>
                            <w:tc>
                              <w:tcPr>
                                <w:tcW w:w="340" w:type="dxa"/>
                                <w:tcBorders>
                                  <w:top w:val="single" w:sz="12" w:space="0" w:color="auto"/>
                                  <w:left w:val="single" w:sz="12" w:space="0" w:color="auto"/>
                                  <w:bottom w:val="single" w:sz="12" w:space="0" w:color="auto"/>
                                  <w:right w:val="single" w:sz="12" w:space="0" w:color="auto"/>
                                </w:tcBorders>
                                <w:vAlign w:val="center"/>
                              </w:tcPr>
                              <w:p w14:paraId="25D1D26F" w14:textId="77777777" w:rsidR="00AA6393" w:rsidRPr="00072081" w:rsidRDefault="00AA6393" w:rsidP="00E32CF3">
                                <w:pPr>
                                  <w:pStyle w:val="STP"/>
                                  <w:jc w:val="center"/>
                                </w:pPr>
                                <w:r w:rsidRPr="00072081">
                                  <w:t>Изм.</w:t>
                                </w:r>
                              </w:p>
                            </w:tc>
                            <w:tc>
                              <w:tcPr>
                                <w:tcW w:w="567" w:type="dxa"/>
                                <w:tcBorders>
                                  <w:top w:val="single" w:sz="12" w:space="0" w:color="auto"/>
                                  <w:left w:val="single" w:sz="12" w:space="0" w:color="auto"/>
                                  <w:bottom w:val="single" w:sz="12" w:space="0" w:color="auto"/>
                                  <w:right w:val="single" w:sz="12" w:space="0" w:color="auto"/>
                                </w:tcBorders>
                                <w:vAlign w:val="center"/>
                              </w:tcPr>
                              <w:p w14:paraId="7D82ADE2" w14:textId="77777777" w:rsidR="00AA6393" w:rsidRPr="00072081" w:rsidRDefault="00AA6393" w:rsidP="00E32CF3">
                                <w:pPr>
                                  <w:pStyle w:val="STP"/>
                                  <w:jc w:val="center"/>
                                  <w:rPr>
                                    <w:sz w:val="16"/>
                                    <w:szCs w:val="16"/>
                                  </w:rPr>
                                </w:pPr>
                                <w:proofErr w:type="spellStart"/>
                                <w:r w:rsidRPr="00072081">
                                  <w:rPr>
                                    <w:sz w:val="16"/>
                                    <w:szCs w:val="16"/>
                                  </w:rPr>
                                  <w:t>Кол.уч</w:t>
                                </w:r>
                                <w:proofErr w:type="spellEnd"/>
                                <w:r w:rsidRPr="00072081">
                                  <w:rPr>
                                    <w:sz w:val="16"/>
                                    <w:szCs w:val="16"/>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955B4D5" w14:textId="77777777" w:rsidR="00AA6393" w:rsidRPr="00072081" w:rsidRDefault="00AA6393" w:rsidP="00E32CF3">
                                <w:pPr>
                                  <w:pStyle w:val="STP"/>
                                  <w:jc w:val="center"/>
                                </w:pPr>
                                <w:r w:rsidRPr="00072081">
                                  <w:t>Лист</w:t>
                                </w:r>
                              </w:p>
                            </w:tc>
                            <w:tc>
                              <w:tcPr>
                                <w:tcW w:w="567" w:type="dxa"/>
                                <w:tcBorders>
                                  <w:top w:val="single" w:sz="12" w:space="0" w:color="auto"/>
                                  <w:left w:val="single" w:sz="12" w:space="0" w:color="auto"/>
                                  <w:bottom w:val="single" w:sz="12" w:space="0" w:color="auto"/>
                                  <w:right w:val="single" w:sz="12" w:space="0" w:color="auto"/>
                                </w:tcBorders>
                                <w:vAlign w:val="center"/>
                              </w:tcPr>
                              <w:p w14:paraId="0807216E" w14:textId="77777777" w:rsidR="00AA6393" w:rsidRPr="00072081" w:rsidRDefault="00AA6393" w:rsidP="00E32CF3">
                                <w:pPr>
                                  <w:pStyle w:val="STP"/>
                                  <w:jc w:val="center"/>
                                </w:pPr>
                                <w:r w:rsidRPr="00072081">
                                  <w:t>№док.</w:t>
                                </w:r>
                              </w:p>
                            </w:tc>
                            <w:tc>
                              <w:tcPr>
                                <w:tcW w:w="850" w:type="dxa"/>
                                <w:tcBorders>
                                  <w:top w:val="single" w:sz="12" w:space="0" w:color="auto"/>
                                  <w:left w:val="single" w:sz="12" w:space="0" w:color="auto"/>
                                  <w:bottom w:val="single" w:sz="12" w:space="0" w:color="auto"/>
                                  <w:right w:val="single" w:sz="12" w:space="0" w:color="auto"/>
                                </w:tcBorders>
                                <w:vAlign w:val="center"/>
                              </w:tcPr>
                              <w:p w14:paraId="149A2878" w14:textId="77777777" w:rsidR="00AA6393" w:rsidRPr="00072081" w:rsidRDefault="00AA6393" w:rsidP="00E32CF3">
                                <w:pPr>
                                  <w:pStyle w:val="STP"/>
                                  <w:jc w:val="center"/>
                                </w:pPr>
                                <w:r w:rsidRPr="00072081">
                                  <w:t>Подп.</w:t>
                                </w:r>
                              </w:p>
                            </w:tc>
                            <w:tc>
                              <w:tcPr>
                                <w:tcW w:w="567" w:type="dxa"/>
                                <w:tcBorders>
                                  <w:top w:val="single" w:sz="12" w:space="0" w:color="auto"/>
                                  <w:left w:val="single" w:sz="12" w:space="0" w:color="auto"/>
                                  <w:bottom w:val="single" w:sz="12" w:space="0" w:color="auto"/>
                                  <w:right w:val="single" w:sz="12" w:space="0" w:color="auto"/>
                                </w:tcBorders>
                                <w:vAlign w:val="center"/>
                              </w:tcPr>
                              <w:p w14:paraId="790F3D36" w14:textId="77777777" w:rsidR="00AA6393" w:rsidRPr="00072081" w:rsidRDefault="00AA6393" w:rsidP="00E32CF3">
                                <w:pPr>
                                  <w:pStyle w:val="STP"/>
                                  <w:jc w:val="center"/>
                                </w:pPr>
                                <w:r w:rsidRPr="00072081">
                                  <w:t>Дата</w:t>
                                </w:r>
                              </w:p>
                            </w:tc>
                            <w:tc>
                              <w:tcPr>
                                <w:tcW w:w="6236" w:type="dxa"/>
                                <w:vMerge/>
                                <w:tcBorders>
                                  <w:left w:val="single" w:sz="12" w:space="0" w:color="auto"/>
                                  <w:bottom w:val="single" w:sz="12" w:space="0" w:color="auto"/>
                                  <w:right w:val="single" w:sz="12" w:space="0" w:color="auto"/>
                                </w:tcBorders>
                              </w:tcPr>
                              <w:p w14:paraId="58AC349B" w14:textId="77777777" w:rsidR="00AA6393" w:rsidRPr="00072081" w:rsidRDefault="00AA6393" w:rsidP="00E32CF3">
                                <w:pPr>
                                  <w:rPr>
                                    <w:rFonts w:cs="Arial"/>
                                  </w:rPr>
                                </w:pPr>
                              </w:p>
                            </w:tc>
                            <w:tc>
                              <w:tcPr>
                                <w:tcW w:w="512" w:type="dxa"/>
                                <w:vMerge/>
                                <w:tcBorders>
                                  <w:left w:val="single" w:sz="12" w:space="0" w:color="auto"/>
                                  <w:bottom w:val="single" w:sz="12" w:space="0" w:color="auto"/>
                                  <w:right w:val="single" w:sz="12" w:space="0" w:color="auto"/>
                                </w:tcBorders>
                              </w:tcPr>
                              <w:p w14:paraId="616AFF0A" w14:textId="77777777" w:rsidR="00AA6393" w:rsidRPr="00072081" w:rsidRDefault="00AA6393" w:rsidP="00E32CF3">
                                <w:pPr>
                                  <w:jc w:val="center"/>
                                  <w:rPr>
                                    <w:rFonts w:cs="Arial"/>
                                  </w:rPr>
                                </w:pPr>
                              </w:p>
                            </w:tc>
                          </w:tr>
                        </w:tbl>
                        <w:p w14:paraId="4FAD7EA6" w14:textId="77777777" w:rsidR="00AA6393" w:rsidRPr="00072081" w:rsidRDefault="00AA6393" w:rsidP="00E32CF3">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CBD03" id="_x0000_t202" coordsize="21600,21600" o:spt="202" path="m,l,21600r21600,l21600,xe">
              <v:stroke joinstyle="miter"/>
              <v:path gradientshapeok="t" o:connecttype="rect"/>
            </v:shapetype>
            <v:shape id="Надпись 24" o:spid="_x0000_s1026" type="#_x0000_t202" style="position:absolute;margin-left:-84.7pt;margin-top:-56.55pt;width:595.3pt;height:841.9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rlHwIAAPgDAAAOAAAAZHJzL2Uyb0RvYy54bWysU82O0zAQviPxDpbvNGnV7bJR09XSVRHS&#10;8iMtPIDjOIlF4jFjt8ly484r8A4cOHDjFbpvxNjplmq5IXywPJ6Zz/N9M15eDl3LdgqdBpPz6STl&#10;TBkJpTZ1zj+83zx7zpnzwpSiBaNyfqccv1w9fbLsbaZm0EBbKmQEYlzW25w33tssSZxsVCfcBKwy&#10;5KwAO+HJxDopUfSE3rXJLE0XSQ9YWgSpnKPb69HJVxG/qpT0b6vKKc/anFNtPu4Y9yLsyWopshqF&#10;bbQ8lCH+oYpOaEOPHqGuhRdsi/ovqE5LBAeVn0joEqgqLVXkQGym6SM2t42wKnIhcZw9yuT+H6x8&#10;s3uHTJc5n3NmREct2n/bf9//2P/a/7z/cv+VzeZBpN66jGJvLUX74QUM1OxI2NkbkB8dM7BuhKnV&#10;FSL0jRIlFTkNmclJ6ojjAkjRv4aSXhNbDxFoqLALCpImjNCpWXfHBqnBM0mX52eLlBZnknzTdHFB&#10;IxB7mIjsId+i8y8VdCwcco40AhFf7G6cD/WI7CEkPOeg1eVGt200sC7WLbKdoHHZxBUpPAprTQg2&#10;ENJGxHATiQZuI0s/FMNBuALKO6KMMI4ffRc6NICfOetp9HLuPm0FKs7aV4Zku5jO52FWozE/O5+R&#10;gaee4tQjjCSonHvOxuPaj/O9tajrhl4aG2XgiqSudNQg9GSs6lA3jVeU5vAVwvye2jHqz4dd/QYA&#10;AP//AwBQSwMEFAAGAAgAAAAhACKeygfhAAAADwEAAA8AAABkcnMvZG93bnJldi54bWxMj0FugzAQ&#10;RfeVegdrInVTJTY0gYZiorZSq26T5gAGTwAFjxF2Arl9zarZ/dE8/XmT7ybTsSsOrrUkIVoJYEiV&#10;1S3VEo6/X8tXYM4r0qqzhBJu6GBXPD7kKtN2pD1eD75moYRcpiQ03vcZ565q0Ci3sj1S2J3sYJQP&#10;41BzPagxlJuOx0Ik3KiWwoVG9fjZYHU+XIyE08/4vNmO5bc/pvt18qHatLQ3KZ8W0/sbMI+T/4dh&#10;1g/qUASn0l5IO9ZJWEbJdh3YOUUvEbCZEXEUAytD2qQiBV7k/P6P4g8AAP//AwBQSwECLQAUAAYA&#10;CAAAACEAtoM4kv4AAADhAQAAEwAAAAAAAAAAAAAAAAAAAAAAW0NvbnRlbnRfVHlwZXNdLnhtbFBL&#10;AQItABQABgAIAAAAIQA4/SH/1gAAAJQBAAALAAAAAAAAAAAAAAAAAC8BAABfcmVscy8ucmVsc1BL&#10;AQItABQABgAIAAAAIQCsGBrlHwIAAPgDAAAOAAAAAAAAAAAAAAAAAC4CAABkcnMvZTJvRG9jLnht&#10;bFBLAQItABQABgAIAAAAIQAinsoH4QAAAA8BAAAPAAAAAAAAAAAAAAAAAHkEAABkcnMvZG93bnJl&#10;di54bWxQSwUGAAAAAAQABADzAAAAhwUAAAAA&#10;" o:allowincell="f" stroked="f">
              <v:textbo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680"/>
                      <w:gridCol w:w="284"/>
                      <w:gridCol w:w="283"/>
                      <w:gridCol w:w="340"/>
                      <w:gridCol w:w="567"/>
                      <w:gridCol w:w="567"/>
                      <w:gridCol w:w="567"/>
                      <w:gridCol w:w="850"/>
                      <w:gridCol w:w="567"/>
                      <w:gridCol w:w="6236"/>
                      <w:gridCol w:w="512"/>
                    </w:tblGrid>
                    <w:tr w:rsidR="00AA6393" w14:paraId="1710C921" w14:textId="77777777" w:rsidTr="0093508C">
                      <w:trPr>
                        <w:cantSplit/>
                        <w:trHeight w:hRule="exact" w:val="227"/>
                      </w:trPr>
                      <w:tc>
                        <w:tcPr>
                          <w:tcW w:w="680" w:type="dxa"/>
                          <w:tcBorders>
                            <w:top w:val="nil"/>
                            <w:left w:val="nil"/>
                            <w:bottom w:val="nil"/>
                            <w:right w:val="nil"/>
                          </w:tcBorders>
                          <w:textDirection w:val="btLr"/>
                        </w:tcPr>
                        <w:p w14:paraId="4C91EB65" w14:textId="77777777" w:rsidR="00AA6393" w:rsidRPr="00F7227D" w:rsidRDefault="00AA6393" w:rsidP="00E32CF3">
                          <w:pPr>
                            <w:pStyle w:val="STP"/>
                            <w:rPr>
                              <w:sz w:val="18"/>
                              <w:szCs w:val="18"/>
                            </w:rPr>
                          </w:pPr>
                        </w:p>
                      </w:tc>
                      <w:tc>
                        <w:tcPr>
                          <w:tcW w:w="284" w:type="dxa"/>
                          <w:tcBorders>
                            <w:top w:val="nil"/>
                            <w:left w:val="nil"/>
                            <w:bottom w:val="nil"/>
                            <w:right w:val="nil"/>
                          </w:tcBorders>
                          <w:textDirection w:val="btLr"/>
                        </w:tcPr>
                        <w:p w14:paraId="150061C1"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tbRl"/>
                        </w:tcPr>
                        <w:p w14:paraId="4AB2D758" w14:textId="77777777" w:rsidR="00AA6393" w:rsidRDefault="00AA6393" w:rsidP="00E32CF3">
                          <w:pPr>
                            <w:ind w:left="113" w:right="113"/>
                            <w:rPr>
                              <w:rFonts w:cs="Arial"/>
                              <w:sz w:val="16"/>
                              <w:szCs w:val="16"/>
                            </w:rPr>
                          </w:pPr>
                        </w:p>
                      </w:tc>
                      <w:tc>
                        <w:tcPr>
                          <w:tcW w:w="340" w:type="dxa"/>
                          <w:tcBorders>
                            <w:top w:val="nil"/>
                            <w:left w:val="nil"/>
                            <w:bottom w:val="single" w:sz="12" w:space="0" w:color="auto"/>
                            <w:right w:val="nil"/>
                          </w:tcBorders>
                        </w:tcPr>
                        <w:p w14:paraId="49FC2794"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69874615"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598945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49804325"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589CC558"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14BB82F" w14:textId="77777777" w:rsidR="00AA6393" w:rsidRDefault="00AA6393" w:rsidP="00E32CF3">
                          <w:pPr>
                            <w:rPr>
                              <w:rFonts w:cs="Arial"/>
                              <w:sz w:val="16"/>
                              <w:szCs w:val="16"/>
                            </w:rPr>
                          </w:pPr>
                        </w:p>
                      </w:tc>
                      <w:tc>
                        <w:tcPr>
                          <w:tcW w:w="6236" w:type="dxa"/>
                          <w:tcBorders>
                            <w:top w:val="nil"/>
                            <w:left w:val="nil"/>
                            <w:bottom w:val="single" w:sz="12" w:space="0" w:color="auto"/>
                            <w:right w:val="nil"/>
                          </w:tcBorders>
                        </w:tcPr>
                        <w:p w14:paraId="20E5962D" w14:textId="77777777" w:rsidR="00AA6393" w:rsidRDefault="00AA6393" w:rsidP="00E32CF3">
                          <w:pPr>
                            <w:rPr>
                              <w:rFonts w:cs="Arial"/>
                              <w:sz w:val="16"/>
                              <w:szCs w:val="16"/>
                            </w:rPr>
                          </w:pPr>
                        </w:p>
                      </w:tc>
                      <w:tc>
                        <w:tcPr>
                          <w:tcW w:w="512" w:type="dxa"/>
                          <w:tcBorders>
                            <w:top w:val="nil"/>
                            <w:left w:val="nil"/>
                            <w:bottom w:val="single" w:sz="12" w:space="0" w:color="auto"/>
                            <w:right w:val="nil"/>
                          </w:tcBorders>
                        </w:tcPr>
                        <w:p w14:paraId="22BF118B" w14:textId="77777777" w:rsidR="00AA6393" w:rsidRDefault="00AA6393" w:rsidP="00E32CF3">
                          <w:pPr>
                            <w:rPr>
                              <w:rFonts w:cs="Arial"/>
                              <w:sz w:val="16"/>
                              <w:szCs w:val="16"/>
                            </w:rPr>
                          </w:pPr>
                        </w:p>
                      </w:tc>
                    </w:tr>
                    <w:tr w:rsidR="00AA6393" w14:paraId="57B16447" w14:textId="77777777" w:rsidTr="0093508C">
                      <w:trPr>
                        <w:cantSplit/>
                        <w:trHeight w:hRule="exact" w:val="397"/>
                      </w:trPr>
                      <w:tc>
                        <w:tcPr>
                          <w:tcW w:w="680" w:type="dxa"/>
                          <w:tcBorders>
                            <w:top w:val="nil"/>
                            <w:left w:val="nil"/>
                            <w:bottom w:val="nil"/>
                            <w:right w:val="nil"/>
                          </w:tcBorders>
                          <w:textDirection w:val="btLr"/>
                        </w:tcPr>
                        <w:p w14:paraId="7A00C356" w14:textId="77777777" w:rsidR="00AA6393" w:rsidRPr="00F7227D" w:rsidRDefault="00AA6393" w:rsidP="00E32CF3">
                          <w:pPr>
                            <w:pStyle w:val="STP"/>
                            <w:rPr>
                              <w:sz w:val="18"/>
                              <w:szCs w:val="18"/>
                            </w:rPr>
                          </w:pPr>
                        </w:p>
                      </w:tc>
                      <w:tc>
                        <w:tcPr>
                          <w:tcW w:w="284" w:type="dxa"/>
                          <w:tcBorders>
                            <w:top w:val="nil"/>
                            <w:left w:val="nil"/>
                            <w:bottom w:val="nil"/>
                            <w:right w:val="nil"/>
                          </w:tcBorders>
                          <w:textDirection w:val="btLr"/>
                        </w:tcPr>
                        <w:p w14:paraId="0A52BDF8" w14:textId="77777777" w:rsidR="00AA6393" w:rsidRPr="00F7227D" w:rsidRDefault="00AA6393" w:rsidP="00E32CF3">
                          <w:pPr>
                            <w:pStyle w:val="STP"/>
                            <w:rPr>
                              <w:sz w:val="18"/>
                              <w:szCs w:val="18"/>
                            </w:rPr>
                          </w:pPr>
                        </w:p>
                      </w:tc>
                      <w:tc>
                        <w:tcPr>
                          <w:tcW w:w="283" w:type="dxa"/>
                          <w:tcBorders>
                            <w:top w:val="nil"/>
                            <w:left w:val="nil"/>
                            <w:bottom w:val="nil"/>
                            <w:right w:val="single" w:sz="12" w:space="0" w:color="auto"/>
                          </w:tcBorders>
                          <w:textDirection w:val="tbRl"/>
                        </w:tcPr>
                        <w:p w14:paraId="234E9329" w14:textId="77777777" w:rsidR="00AA6393" w:rsidRDefault="00AA6393" w:rsidP="00E32CF3">
                          <w:pPr>
                            <w:ind w:left="113" w:right="113"/>
                            <w:rPr>
                              <w:rFonts w:cs="Arial"/>
                              <w:sz w:val="16"/>
                              <w:szCs w:val="16"/>
                            </w:rPr>
                          </w:pPr>
                        </w:p>
                      </w:tc>
                      <w:tc>
                        <w:tcPr>
                          <w:tcW w:w="340" w:type="dxa"/>
                          <w:tcBorders>
                            <w:top w:val="single" w:sz="12" w:space="0" w:color="auto"/>
                            <w:left w:val="nil"/>
                            <w:bottom w:val="nil"/>
                            <w:right w:val="nil"/>
                          </w:tcBorders>
                        </w:tcPr>
                        <w:p w14:paraId="18704AFD"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26F97D24"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4C428E84"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30623FE3" w14:textId="77777777" w:rsidR="00AA6393" w:rsidRDefault="00AA6393" w:rsidP="00E32CF3">
                          <w:pPr>
                            <w:rPr>
                              <w:rFonts w:cs="Arial"/>
                              <w:sz w:val="16"/>
                              <w:szCs w:val="16"/>
                            </w:rPr>
                          </w:pPr>
                        </w:p>
                      </w:tc>
                      <w:tc>
                        <w:tcPr>
                          <w:tcW w:w="850" w:type="dxa"/>
                          <w:tcBorders>
                            <w:top w:val="single" w:sz="12" w:space="0" w:color="auto"/>
                            <w:left w:val="nil"/>
                            <w:bottom w:val="nil"/>
                            <w:right w:val="nil"/>
                          </w:tcBorders>
                        </w:tcPr>
                        <w:p w14:paraId="4439AA73"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734CE673" w14:textId="77777777" w:rsidR="00AA6393" w:rsidRDefault="00AA6393" w:rsidP="00E32CF3">
                          <w:pPr>
                            <w:rPr>
                              <w:rFonts w:cs="Arial"/>
                              <w:sz w:val="16"/>
                              <w:szCs w:val="16"/>
                            </w:rPr>
                          </w:pPr>
                        </w:p>
                      </w:tc>
                      <w:tc>
                        <w:tcPr>
                          <w:tcW w:w="6748" w:type="dxa"/>
                          <w:gridSpan w:val="2"/>
                          <w:vMerge w:val="restart"/>
                          <w:tcBorders>
                            <w:top w:val="single" w:sz="12" w:space="0" w:color="auto"/>
                            <w:left w:val="nil"/>
                            <w:right w:val="single" w:sz="12" w:space="0" w:color="auto"/>
                          </w:tcBorders>
                        </w:tcPr>
                        <w:p w14:paraId="6831C076" w14:textId="77777777" w:rsidR="00AA6393" w:rsidRPr="0084124E" w:rsidRDefault="00AA6393" w:rsidP="00E32CF3">
                          <w:pPr>
                            <w:jc w:val="center"/>
                            <w:rPr>
                              <w:rFonts w:cs="Arial"/>
                            </w:rPr>
                          </w:pPr>
                        </w:p>
                      </w:tc>
                    </w:tr>
                    <w:tr w:rsidR="00AA6393" w14:paraId="696248F8" w14:textId="77777777" w:rsidTr="0093508C">
                      <w:trPr>
                        <w:cantSplit/>
                        <w:trHeight w:hRule="exact" w:val="10444"/>
                      </w:trPr>
                      <w:tc>
                        <w:tcPr>
                          <w:tcW w:w="680" w:type="dxa"/>
                          <w:tcBorders>
                            <w:top w:val="nil"/>
                            <w:left w:val="nil"/>
                            <w:bottom w:val="nil"/>
                            <w:right w:val="nil"/>
                          </w:tcBorders>
                          <w:textDirection w:val="btLr"/>
                        </w:tcPr>
                        <w:p w14:paraId="4B60E9D5" w14:textId="77777777" w:rsidR="00AA6393" w:rsidRPr="00F7227D" w:rsidRDefault="00AA6393" w:rsidP="00E32CF3">
                          <w:pPr>
                            <w:pStyle w:val="STP"/>
                            <w:rPr>
                              <w:sz w:val="18"/>
                              <w:szCs w:val="18"/>
                            </w:rPr>
                          </w:pPr>
                        </w:p>
                      </w:tc>
                      <w:tc>
                        <w:tcPr>
                          <w:tcW w:w="284" w:type="dxa"/>
                          <w:tcBorders>
                            <w:top w:val="nil"/>
                            <w:left w:val="nil"/>
                            <w:bottom w:val="single" w:sz="12" w:space="0" w:color="auto"/>
                            <w:right w:val="nil"/>
                          </w:tcBorders>
                          <w:textDirection w:val="btLr"/>
                        </w:tcPr>
                        <w:p w14:paraId="5FF77BC0" w14:textId="77777777" w:rsidR="00AA6393" w:rsidRPr="00F7227D" w:rsidRDefault="00AA6393" w:rsidP="00E32CF3">
                          <w:pPr>
                            <w:pStyle w:val="STP"/>
                            <w:rPr>
                              <w:sz w:val="18"/>
                              <w:szCs w:val="18"/>
                            </w:rPr>
                          </w:pPr>
                        </w:p>
                      </w:tc>
                      <w:tc>
                        <w:tcPr>
                          <w:tcW w:w="283" w:type="dxa"/>
                          <w:tcBorders>
                            <w:top w:val="nil"/>
                            <w:left w:val="nil"/>
                            <w:bottom w:val="single" w:sz="12" w:space="0" w:color="auto"/>
                            <w:right w:val="single" w:sz="12" w:space="0" w:color="auto"/>
                          </w:tcBorders>
                          <w:textDirection w:val="tbRl"/>
                        </w:tcPr>
                        <w:p w14:paraId="345359C1"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7CA71541" w14:textId="77777777" w:rsidR="00AA6393" w:rsidRDefault="00AA6393" w:rsidP="00E32CF3">
                          <w:pPr>
                            <w:rPr>
                              <w:rFonts w:cs="Arial"/>
                              <w:sz w:val="16"/>
                              <w:szCs w:val="16"/>
                            </w:rPr>
                          </w:pPr>
                        </w:p>
                      </w:tc>
                      <w:tc>
                        <w:tcPr>
                          <w:tcW w:w="567" w:type="dxa"/>
                          <w:tcBorders>
                            <w:top w:val="nil"/>
                            <w:left w:val="nil"/>
                            <w:bottom w:val="nil"/>
                            <w:right w:val="nil"/>
                          </w:tcBorders>
                        </w:tcPr>
                        <w:p w14:paraId="30E75E24" w14:textId="77777777" w:rsidR="00AA6393" w:rsidRDefault="00AA6393" w:rsidP="00E32CF3">
                          <w:pPr>
                            <w:rPr>
                              <w:rFonts w:cs="Arial"/>
                              <w:sz w:val="16"/>
                              <w:szCs w:val="16"/>
                            </w:rPr>
                          </w:pPr>
                        </w:p>
                      </w:tc>
                      <w:tc>
                        <w:tcPr>
                          <w:tcW w:w="567" w:type="dxa"/>
                          <w:tcBorders>
                            <w:top w:val="nil"/>
                            <w:left w:val="nil"/>
                            <w:bottom w:val="nil"/>
                            <w:right w:val="nil"/>
                          </w:tcBorders>
                        </w:tcPr>
                        <w:p w14:paraId="37136AEA" w14:textId="77777777" w:rsidR="00AA6393" w:rsidRDefault="00AA6393" w:rsidP="00E32CF3">
                          <w:pPr>
                            <w:rPr>
                              <w:rFonts w:cs="Arial"/>
                              <w:sz w:val="16"/>
                              <w:szCs w:val="16"/>
                            </w:rPr>
                          </w:pPr>
                        </w:p>
                      </w:tc>
                      <w:tc>
                        <w:tcPr>
                          <w:tcW w:w="567" w:type="dxa"/>
                          <w:tcBorders>
                            <w:top w:val="nil"/>
                            <w:left w:val="nil"/>
                            <w:bottom w:val="nil"/>
                            <w:right w:val="nil"/>
                          </w:tcBorders>
                        </w:tcPr>
                        <w:p w14:paraId="7EF952B1" w14:textId="77777777" w:rsidR="00AA6393" w:rsidRDefault="00AA6393" w:rsidP="00E32CF3">
                          <w:pPr>
                            <w:rPr>
                              <w:rFonts w:cs="Arial"/>
                              <w:sz w:val="16"/>
                              <w:szCs w:val="16"/>
                            </w:rPr>
                          </w:pPr>
                        </w:p>
                      </w:tc>
                      <w:tc>
                        <w:tcPr>
                          <w:tcW w:w="850" w:type="dxa"/>
                          <w:tcBorders>
                            <w:top w:val="nil"/>
                            <w:left w:val="nil"/>
                            <w:bottom w:val="nil"/>
                            <w:right w:val="nil"/>
                          </w:tcBorders>
                        </w:tcPr>
                        <w:p w14:paraId="3DE65FA4" w14:textId="77777777" w:rsidR="00AA6393" w:rsidRDefault="00AA6393" w:rsidP="00E32CF3">
                          <w:pPr>
                            <w:rPr>
                              <w:rFonts w:cs="Arial"/>
                              <w:sz w:val="16"/>
                              <w:szCs w:val="16"/>
                            </w:rPr>
                          </w:pPr>
                        </w:p>
                      </w:tc>
                      <w:tc>
                        <w:tcPr>
                          <w:tcW w:w="567" w:type="dxa"/>
                          <w:tcBorders>
                            <w:top w:val="nil"/>
                            <w:left w:val="nil"/>
                            <w:bottom w:val="nil"/>
                            <w:right w:val="nil"/>
                          </w:tcBorders>
                        </w:tcPr>
                        <w:p w14:paraId="49EFDC7C" w14:textId="77777777" w:rsidR="00AA6393" w:rsidRDefault="00AA6393" w:rsidP="00E32CF3">
                          <w:pPr>
                            <w:rPr>
                              <w:rFonts w:cs="Arial"/>
                              <w:sz w:val="16"/>
                              <w:szCs w:val="16"/>
                            </w:rPr>
                          </w:pPr>
                        </w:p>
                      </w:tc>
                      <w:tc>
                        <w:tcPr>
                          <w:tcW w:w="6748" w:type="dxa"/>
                          <w:gridSpan w:val="2"/>
                          <w:vMerge/>
                          <w:tcBorders>
                            <w:left w:val="nil"/>
                            <w:bottom w:val="nil"/>
                            <w:right w:val="single" w:sz="12" w:space="0" w:color="auto"/>
                          </w:tcBorders>
                        </w:tcPr>
                        <w:p w14:paraId="11EA6CF2" w14:textId="77777777" w:rsidR="00AA6393" w:rsidRDefault="00AA6393" w:rsidP="00E32CF3">
                          <w:pPr>
                            <w:rPr>
                              <w:rFonts w:cs="Arial"/>
                              <w:sz w:val="16"/>
                              <w:szCs w:val="16"/>
                            </w:rPr>
                          </w:pPr>
                        </w:p>
                      </w:tc>
                    </w:tr>
                    <w:tr w:rsidR="00AA6393" w14:paraId="7F89EF8C" w14:textId="77777777" w:rsidTr="0093508C">
                      <w:trPr>
                        <w:cantSplit/>
                        <w:trHeight w:val="1417"/>
                      </w:trPr>
                      <w:tc>
                        <w:tcPr>
                          <w:tcW w:w="680" w:type="dxa"/>
                          <w:tcBorders>
                            <w:top w:val="nil"/>
                            <w:left w:val="nil"/>
                            <w:bottom w:val="nil"/>
                            <w:right w:val="single" w:sz="12" w:space="0" w:color="auto"/>
                          </w:tcBorders>
                          <w:textDirection w:val="btLr"/>
                        </w:tcPr>
                        <w:p w14:paraId="7A962FC0" w14:textId="77777777" w:rsidR="00AA6393" w:rsidRPr="00F7227D" w:rsidRDefault="00AA6393" w:rsidP="00E32CF3">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6EB2DAE6" w14:textId="77777777" w:rsidR="00AA6393" w:rsidRPr="00072081" w:rsidRDefault="00AA6393" w:rsidP="00E32CF3">
                          <w:pPr>
                            <w:pStyle w:val="STP"/>
                            <w:jc w:val="center"/>
                          </w:pPr>
                          <w:proofErr w:type="spellStart"/>
                          <w:r w:rsidRPr="00072081">
                            <w:t>Взам</w:t>
                          </w:r>
                          <w:proofErr w:type="spellEnd"/>
                          <w:r w:rsidRPr="00072081">
                            <w:t>. инв. №</w:t>
                          </w:r>
                        </w:p>
                      </w:tc>
                      <w:tc>
                        <w:tcPr>
                          <w:tcW w:w="283" w:type="dxa"/>
                          <w:tcBorders>
                            <w:top w:val="single" w:sz="12" w:space="0" w:color="auto"/>
                            <w:left w:val="single" w:sz="12" w:space="0" w:color="auto"/>
                            <w:bottom w:val="single" w:sz="12" w:space="0" w:color="auto"/>
                            <w:right w:val="single" w:sz="12" w:space="0" w:color="auto"/>
                          </w:tcBorders>
                          <w:textDirection w:val="btLr"/>
                        </w:tcPr>
                        <w:p w14:paraId="5E849706"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1FA2A98F" w14:textId="77777777" w:rsidR="00AA6393" w:rsidRDefault="00AA6393" w:rsidP="00E32CF3">
                          <w:pPr>
                            <w:rPr>
                              <w:rFonts w:cs="Arial"/>
                              <w:sz w:val="16"/>
                              <w:szCs w:val="16"/>
                            </w:rPr>
                          </w:pPr>
                        </w:p>
                      </w:tc>
                      <w:tc>
                        <w:tcPr>
                          <w:tcW w:w="567" w:type="dxa"/>
                          <w:tcBorders>
                            <w:top w:val="nil"/>
                            <w:left w:val="nil"/>
                            <w:bottom w:val="nil"/>
                            <w:right w:val="nil"/>
                          </w:tcBorders>
                        </w:tcPr>
                        <w:p w14:paraId="3E4F8766" w14:textId="77777777" w:rsidR="00AA6393" w:rsidRDefault="00AA6393" w:rsidP="00E32CF3">
                          <w:pPr>
                            <w:rPr>
                              <w:rFonts w:cs="Arial"/>
                              <w:sz w:val="16"/>
                              <w:szCs w:val="16"/>
                            </w:rPr>
                          </w:pPr>
                        </w:p>
                      </w:tc>
                      <w:tc>
                        <w:tcPr>
                          <w:tcW w:w="567" w:type="dxa"/>
                          <w:tcBorders>
                            <w:top w:val="nil"/>
                            <w:left w:val="nil"/>
                            <w:bottom w:val="nil"/>
                            <w:right w:val="nil"/>
                          </w:tcBorders>
                        </w:tcPr>
                        <w:p w14:paraId="0C0A3397" w14:textId="77777777" w:rsidR="00AA6393" w:rsidRDefault="00AA6393" w:rsidP="00E32CF3">
                          <w:pPr>
                            <w:rPr>
                              <w:rFonts w:cs="Arial"/>
                              <w:sz w:val="16"/>
                              <w:szCs w:val="16"/>
                            </w:rPr>
                          </w:pPr>
                        </w:p>
                      </w:tc>
                      <w:tc>
                        <w:tcPr>
                          <w:tcW w:w="567" w:type="dxa"/>
                          <w:tcBorders>
                            <w:top w:val="nil"/>
                            <w:left w:val="nil"/>
                            <w:bottom w:val="nil"/>
                            <w:right w:val="nil"/>
                          </w:tcBorders>
                        </w:tcPr>
                        <w:p w14:paraId="7E69F208" w14:textId="77777777" w:rsidR="00AA6393" w:rsidRDefault="00AA6393" w:rsidP="00E32CF3">
                          <w:pPr>
                            <w:rPr>
                              <w:rFonts w:cs="Arial"/>
                              <w:sz w:val="16"/>
                              <w:szCs w:val="16"/>
                            </w:rPr>
                          </w:pPr>
                        </w:p>
                      </w:tc>
                      <w:tc>
                        <w:tcPr>
                          <w:tcW w:w="850" w:type="dxa"/>
                          <w:tcBorders>
                            <w:top w:val="nil"/>
                            <w:left w:val="nil"/>
                            <w:bottom w:val="nil"/>
                            <w:right w:val="nil"/>
                          </w:tcBorders>
                        </w:tcPr>
                        <w:p w14:paraId="4177165E" w14:textId="77777777" w:rsidR="00AA6393" w:rsidRDefault="00AA6393" w:rsidP="00E32CF3">
                          <w:pPr>
                            <w:rPr>
                              <w:rFonts w:cs="Arial"/>
                              <w:sz w:val="16"/>
                              <w:szCs w:val="16"/>
                            </w:rPr>
                          </w:pPr>
                        </w:p>
                      </w:tc>
                      <w:tc>
                        <w:tcPr>
                          <w:tcW w:w="567" w:type="dxa"/>
                          <w:tcBorders>
                            <w:top w:val="nil"/>
                            <w:left w:val="nil"/>
                            <w:bottom w:val="nil"/>
                            <w:right w:val="nil"/>
                          </w:tcBorders>
                        </w:tcPr>
                        <w:p w14:paraId="10A1D890" w14:textId="77777777" w:rsidR="00AA6393" w:rsidRDefault="00AA6393" w:rsidP="00E32CF3">
                          <w:pPr>
                            <w:rPr>
                              <w:rFonts w:cs="Arial"/>
                              <w:sz w:val="16"/>
                              <w:szCs w:val="16"/>
                            </w:rPr>
                          </w:pPr>
                        </w:p>
                      </w:tc>
                      <w:tc>
                        <w:tcPr>
                          <w:tcW w:w="6236" w:type="dxa"/>
                          <w:tcBorders>
                            <w:top w:val="nil"/>
                            <w:left w:val="nil"/>
                            <w:bottom w:val="nil"/>
                            <w:right w:val="nil"/>
                          </w:tcBorders>
                        </w:tcPr>
                        <w:p w14:paraId="2BFDB992"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3FC4E4CA" w14:textId="77777777" w:rsidR="00AA6393" w:rsidRDefault="00AA6393" w:rsidP="00E32CF3">
                          <w:pPr>
                            <w:rPr>
                              <w:rFonts w:cs="Arial"/>
                              <w:sz w:val="16"/>
                              <w:szCs w:val="16"/>
                            </w:rPr>
                          </w:pPr>
                        </w:p>
                      </w:tc>
                    </w:tr>
                    <w:tr w:rsidR="00AA6393" w14:paraId="32963845" w14:textId="77777777" w:rsidTr="0093508C">
                      <w:trPr>
                        <w:cantSplit/>
                        <w:trHeight w:val="1984"/>
                      </w:trPr>
                      <w:tc>
                        <w:tcPr>
                          <w:tcW w:w="680" w:type="dxa"/>
                          <w:tcBorders>
                            <w:top w:val="nil"/>
                            <w:left w:val="nil"/>
                            <w:bottom w:val="nil"/>
                            <w:right w:val="single" w:sz="12" w:space="0" w:color="auto"/>
                          </w:tcBorders>
                          <w:textDirection w:val="btLr"/>
                        </w:tcPr>
                        <w:p w14:paraId="69B7C9B7" w14:textId="77777777" w:rsidR="00AA6393" w:rsidRPr="00F7227D" w:rsidRDefault="00AA6393" w:rsidP="00E32CF3">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4AC2550F" w14:textId="77777777" w:rsidR="00AA6393" w:rsidRPr="00072081" w:rsidRDefault="00AA6393" w:rsidP="00E32CF3">
                          <w:pPr>
                            <w:pStyle w:val="STP"/>
                            <w:jc w:val="center"/>
                          </w:pPr>
                          <w:r w:rsidRPr="00072081">
                            <w:t>Подп. и дата</w:t>
                          </w:r>
                        </w:p>
                      </w:tc>
                      <w:tc>
                        <w:tcPr>
                          <w:tcW w:w="283" w:type="dxa"/>
                          <w:tcBorders>
                            <w:top w:val="single" w:sz="12" w:space="0" w:color="auto"/>
                            <w:left w:val="single" w:sz="12" w:space="0" w:color="auto"/>
                            <w:bottom w:val="single" w:sz="12" w:space="0" w:color="auto"/>
                            <w:right w:val="single" w:sz="12" w:space="0" w:color="auto"/>
                          </w:tcBorders>
                          <w:textDirection w:val="btLr"/>
                        </w:tcPr>
                        <w:p w14:paraId="1C4609A7"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45ED000B" w14:textId="77777777" w:rsidR="00AA6393" w:rsidRDefault="00AA6393" w:rsidP="00E32CF3">
                          <w:pPr>
                            <w:rPr>
                              <w:rFonts w:cs="Arial"/>
                              <w:sz w:val="16"/>
                              <w:szCs w:val="16"/>
                            </w:rPr>
                          </w:pPr>
                        </w:p>
                      </w:tc>
                      <w:tc>
                        <w:tcPr>
                          <w:tcW w:w="567" w:type="dxa"/>
                          <w:tcBorders>
                            <w:top w:val="nil"/>
                            <w:left w:val="nil"/>
                            <w:bottom w:val="nil"/>
                            <w:right w:val="nil"/>
                          </w:tcBorders>
                        </w:tcPr>
                        <w:p w14:paraId="30277E90" w14:textId="77777777" w:rsidR="00AA6393" w:rsidRDefault="00AA6393" w:rsidP="00E32CF3">
                          <w:pPr>
                            <w:rPr>
                              <w:rFonts w:cs="Arial"/>
                              <w:sz w:val="16"/>
                              <w:szCs w:val="16"/>
                            </w:rPr>
                          </w:pPr>
                        </w:p>
                      </w:tc>
                      <w:tc>
                        <w:tcPr>
                          <w:tcW w:w="567" w:type="dxa"/>
                          <w:tcBorders>
                            <w:top w:val="nil"/>
                            <w:left w:val="nil"/>
                            <w:bottom w:val="nil"/>
                            <w:right w:val="nil"/>
                          </w:tcBorders>
                        </w:tcPr>
                        <w:p w14:paraId="762F289C" w14:textId="77777777" w:rsidR="00AA6393" w:rsidRDefault="00AA6393" w:rsidP="00E32CF3">
                          <w:pPr>
                            <w:rPr>
                              <w:rFonts w:cs="Arial"/>
                              <w:sz w:val="16"/>
                              <w:szCs w:val="16"/>
                            </w:rPr>
                          </w:pPr>
                        </w:p>
                      </w:tc>
                      <w:tc>
                        <w:tcPr>
                          <w:tcW w:w="567" w:type="dxa"/>
                          <w:tcBorders>
                            <w:top w:val="nil"/>
                            <w:left w:val="nil"/>
                            <w:bottom w:val="nil"/>
                            <w:right w:val="nil"/>
                          </w:tcBorders>
                        </w:tcPr>
                        <w:p w14:paraId="0A35E1C2" w14:textId="77777777" w:rsidR="00AA6393" w:rsidRDefault="00AA6393" w:rsidP="00E32CF3">
                          <w:pPr>
                            <w:rPr>
                              <w:rFonts w:cs="Arial"/>
                              <w:sz w:val="16"/>
                              <w:szCs w:val="16"/>
                            </w:rPr>
                          </w:pPr>
                        </w:p>
                      </w:tc>
                      <w:tc>
                        <w:tcPr>
                          <w:tcW w:w="850" w:type="dxa"/>
                          <w:tcBorders>
                            <w:top w:val="nil"/>
                            <w:left w:val="nil"/>
                            <w:bottom w:val="nil"/>
                            <w:right w:val="nil"/>
                          </w:tcBorders>
                        </w:tcPr>
                        <w:p w14:paraId="50229755" w14:textId="77777777" w:rsidR="00AA6393" w:rsidRDefault="00AA6393" w:rsidP="00E32CF3">
                          <w:pPr>
                            <w:rPr>
                              <w:rFonts w:cs="Arial"/>
                              <w:sz w:val="16"/>
                              <w:szCs w:val="16"/>
                            </w:rPr>
                          </w:pPr>
                        </w:p>
                      </w:tc>
                      <w:tc>
                        <w:tcPr>
                          <w:tcW w:w="567" w:type="dxa"/>
                          <w:tcBorders>
                            <w:top w:val="nil"/>
                            <w:left w:val="nil"/>
                            <w:bottom w:val="nil"/>
                            <w:right w:val="nil"/>
                          </w:tcBorders>
                        </w:tcPr>
                        <w:p w14:paraId="5A147922" w14:textId="77777777" w:rsidR="00AA6393" w:rsidRDefault="00AA6393" w:rsidP="00E32CF3">
                          <w:pPr>
                            <w:rPr>
                              <w:rFonts w:cs="Arial"/>
                              <w:sz w:val="16"/>
                              <w:szCs w:val="16"/>
                            </w:rPr>
                          </w:pPr>
                        </w:p>
                      </w:tc>
                      <w:tc>
                        <w:tcPr>
                          <w:tcW w:w="6236" w:type="dxa"/>
                          <w:tcBorders>
                            <w:top w:val="nil"/>
                            <w:left w:val="nil"/>
                            <w:bottom w:val="nil"/>
                            <w:right w:val="nil"/>
                          </w:tcBorders>
                        </w:tcPr>
                        <w:p w14:paraId="5E7804B6"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3D59A185" w14:textId="77777777" w:rsidR="00AA6393" w:rsidRDefault="00AA6393" w:rsidP="00E32CF3">
                          <w:pPr>
                            <w:rPr>
                              <w:rFonts w:cs="Arial"/>
                              <w:sz w:val="16"/>
                              <w:szCs w:val="16"/>
                            </w:rPr>
                          </w:pPr>
                        </w:p>
                      </w:tc>
                    </w:tr>
                    <w:tr w:rsidR="00AA6393" w14:paraId="72196229" w14:textId="77777777" w:rsidTr="0093508C">
                      <w:trPr>
                        <w:cantSplit/>
                        <w:trHeight w:hRule="exact" w:val="567"/>
                      </w:trPr>
                      <w:tc>
                        <w:tcPr>
                          <w:tcW w:w="680" w:type="dxa"/>
                          <w:tcBorders>
                            <w:top w:val="nil"/>
                            <w:left w:val="nil"/>
                            <w:bottom w:val="nil"/>
                            <w:right w:val="single" w:sz="12" w:space="0" w:color="auto"/>
                          </w:tcBorders>
                          <w:textDirection w:val="btLr"/>
                        </w:tcPr>
                        <w:p w14:paraId="47F97772" w14:textId="77777777" w:rsidR="00AA6393" w:rsidRPr="00F7227D" w:rsidRDefault="00AA6393" w:rsidP="00E32CF3">
                          <w:pPr>
                            <w:pStyle w:val="STP"/>
                            <w:jc w:val="center"/>
                            <w:rPr>
                              <w:sz w:val="18"/>
                              <w:szCs w:val="18"/>
                            </w:rPr>
                          </w:pPr>
                        </w:p>
                      </w:tc>
                      <w:tc>
                        <w:tcPr>
                          <w:tcW w:w="284" w:type="dxa"/>
                          <w:vMerge w:val="restart"/>
                          <w:tcBorders>
                            <w:top w:val="single" w:sz="12" w:space="0" w:color="auto"/>
                            <w:left w:val="single" w:sz="12" w:space="0" w:color="auto"/>
                            <w:right w:val="single" w:sz="12" w:space="0" w:color="auto"/>
                          </w:tcBorders>
                          <w:textDirection w:val="btLr"/>
                          <w:vAlign w:val="center"/>
                        </w:tcPr>
                        <w:p w14:paraId="48683C16" w14:textId="77777777" w:rsidR="00AA6393" w:rsidRPr="00072081" w:rsidRDefault="00AA6393" w:rsidP="00E32CF3">
                          <w:pPr>
                            <w:pStyle w:val="STP"/>
                            <w:jc w:val="center"/>
                          </w:pPr>
                          <w:r w:rsidRPr="00072081">
                            <w:t>Инв. № подл.</w:t>
                          </w:r>
                        </w:p>
                      </w:tc>
                      <w:tc>
                        <w:tcPr>
                          <w:tcW w:w="283" w:type="dxa"/>
                          <w:vMerge w:val="restart"/>
                          <w:tcBorders>
                            <w:top w:val="single" w:sz="12" w:space="0" w:color="auto"/>
                            <w:left w:val="single" w:sz="12" w:space="0" w:color="auto"/>
                            <w:right w:val="single" w:sz="12" w:space="0" w:color="auto"/>
                          </w:tcBorders>
                          <w:textDirection w:val="tbRl"/>
                        </w:tcPr>
                        <w:p w14:paraId="61D5F281" w14:textId="77777777" w:rsidR="00AA6393" w:rsidRDefault="00AA6393" w:rsidP="00E32CF3">
                          <w:pPr>
                            <w:ind w:left="113" w:right="113"/>
                            <w:rPr>
                              <w:rFonts w:cs="Arial"/>
                              <w:sz w:val="16"/>
                              <w:szCs w:val="16"/>
                            </w:rPr>
                          </w:pPr>
                        </w:p>
                      </w:tc>
                      <w:tc>
                        <w:tcPr>
                          <w:tcW w:w="340" w:type="dxa"/>
                          <w:tcBorders>
                            <w:top w:val="nil"/>
                            <w:left w:val="nil"/>
                            <w:bottom w:val="single" w:sz="12" w:space="0" w:color="auto"/>
                            <w:right w:val="nil"/>
                          </w:tcBorders>
                        </w:tcPr>
                        <w:p w14:paraId="67C528E2"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1BE6722"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50872E96"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6D1302E9"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0D639D5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41987783" w14:textId="77777777" w:rsidR="00AA6393" w:rsidRDefault="00AA6393" w:rsidP="00E32CF3">
                          <w:pPr>
                            <w:rPr>
                              <w:rFonts w:cs="Arial"/>
                              <w:sz w:val="16"/>
                              <w:szCs w:val="16"/>
                            </w:rPr>
                          </w:pPr>
                        </w:p>
                      </w:tc>
                      <w:tc>
                        <w:tcPr>
                          <w:tcW w:w="6236" w:type="dxa"/>
                          <w:tcBorders>
                            <w:top w:val="nil"/>
                            <w:left w:val="nil"/>
                            <w:bottom w:val="single" w:sz="12" w:space="0" w:color="auto"/>
                            <w:right w:val="nil"/>
                          </w:tcBorders>
                        </w:tcPr>
                        <w:p w14:paraId="112DB30F" w14:textId="77777777" w:rsidR="00AA6393" w:rsidRDefault="00AA6393" w:rsidP="00E32CF3">
                          <w:pPr>
                            <w:rPr>
                              <w:rFonts w:cs="Arial"/>
                              <w:sz w:val="16"/>
                              <w:szCs w:val="16"/>
                            </w:rPr>
                          </w:pPr>
                        </w:p>
                      </w:tc>
                      <w:tc>
                        <w:tcPr>
                          <w:tcW w:w="512" w:type="dxa"/>
                          <w:tcBorders>
                            <w:top w:val="nil"/>
                            <w:left w:val="nil"/>
                            <w:bottom w:val="single" w:sz="12" w:space="0" w:color="auto"/>
                            <w:right w:val="single" w:sz="12" w:space="0" w:color="auto"/>
                          </w:tcBorders>
                        </w:tcPr>
                        <w:p w14:paraId="213B1174" w14:textId="77777777" w:rsidR="00AA6393" w:rsidRDefault="00AA6393" w:rsidP="00E32CF3">
                          <w:pPr>
                            <w:rPr>
                              <w:rFonts w:cs="Arial"/>
                              <w:sz w:val="16"/>
                              <w:szCs w:val="16"/>
                            </w:rPr>
                          </w:pPr>
                        </w:p>
                      </w:tc>
                    </w:tr>
                    <w:tr w:rsidR="00AA6393" w14:paraId="27DDBF0E" w14:textId="77777777" w:rsidTr="0093508C">
                      <w:trPr>
                        <w:cantSplit/>
                        <w:trHeight w:hRule="exact" w:val="284"/>
                      </w:trPr>
                      <w:tc>
                        <w:tcPr>
                          <w:tcW w:w="680" w:type="dxa"/>
                          <w:tcBorders>
                            <w:top w:val="nil"/>
                            <w:left w:val="nil"/>
                            <w:bottom w:val="nil"/>
                            <w:right w:val="single" w:sz="12" w:space="0" w:color="auto"/>
                          </w:tcBorders>
                        </w:tcPr>
                        <w:p w14:paraId="52D7A2A0" w14:textId="77777777" w:rsidR="00AA6393" w:rsidRDefault="00AA6393" w:rsidP="00E32CF3">
                          <w:pPr>
                            <w:rPr>
                              <w:rFonts w:cs="Arial"/>
                              <w:sz w:val="16"/>
                              <w:szCs w:val="16"/>
                            </w:rPr>
                          </w:pPr>
                        </w:p>
                      </w:tc>
                      <w:tc>
                        <w:tcPr>
                          <w:tcW w:w="284" w:type="dxa"/>
                          <w:vMerge/>
                          <w:tcBorders>
                            <w:left w:val="single" w:sz="12" w:space="0" w:color="auto"/>
                            <w:right w:val="single" w:sz="12" w:space="0" w:color="auto"/>
                          </w:tcBorders>
                        </w:tcPr>
                        <w:p w14:paraId="3586A4F9"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extDirection w:val="btLr"/>
                        </w:tcPr>
                        <w:p w14:paraId="0973BDED" w14:textId="77777777" w:rsidR="00AA6393" w:rsidRDefault="00AA6393" w:rsidP="00E32CF3">
                          <w:pPr>
                            <w:ind w:left="113" w:right="113"/>
                            <w:rPr>
                              <w:rFonts w:cs="Arial"/>
                              <w:sz w:val="16"/>
                              <w:szCs w:val="16"/>
                            </w:rPr>
                          </w:pPr>
                        </w:p>
                      </w:tc>
                      <w:tc>
                        <w:tcPr>
                          <w:tcW w:w="340" w:type="dxa"/>
                          <w:tcBorders>
                            <w:top w:val="single" w:sz="12" w:space="0" w:color="auto"/>
                            <w:left w:val="single" w:sz="12" w:space="0" w:color="auto"/>
                            <w:right w:val="single" w:sz="12" w:space="0" w:color="auto"/>
                          </w:tcBorders>
                        </w:tcPr>
                        <w:p w14:paraId="3849DBEE"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04870119"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4A41C212"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57BF09E6" w14:textId="77777777" w:rsidR="00AA6393" w:rsidRDefault="00AA6393" w:rsidP="00E32CF3">
                          <w:pPr>
                            <w:rPr>
                              <w:rFonts w:cs="Arial"/>
                              <w:sz w:val="16"/>
                              <w:szCs w:val="16"/>
                            </w:rPr>
                          </w:pPr>
                        </w:p>
                      </w:tc>
                      <w:tc>
                        <w:tcPr>
                          <w:tcW w:w="850" w:type="dxa"/>
                          <w:tcBorders>
                            <w:top w:val="single" w:sz="12" w:space="0" w:color="auto"/>
                            <w:left w:val="single" w:sz="12" w:space="0" w:color="auto"/>
                            <w:right w:val="single" w:sz="12" w:space="0" w:color="auto"/>
                          </w:tcBorders>
                        </w:tcPr>
                        <w:p w14:paraId="56EBA2D5"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28D29CE6" w14:textId="77777777" w:rsidR="00AA6393" w:rsidRDefault="00AA6393" w:rsidP="00E32CF3">
                          <w:pPr>
                            <w:rPr>
                              <w:rFonts w:cs="Arial"/>
                              <w:sz w:val="16"/>
                              <w:szCs w:val="16"/>
                            </w:rPr>
                          </w:pPr>
                        </w:p>
                      </w:tc>
                      <w:tc>
                        <w:tcPr>
                          <w:tcW w:w="6236" w:type="dxa"/>
                          <w:vMerge w:val="restart"/>
                          <w:tcBorders>
                            <w:top w:val="single" w:sz="12" w:space="0" w:color="auto"/>
                            <w:left w:val="single" w:sz="12" w:space="0" w:color="auto"/>
                            <w:right w:val="single" w:sz="12" w:space="0" w:color="auto"/>
                          </w:tcBorders>
                          <w:vAlign w:val="center"/>
                        </w:tcPr>
                        <w:p w14:paraId="32D9DD07" w14:textId="60974EF8" w:rsidR="00AA6393" w:rsidRPr="00451E73" w:rsidRDefault="00AA6393" w:rsidP="00E32CF3">
                          <w:pPr>
                            <w:jc w:val="center"/>
                            <w:rPr>
                              <w:sz w:val="28"/>
                              <w:szCs w:val="28"/>
                            </w:rPr>
                          </w:pPr>
                          <w:r>
                            <w:rPr>
                              <w:sz w:val="28"/>
                              <w:szCs w:val="28"/>
                            </w:rPr>
                            <w:t>ПМТ.ОЧ</w:t>
                          </w:r>
                        </w:p>
                        <w:p w14:paraId="6B01153B" w14:textId="77777777" w:rsidR="00AA6393" w:rsidRPr="008D242F" w:rsidRDefault="00AA6393" w:rsidP="00E32CF3">
                          <w:pPr>
                            <w:jc w:val="center"/>
                            <w:rPr>
                              <w:sz w:val="28"/>
                              <w:szCs w:val="28"/>
                            </w:rPr>
                          </w:pPr>
                          <w:r w:rsidRPr="00451E73">
                            <w:rPr>
                              <w:sz w:val="28"/>
                              <w:szCs w:val="28"/>
                            </w:rPr>
                            <w:t>Разделы 1,2</w:t>
                          </w:r>
                        </w:p>
                      </w:tc>
                      <w:tc>
                        <w:tcPr>
                          <w:tcW w:w="512" w:type="dxa"/>
                          <w:tcBorders>
                            <w:top w:val="single" w:sz="12" w:space="0" w:color="auto"/>
                            <w:left w:val="single" w:sz="12" w:space="0" w:color="auto"/>
                            <w:bottom w:val="single" w:sz="12" w:space="0" w:color="auto"/>
                            <w:right w:val="single" w:sz="12" w:space="0" w:color="auto"/>
                          </w:tcBorders>
                        </w:tcPr>
                        <w:p w14:paraId="23986169" w14:textId="77777777" w:rsidR="00AA6393" w:rsidRPr="00072081" w:rsidRDefault="00AA6393" w:rsidP="00E32CF3">
                          <w:pPr>
                            <w:pStyle w:val="STP"/>
                            <w:jc w:val="center"/>
                          </w:pPr>
                          <w:r w:rsidRPr="00072081">
                            <w:t>Лист</w:t>
                          </w:r>
                        </w:p>
                      </w:tc>
                    </w:tr>
                    <w:tr w:rsidR="00AA6393" w14:paraId="34A1CAC9" w14:textId="77777777" w:rsidTr="0093508C">
                      <w:trPr>
                        <w:cantSplit/>
                        <w:trHeight w:hRule="exact" w:val="284"/>
                      </w:trPr>
                      <w:tc>
                        <w:tcPr>
                          <w:tcW w:w="680" w:type="dxa"/>
                          <w:tcBorders>
                            <w:top w:val="nil"/>
                            <w:left w:val="nil"/>
                            <w:bottom w:val="nil"/>
                            <w:right w:val="single" w:sz="12" w:space="0" w:color="auto"/>
                          </w:tcBorders>
                        </w:tcPr>
                        <w:p w14:paraId="00F741A0" w14:textId="77777777" w:rsidR="00AA6393" w:rsidRDefault="00AA6393" w:rsidP="00E32CF3">
                          <w:pPr>
                            <w:rPr>
                              <w:rFonts w:cs="Arial"/>
                              <w:sz w:val="16"/>
                              <w:szCs w:val="16"/>
                            </w:rPr>
                          </w:pPr>
                        </w:p>
                      </w:tc>
                      <w:tc>
                        <w:tcPr>
                          <w:tcW w:w="284" w:type="dxa"/>
                          <w:vMerge/>
                          <w:tcBorders>
                            <w:left w:val="single" w:sz="12" w:space="0" w:color="auto"/>
                            <w:right w:val="single" w:sz="12" w:space="0" w:color="auto"/>
                          </w:tcBorders>
                        </w:tcPr>
                        <w:p w14:paraId="289D39D2"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extDirection w:val="btLr"/>
                        </w:tcPr>
                        <w:p w14:paraId="32BFE497" w14:textId="77777777" w:rsidR="00AA6393" w:rsidRDefault="00AA6393" w:rsidP="00E32CF3">
                          <w:pPr>
                            <w:ind w:left="113" w:right="113"/>
                            <w:rPr>
                              <w:rFonts w:cs="Arial"/>
                              <w:sz w:val="16"/>
                              <w:szCs w:val="16"/>
                            </w:rPr>
                          </w:pPr>
                        </w:p>
                      </w:tc>
                      <w:tc>
                        <w:tcPr>
                          <w:tcW w:w="340" w:type="dxa"/>
                          <w:tcBorders>
                            <w:top w:val="single" w:sz="8" w:space="0" w:color="auto"/>
                            <w:left w:val="single" w:sz="12" w:space="0" w:color="auto"/>
                            <w:bottom w:val="single" w:sz="12" w:space="0" w:color="auto"/>
                            <w:right w:val="single" w:sz="12" w:space="0" w:color="auto"/>
                          </w:tcBorders>
                        </w:tcPr>
                        <w:p w14:paraId="06B135C9"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7690F56"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747E37FC"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2936A9B2" w14:textId="77777777" w:rsidR="00AA6393" w:rsidRDefault="00AA6393" w:rsidP="00E32CF3">
                          <w:pPr>
                            <w:rPr>
                              <w:rFonts w:cs="Arial"/>
                              <w:sz w:val="16"/>
                              <w:szCs w:val="16"/>
                            </w:rPr>
                          </w:pPr>
                        </w:p>
                      </w:tc>
                      <w:tc>
                        <w:tcPr>
                          <w:tcW w:w="850" w:type="dxa"/>
                          <w:tcBorders>
                            <w:top w:val="single" w:sz="8" w:space="0" w:color="auto"/>
                            <w:left w:val="single" w:sz="12" w:space="0" w:color="auto"/>
                            <w:bottom w:val="single" w:sz="12" w:space="0" w:color="auto"/>
                            <w:right w:val="single" w:sz="12" w:space="0" w:color="auto"/>
                          </w:tcBorders>
                        </w:tcPr>
                        <w:p w14:paraId="3118E1EA"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229F9617" w14:textId="77777777" w:rsidR="00AA6393" w:rsidRDefault="00AA6393" w:rsidP="00E32CF3">
                          <w:pPr>
                            <w:rPr>
                              <w:rFonts w:cs="Arial"/>
                              <w:sz w:val="16"/>
                              <w:szCs w:val="16"/>
                            </w:rPr>
                          </w:pPr>
                        </w:p>
                      </w:tc>
                      <w:tc>
                        <w:tcPr>
                          <w:tcW w:w="6236" w:type="dxa"/>
                          <w:vMerge/>
                          <w:tcBorders>
                            <w:top w:val="single" w:sz="12" w:space="0" w:color="auto"/>
                            <w:left w:val="single" w:sz="12" w:space="0" w:color="auto"/>
                            <w:right w:val="single" w:sz="12" w:space="0" w:color="auto"/>
                          </w:tcBorders>
                        </w:tcPr>
                        <w:p w14:paraId="5F4DC027" w14:textId="77777777" w:rsidR="00AA6393" w:rsidRDefault="00AA6393" w:rsidP="00E32CF3">
                          <w:pPr>
                            <w:rPr>
                              <w:rFonts w:cs="Arial"/>
                              <w:sz w:val="16"/>
                              <w:szCs w:val="16"/>
                            </w:rPr>
                          </w:pPr>
                        </w:p>
                      </w:tc>
                      <w:tc>
                        <w:tcPr>
                          <w:tcW w:w="512" w:type="dxa"/>
                          <w:vMerge w:val="restart"/>
                          <w:tcBorders>
                            <w:top w:val="single" w:sz="12" w:space="0" w:color="auto"/>
                            <w:left w:val="single" w:sz="12" w:space="0" w:color="auto"/>
                            <w:bottom w:val="single" w:sz="12" w:space="0" w:color="auto"/>
                            <w:right w:val="single" w:sz="12" w:space="0" w:color="auto"/>
                          </w:tcBorders>
                          <w:vAlign w:val="center"/>
                        </w:tcPr>
                        <w:p w14:paraId="44D1832A" w14:textId="6D2A5918" w:rsidR="00AA6393" w:rsidRPr="00B0082F" w:rsidRDefault="00AA6393" w:rsidP="00E32CF3">
                          <w:pPr>
                            <w:jc w:val="center"/>
                            <w:rPr>
                              <w:rFonts w:cs="Arial"/>
                              <w:sz w:val="16"/>
                              <w:szCs w:val="16"/>
                            </w:rPr>
                          </w:pPr>
                          <w:r w:rsidRPr="00072081">
                            <w:fldChar w:fldCharType="begin"/>
                          </w:r>
                          <w:r w:rsidRPr="00072081">
                            <w:instrText>=</w:instrText>
                          </w:r>
                          <w:r w:rsidRPr="00072081">
                            <w:fldChar w:fldCharType="begin"/>
                          </w:r>
                          <w:r w:rsidRPr="00072081">
                            <w:instrText xml:space="preserve"> page </w:instrText>
                          </w:r>
                          <w:r w:rsidRPr="00072081">
                            <w:fldChar w:fldCharType="separate"/>
                          </w:r>
                          <w:r w:rsidR="00D85ACA">
                            <w:rPr>
                              <w:noProof/>
                            </w:rPr>
                            <w:instrText>5</w:instrText>
                          </w:r>
                          <w:r w:rsidRPr="00072081">
                            <w:fldChar w:fldCharType="end"/>
                          </w:r>
                          <w:r w:rsidRPr="00072081">
                            <w:fldChar w:fldCharType="separate"/>
                          </w:r>
                          <w:r w:rsidR="00D85ACA">
                            <w:rPr>
                              <w:noProof/>
                            </w:rPr>
                            <w:t>5</w:t>
                          </w:r>
                          <w:r w:rsidRPr="00072081">
                            <w:fldChar w:fldCharType="end"/>
                          </w:r>
                        </w:p>
                      </w:tc>
                    </w:tr>
                    <w:tr w:rsidR="00AA6393" w:rsidRPr="00072081" w14:paraId="60C70F94" w14:textId="77777777" w:rsidTr="0093508C">
                      <w:trPr>
                        <w:cantSplit/>
                        <w:trHeight w:hRule="exact" w:val="284"/>
                      </w:trPr>
                      <w:tc>
                        <w:tcPr>
                          <w:tcW w:w="680" w:type="dxa"/>
                          <w:tcBorders>
                            <w:top w:val="nil"/>
                            <w:left w:val="nil"/>
                            <w:bottom w:val="nil"/>
                            <w:right w:val="single" w:sz="12" w:space="0" w:color="auto"/>
                          </w:tcBorders>
                        </w:tcPr>
                        <w:p w14:paraId="3DED4368" w14:textId="77777777" w:rsidR="00AA6393" w:rsidRPr="00072081" w:rsidRDefault="00AA6393" w:rsidP="00E32CF3">
                          <w:pPr>
                            <w:rPr>
                              <w:rFonts w:cs="Arial"/>
                            </w:rPr>
                          </w:pPr>
                        </w:p>
                      </w:tc>
                      <w:tc>
                        <w:tcPr>
                          <w:tcW w:w="284" w:type="dxa"/>
                          <w:vMerge/>
                          <w:tcBorders>
                            <w:left w:val="single" w:sz="12" w:space="0" w:color="auto"/>
                            <w:bottom w:val="single" w:sz="12" w:space="0" w:color="auto"/>
                            <w:right w:val="single" w:sz="12" w:space="0" w:color="auto"/>
                          </w:tcBorders>
                        </w:tcPr>
                        <w:p w14:paraId="523FC412" w14:textId="77777777" w:rsidR="00AA6393" w:rsidRPr="00072081" w:rsidRDefault="00AA6393" w:rsidP="00E32CF3">
                          <w:pPr>
                            <w:rPr>
                              <w:rFonts w:cs="Arial"/>
                            </w:rPr>
                          </w:pPr>
                        </w:p>
                      </w:tc>
                      <w:tc>
                        <w:tcPr>
                          <w:tcW w:w="283" w:type="dxa"/>
                          <w:vMerge/>
                          <w:tcBorders>
                            <w:left w:val="single" w:sz="12" w:space="0" w:color="auto"/>
                            <w:bottom w:val="single" w:sz="12" w:space="0" w:color="auto"/>
                            <w:right w:val="single" w:sz="12" w:space="0" w:color="auto"/>
                          </w:tcBorders>
                          <w:textDirection w:val="btLr"/>
                        </w:tcPr>
                        <w:p w14:paraId="7351D7D4" w14:textId="77777777" w:rsidR="00AA6393" w:rsidRPr="00072081" w:rsidRDefault="00AA6393" w:rsidP="00E32CF3">
                          <w:pPr>
                            <w:ind w:left="113" w:right="113"/>
                            <w:rPr>
                              <w:rFonts w:cs="Arial"/>
                            </w:rPr>
                          </w:pPr>
                        </w:p>
                      </w:tc>
                      <w:tc>
                        <w:tcPr>
                          <w:tcW w:w="340" w:type="dxa"/>
                          <w:tcBorders>
                            <w:top w:val="single" w:sz="12" w:space="0" w:color="auto"/>
                            <w:left w:val="single" w:sz="12" w:space="0" w:color="auto"/>
                            <w:bottom w:val="single" w:sz="12" w:space="0" w:color="auto"/>
                            <w:right w:val="single" w:sz="12" w:space="0" w:color="auto"/>
                          </w:tcBorders>
                          <w:vAlign w:val="center"/>
                        </w:tcPr>
                        <w:p w14:paraId="25D1D26F" w14:textId="77777777" w:rsidR="00AA6393" w:rsidRPr="00072081" w:rsidRDefault="00AA6393" w:rsidP="00E32CF3">
                          <w:pPr>
                            <w:pStyle w:val="STP"/>
                            <w:jc w:val="center"/>
                          </w:pPr>
                          <w:r w:rsidRPr="00072081">
                            <w:t>Изм.</w:t>
                          </w:r>
                        </w:p>
                      </w:tc>
                      <w:tc>
                        <w:tcPr>
                          <w:tcW w:w="567" w:type="dxa"/>
                          <w:tcBorders>
                            <w:top w:val="single" w:sz="12" w:space="0" w:color="auto"/>
                            <w:left w:val="single" w:sz="12" w:space="0" w:color="auto"/>
                            <w:bottom w:val="single" w:sz="12" w:space="0" w:color="auto"/>
                            <w:right w:val="single" w:sz="12" w:space="0" w:color="auto"/>
                          </w:tcBorders>
                          <w:vAlign w:val="center"/>
                        </w:tcPr>
                        <w:p w14:paraId="7D82ADE2" w14:textId="77777777" w:rsidR="00AA6393" w:rsidRPr="00072081" w:rsidRDefault="00AA6393" w:rsidP="00E32CF3">
                          <w:pPr>
                            <w:pStyle w:val="STP"/>
                            <w:jc w:val="center"/>
                            <w:rPr>
                              <w:sz w:val="16"/>
                              <w:szCs w:val="16"/>
                            </w:rPr>
                          </w:pPr>
                          <w:proofErr w:type="spellStart"/>
                          <w:r w:rsidRPr="00072081">
                            <w:rPr>
                              <w:sz w:val="16"/>
                              <w:szCs w:val="16"/>
                            </w:rPr>
                            <w:t>Кол.уч</w:t>
                          </w:r>
                          <w:proofErr w:type="spellEnd"/>
                          <w:r w:rsidRPr="00072081">
                            <w:rPr>
                              <w:sz w:val="16"/>
                              <w:szCs w:val="16"/>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955B4D5" w14:textId="77777777" w:rsidR="00AA6393" w:rsidRPr="00072081" w:rsidRDefault="00AA6393" w:rsidP="00E32CF3">
                          <w:pPr>
                            <w:pStyle w:val="STP"/>
                            <w:jc w:val="center"/>
                          </w:pPr>
                          <w:r w:rsidRPr="00072081">
                            <w:t>Лист</w:t>
                          </w:r>
                        </w:p>
                      </w:tc>
                      <w:tc>
                        <w:tcPr>
                          <w:tcW w:w="567" w:type="dxa"/>
                          <w:tcBorders>
                            <w:top w:val="single" w:sz="12" w:space="0" w:color="auto"/>
                            <w:left w:val="single" w:sz="12" w:space="0" w:color="auto"/>
                            <w:bottom w:val="single" w:sz="12" w:space="0" w:color="auto"/>
                            <w:right w:val="single" w:sz="12" w:space="0" w:color="auto"/>
                          </w:tcBorders>
                          <w:vAlign w:val="center"/>
                        </w:tcPr>
                        <w:p w14:paraId="0807216E" w14:textId="77777777" w:rsidR="00AA6393" w:rsidRPr="00072081" w:rsidRDefault="00AA6393" w:rsidP="00E32CF3">
                          <w:pPr>
                            <w:pStyle w:val="STP"/>
                            <w:jc w:val="center"/>
                          </w:pPr>
                          <w:r w:rsidRPr="00072081">
                            <w:t>№док.</w:t>
                          </w:r>
                        </w:p>
                      </w:tc>
                      <w:tc>
                        <w:tcPr>
                          <w:tcW w:w="850" w:type="dxa"/>
                          <w:tcBorders>
                            <w:top w:val="single" w:sz="12" w:space="0" w:color="auto"/>
                            <w:left w:val="single" w:sz="12" w:space="0" w:color="auto"/>
                            <w:bottom w:val="single" w:sz="12" w:space="0" w:color="auto"/>
                            <w:right w:val="single" w:sz="12" w:space="0" w:color="auto"/>
                          </w:tcBorders>
                          <w:vAlign w:val="center"/>
                        </w:tcPr>
                        <w:p w14:paraId="149A2878" w14:textId="77777777" w:rsidR="00AA6393" w:rsidRPr="00072081" w:rsidRDefault="00AA6393" w:rsidP="00E32CF3">
                          <w:pPr>
                            <w:pStyle w:val="STP"/>
                            <w:jc w:val="center"/>
                          </w:pPr>
                          <w:r w:rsidRPr="00072081">
                            <w:t>Подп.</w:t>
                          </w:r>
                        </w:p>
                      </w:tc>
                      <w:tc>
                        <w:tcPr>
                          <w:tcW w:w="567" w:type="dxa"/>
                          <w:tcBorders>
                            <w:top w:val="single" w:sz="12" w:space="0" w:color="auto"/>
                            <w:left w:val="single" w:sz="12" w:space="0" w:color="auto"/>
                            <w:bottom w:val="single" w:sz="12" w:space="0" w:color="auto"/>
                            <w:right w:val="single" w:sz="12" w:space="0" w:color="auto"/>
                          </w:tcBorders>
                          <w:vAlign w:val="center"/>
                        </w:tcPr>
                        <w:p w14:paraId="790F3D36" w14:textId="77777777" w:rsidR="00AA6393" w:rsidRPr="00072081" w:rsidRDefault="00AA6393" w:rsidP="00E32CF3">
                          <w:pPr>
                            <w:pStyle w:val="STP"/>
                            <w:jc w:val="center"/>
                          </w:pPr>
                          <w:r w:rsidRPr="00072081">
                            <w:t>Дата</w:t>
                          </w:r>
                        </w:p>
                      </w:tc>
                      <w:tc>
                        <w:tcPr>
                          <w:tcW w:w="6236" w:type="dxa"/>
                          <w:vMerge/>
                          <w:tcBorders>
                            <w:left w:val="single" w:sz="12" w:space="0" w:color="auto"/>
                            <w:bottom w:val="single" w:sz="12" w:space="0" w:color="auto"/>
                            <w:right w:val="single" w:sz="12" w:space="0" w:color="auto"/>
                          </w:tcBorders>
                        </w:tcPr>
                        <w:p w14:paraId="58AC349B" w14:textId="77777777" w:rsidR="00AA6393" w:rsidRPr="00072081" w:rsidRDefault="00AA6393" w:rsidP="00E32CF3">
                          <w:pPr>
                            <w:rPr>
                              <w:rFonts w:cs="Arial"/>
                            </w:rPr>
                          </w:pPr>
                        </w:p>
                      </w:tc>
                      <w:tc>
                        <w:tcPr>
                          <w:tcW w:w="512" w:type="dxa"/>
                          <w:vMerge/>
                          <w:tcBorders>
                            <w:left w:val="single" w:sz="12" w:space="0" w:color="auto"/>
                            <w:bottom w:val="single" w:sz="12" w:space="0" w:color="auto"/>
                            <w:right w:val="single" w:sz="12" w:space="0" w:color="auto"/>
                          </w:tcBorders>
                        </w:tcPr>
                        <w:p w14:paraId="616AFF0A" w14:textId="77777777" w:rsidR="00AA6393" w:rsidRPr="00072081" w:rsidRDefault="00AA6393" w:rsidP="00E32CF3">
                          <w:pPr>
                            <w:jc w:val="center"/>
                            <w:rPr>
                              <w:rFonts w:cs="Arial"/>
                            </w:rPr>
                          </w:pPr>
                        </w:p>
                      </w:tc>
                    </w:tr>
                  </w:tbl>
                  <w:p w14:paraId="4FAD7EA6" w14:textId="77777777" w:rsidR="00AA6393" w:rsidRPr="00072081" w:rsidRDefault="00AA6393" w:rsidP="00E32CF3">
                    <w:pPr>
                      <w:rPr>
                        <w:rFonts w:cs="Arial"/>
                      </w:rPr>
                    </w:pPr>
                  </w:p>
                </w:txbxContent>
              </v:textbox>
              <w10:wrap anchorx="margin" anchory="margin"/>
            </v:shape>
          </w:pict>
        </mc:Fallback>
      </mc:AlternateContent>
    </w:r>
  </w:p>
  <w:p w14:paraId="47C8E2A6" w14:textId="77777777" w:rsidR="00AA6393" w:rsidRPr="00E32CF3" w:rsidRDefault="00AA6393" w:rsidP="00E32CF3">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D8A6" w14:textId="77777777" w:rsidR="00AA6393" w:rsidRPr="008B248D" w:rsidRDefault="00AA6393" w:rsidP="00E32CF3">
    <w:pPr>
      <w:pStyle w:val="ac"/>
    </w:pPr>
    <w:r>
      <w:rPr>
        <w:noProof/>
        <w:lang w:eastAsia="ru-RU"/>
      </w:rPr>
      <mc:AlternateContent>
        <mc:Choice Requires="wps">
          <w:drawing>
            <wp:anchor distT="0" distB="0" distL="114300" distR="114300" simplePos="0" relativeHeight="251681280" behindDoc="1" locked="0" layoutInCell="0" allowOverlap="1" wp14:anchorId="0271C275" wp14:editId="613DA558">
              <wp:simplePos x="0" y="0"/>
              <wp:positionH relativeFrom="page">
                <wp:align>left</wp:align>
              </wp:positionH>
              <wp:positionV relativeFrom="margin">
                <wp:posOffset>-736979</wp:posOffset>
              </wp:positionV>
              <wp:extent cx="7560000" cy="10692000"/>
              <wp:effectExtent l="0" t="0" r="3175" b="0"/>
              <wp:wrapNone/>
              <wp:docPr id="47"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069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680"/>
                            <w:gridCol w:w="284"/>
                            <w:gridCol w:w="283"/>
                            <w:gridCol w:w="340"/>
                            <w:gridCol w:w="567"/>
                            <w:gridCol w:w="567"/>
                            <w:gridCol w:w="567"/>
                            <w:gridCol w:w="850"/>
                            <w:gridCol w:w="567"/>
                            <w:gridCol w:w="6236"/>
                            <w:gridCol w:w="512"/>
                          </w:tblGrid>
                          <w:tr w:rsidR="00AA6393" w14:paraId="71AF8D70" w14:textId="77777777" w:rsidTr="0093508C">
                            <w:trPr>
                              <w:cantSplit/>
                              <w:trHeight w:hRule="exact" w:val="227"/>
                            </w:trPr>
                            <w:tc>
                              <w:tcPr>
                                <w:tcW w:w="680" w:type="dxa"/>
                                <w:tcBorders>
                                  <w:top w:val="nil"/>
                                  <w:left w:val="nil"/>
                                  <w:bottom w:val="nil"/>
                                  <w:right w:val="nil"/>
                                </w:tcBorders>
                                <w:textDirection w:val="btLr"/>
                              </w:tcPr>
                              <w:p w14:paraId="3C0D95AB" w14:textId="77777777" w:rsidR="00AA6393" w:rsidRPr="00F7227D" w:rsidRDefault="00AA6393" w:rsidP="00E32CF3">
                                <w:pPr>
                                  <w:pStyle w:val="STP"/>
                                  <w:rPr>
                                    <w:sz w:val="18"/>
                                    <w:szCs w:val="18"/>
                                  </w:rPr>
                                </w:pPr>
                              </w:p>
                            </w:tc>
                            <w:tc>
                              <w:tcPr>
                                <w:tcW w:w="284" w:type="dxa"/>
                                <w:tcBorders>
                                  <w:top w:val="nil"/>
                                  <w:left w:val="nil"/>
                                  <w:bottom w:val="nil"/>
                                  <w:right w:val="nil"/>
                                </w:tcBorders>
                                <w:textDirection w:val="btLr"/>
                              </w:tcPr>
                              <w:p w14:paraId="7033A393"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tbRl"/>
                              </w:tcPr>
                              <w:p w14:paraId="0817322C" w14:textId="77777777" w:rsidR="00AA6393" w:rsidRDefault="00AA6393" w:rsidP="00E32CF3">
                                <w:pPr>
                                  <w:ind w:left="113" w:right="113"/>
                                  <w:rPr>
                                    <w:rFonts w:cs="Arial"/>
                                    <w:sz w:val="16"/>
                                    <w:szCs w:val="16"/>
                                  </w:rPr>
                                </w:pPr>
                              </w:p>
                            </w:tc>
                            <w:tc>
                              <w:tcPr>
                                <w:tcW w:w="340" w:type="dxa"/>
                                <w:tcBorders>
                                  <w:top w:val="nil"/>
                                  <w:left w:val="nil"/>
                                  <w:bottom w:val="single" w:sz="12" w:space="0" w:color="auto"/>
                                  <w:right w:val="nil"/>
                                </w:tcBorders>
                              </w:tcPr>
                              <w:p w14:paraId="7CEC6785"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44C5999"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5015F4D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755F7130"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69863366"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5C6EBEB9" w14:textId="77777777" w:rsidR="00AA6393" w:rsidRDefault="00AA6393" w:rsidP="00E32CF3">
                                <w:pPr>
                                  <w:rPr>
                                    <w:rFonts w:cs="Arial"/>
                                    <w:sz w:val="16"/>
                                    <w:szCs w:val="16"/>
                                  </w:rPr>
                                </w:pPr>
                              </w:p>
                            </w:tc>
                            <w:tc>
                              <w:tcPr>
                                <w:tcW w:w="6236" w:type="dxa"/>
                                <w:tcBorders>
                                  <w:top w:val="nil"/>
                                  <w:left w:val="nil"/>
                                  <w:bottom w:val="single" w:sz="12" w:space="0" w:color="auto"/>
                                  <w:right w:val="nil"/>
                                </w:tcBorders>
                              </w:tcPr>
                              <w:p w14:paraId="1F97A3EA" w14:textId="77777777" w:rsidR="00AA6393" w:rsidRDefault="00AA6393" w:rsidP="00E32CF3">
                                <w:pPr>
                                  <w:rPr>
                                    <w:rFonts w:cs="Arial"/>
                                    <w:sz w:val="16"/>
                                    <w:szCs w:val="16"/>
                                  </w:rPr>
                                </w:pPr>
                              </w:p>
                            </w:tc>
                            <w:tc>
                              <w:tcPr>
                                <w:tcW w:w="512" w:type="dxa"/>
                                <w:tcBorders>
                                  <w:top w:val="nil"/>
                                  <w:left w:val="nil"/>
                                  <w:bottom w:val="single" w:sz="12" w:space="0" w:color="auto"/>
                                  <w:right w:val="nil"/>
                                </w:tcBorders>
                              </w:tcPr>
                              <w:p w14:paraId="17780048" w14:textId="77777777" w:rsidR="00AA6393" w:rsidRDefault="00AA6393" w:rsidP="00E32CF3">
                                <w:pPr>
                                  <w:rPr>
                                    <w:rFonts w:cs="Arial"/>
                                    <w:sz w:val="16"/>
                                    <w:szCs w:val="16"/>
                                  </w:rPr>
                                </w:pPr>
                              </w:p>
                            </w:tc>
                          </w:tr>
                          <w:tr w:rsidR="00AA6393" w14:paraId="3801BCFC" w14:textId="77777777" w:rsidTr="0093508C">
                            <w:trPr>
                              <w:cantSplit/>
                              <w:trHeight w:hRule="exact" w:val="397"/>
                            </w:trPr>
                            <w:tc>
                              <w:tcPr>
                                <w:tcW w:w="680" w:type="dxa"/>
                                <w:tcBorders>
                                  <w:top w:val="nil"/>
                                  <w:left w:val="nil"/>
                                  <w:bottom w:val="nil"/>
                                  <w:right w:val="nil"/>
                                </w:tcBorders>
                                <w:textDirection w:val="btLr"/>
                              </w:tcPr>
                              <w:p w14:paraId="76D2063C" w14:textId="77777777" w:rsidR="00AA6393" w:rsidRPr="00F7227D" w:rsidRDefault="00AA6393" w:rsidP="00E32CF3">
                                <w:pPr>
                                  <w:pStyle w:val="STP"/>
                                  <w:rPr>
                                    <w:sz w:val="18"/>
                                    <w:szCs w:val="18"/>
                                  </w:rPr>
                                </w:pPr>
                              </w:p>
                            </w:tc>
                            <w:tc>
                              <w:tcPr>
                                <w:tcW w:w="284" w:type="dxa"/>
                                <w:tcBorders>
                                  <w:top w:val="nil"/>
                                  <w:left w:val="nil"/>
                                  <w:bottom w:val="nil"/>
                                  <w:right w:val="nil"/>
                                </w:tcBorders>
                                <w:textDirection w:val="btLr"/>
                              </w:tcPr>
                              <w:p w14:paraId="72461212" w14:textId="77777777" w:rsidR="00AA6393" w:rsidRPr="00F7227D" w:rsidRDefault="00AA6393" w:rsidP="00E32CF3">
                                <w:pPr>
                                  <w:pStyle w:val="STP"/>
                                  <w:rPr>
                                    <w:sz w:val="18"/>
                                    <w:szCs w:val="18"/>
                                  </w:rPr>
                                </w:pPr>
                              </w:p>
                            </w:tc>
                            <w:tc>
                              <w:tcPr>
                                <w:tcW w:w="283" w:type="dxa"/>
                                <w:tcBorders>
                                  <w:top w:val="nil"/>
                                  <w:left w:val="nil"/>
                                  <w:bottom w:val="nil"/>
                                  <w:right w:val="single" w:sz="12" w:space="0" w:color="auto"/>
                                </w:tcBorders>
                                <w:textDirection w:val="tbRl"/>
                              </w:tcPr>
                              <w:p w14:paraId="05303A7F" w14:textId="77777777" w:rsidR="00AA6393" w:rsidRDefault="00AA6393" w:rsidP="00E32CF3">
                                <w:pPr>
                                  <w:ind w:left="113" w:right="113"/>
                                  <w:rPr>
                                    <w:rFonts w:cs="Arial"/>
                                    <w:sz w:val="16"/>
                                    <w:szCs w:val="16"/>
                                  </w:rPr>
                                </w:pPr>
                              </w:p>
                            </w:tc>
                            <w:tc>
                              <w:tcPr>
                                <w:tcW w:w="340" w:type="dxa"/>
                                <w:tcBorders>
                                  <w:top w:val="single" w:sz="12" w:space="0" w:color="auto"/>
                                  <w:left w:val="nil"/>
                                  <w:bottom w:val="nil"/>
                                  <w:right w:val="nil"/>
                                </w:tcBorders>
                              </w:tcPr>
                              <w:p w14:paraId="2640DAA7"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2110FB35"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2381DF1F"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48596AF3" w14:textId="77777777" w:rsidR="00AA6393" w:rsidRDefault="00AA6393" w:rsidP="00E32CF3">
                                <w:pPr>
                                  <w:rPr>
                                    <w:rFonts w:cs="Arial"/>
                                    <w:sz w:val="16"/>
                                    <w:szCs w:val="16"/>
                                  </w:rPr>
                                </w:pPr>
                              </w:p>
                            </w:tc>
                            <w:tc>
                              <w:tcPr>
                                <w:tcW w:w="850" w:type="dxa"/>
                                <w:tcBorders>
                                  <w:top w:val="single" w:sz="12" w:space="0" w:color="auto"/>
                                  <w:left w:val="nil"/>
                                  <w:bottom w:val="nil"/>
                                  <w:right w:val="nil"/>
                                </w:tcBorders>
                              </w:tcPr>
                              <w:p w14:paraId="2968B915"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31911513" w14:textId="77777777" w:rsidR="00AA6393" w:rsidRDefault="00AA6393" w:rsidP="00E32CF3">
                                <w:pPr>
                                  <w:rPr>
                                    <w:rFonts w:cs="Arial"/>
                                    <w:sz w:val="16"/>
                                    <w:szCs w:val="16"/>
                                  </w:rPr>
                                </w:pPr>
                              </w:p>
                            </w:tc>
                            <w:tc>
                              <w:tcPr>
                                <w:tcW w:w="6236" w:type="dxa"/>
                                <w:tcBorders>
                                  <w:top w:val="single" w:sz="12" w:space="0" w:color="auto"/>
                                  <w:left w:val="nil"/>
                                  <w:bottom w:val="nil"/>
                                  <w:right w:val="nil"/>
                                </w:tcBorders>
                              </w:tcPr>
                              <w:p w14:paraId="25E24774" w14:textId="77777777" w:rsidR="00AA6393" w:rsidRDefault="00AA6393" w:rsidP="00E32CF3">
                                <w:pPr>
                                  <w:rPr>
                                    <w:rFonts w:cs="Arial"/>
                                    <w:sz w:val="16"/>
                                    <w:szCs w:val="16"/>
                                  </w:rPr>
                                </w:pPr>
                              </w:p>
                            </w:tc>
                            <w:tc>
                              <w:tcPr>
                                <w:tcW w:w="512" w:type="dxa"/>
                                <w:tcBorders>
                                  <w:top w:val="single" w:sz="12" w:space="0" w:color="auto"/>
                                  <w:left w:val="nil"/>
                                  <w:bottom w:val="nil"/>
                                  <w:right w:val="single" w:sz="12" w:space="0" w:color="auto"/>
                                </w:tcBorders>
                                <w:vAlign w:val="center"/>
                              </w:tcPr>
                              <w:p w14:paraId="74DC06E7" w14:textId="77777777" w:rsidR="00AA6393" w:rsidRPr="00974A82" w:rsidRDefault="00AA6393" w:rsidP="00E32CF3">
                                <w:pPr>
                                  <w:jc w:val="center"/>
                                  <w:rPr>
                                    <w:rFonts w:cs="Arial"/>
                                  </w:rPr>
                                </w:pPr>
                              </w:p>
                            </w:tc>
                          </w:tr>
                          <w:tr w:rsidR="00AA6393" w14:paraId="41C2836A" w14:textId="77777777" w:rsidTr="0093508C">
                            <w:trPr>
                              <w:cantSplit/>
                              <w:trHeight w:hRule="exact" w:val="10429"/>
                            </w:trPr>
                            <w:tc>
                              <w:tcPr>
                                <w:tcW w:w="680" w:type="dxa"/>
                                <w:tcBorders>
                                  <w:top w:val="nil"/>
                                  <w:left w:val="nil"/>
                                  <w:bottom w:val="nil"/>
                                  <w:right w:val="nil"/>
                                </w:tcBorders>
                                <w:textDirection w:val="btLr"/>
                              </w:tcPr>
                              <w:p w14:paraId="35BBED22" w14:textId="77777777" w:rsidR="00AA6393" w:rsidRPr="00F7227D" w:rsidRDefault="00AA6393" w:rsidP="00E32CF3">
                                <w:pPr>
                                  <w:pStyle w:val="STP"/>
                                  <w:rPr>
                                    <w:sz w:val="18"/>
                                    <w:szCs w:val="18"/>
                                  </w:rPr>
                                </w:pPr>
                              </w:p>
                            </w:tc>
                            <w:tc>
                              <w:tcPr>
                                <w:tcW w:w="284" w:type="dxa"/>
                                <w:tcBorders>
                                  <w:top w:val="nil"/>
                                  <w:left w:val="nil"/>
                                  <w:bottom w:val="single" w:sz="12" w:space="0" w:color="auto"/>
                                  <w:right w:val="nil"/>
                                </w:tcBorders>
                                <w:textDirection w:val="btLr"/>
                              </w:tcPr>
                              <w:p w14:paraId="0585062D" w14:textId="77777777" w:rsidR="00AA6393" w:rsidRPr="00F7227D" w:rsidRDefault="00AA6393" w:rsidP="00E32CF3">
                                <w:pPr>
                                  <w:pStyle w:val="STP"/>
                                  <w:rPr>
                                    <w:sz w:val="18"/>
                                    <w:szCs w:val="18"/>
                                  </w:rPr>
                                </w:pPr>
                              </w:p>
                            </w:tc>
                            <w:tc>
                              <w:tcPr>
                                <w:tcW w:w="283" w:type="dxa"/>
                                <w:tcBorders>
                                  <w:top w:val="nil"/>
                                  <w:left w:val="nil"/>
                                  <w:bottom w:val="single" w:sz="12" w:space="0" w:color="auto"/>
                                  <w:right w:val="single" w:sz="12" w:space="0" w:color="auto"/>
                                </w:tcBorders>
                                <w:textDirection w:val="tbRl"/>
                              </w:tcPr>
                              <w:p w14:paraId="5B4A9123"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56AECCAC" w14:textId="77777777" w:rsidR="00AA6393" w:rsidRDefault="00AA6393" w:rsidP="00E32CF3">
                                <w:pPr>
                                  <w:rPr>
                                    <w:rFonts w:cs="Arial"/>
                                    <w:sz w:val="16"/>
                                    <w:szCs w:val="16"/>
                                  </w:rPr>
                                </w:pPr>
                              </w:p>
                            </w:tc>
                            <w:tc>
                              <w:tcPr>
                                <w:tcW w:w="567" w:type="dxa"/>
                                <w:tcBorders>
                                  <w:top w:val="nil"/>
                                  <w:left w:val="nil"/>
                                  <w:bottom w:val="nil"/>
                                  <w:right w:val="nil"/>
                                </w:tcBorders>
                              </w:tcPr>
                              <w:p w14:paraId="0AEEBDFA" w14:textId="77777777" w:rsidR="00AA6393" w:rsidRDefault="00AA6393" w:rsidP="00E32CF3">
                                <w:pPr>
                                  <w:rPr>
                                    <w:rFonts w:cs="Arial"/>
                                    <w:sz w:val="16"/>
                                    <w:szCs w:val="16"/>
                                  </w:rPr>
                                </w:pPr>
                              </w:p>
                            </w:tc>
                            <w:tc>
                              <w:tcPr>
                                <w:tcW w:w="567" w:type="dxa"/>
                                <w:tcBorders>
                                  <w:top w:val="nil"/>
                                  <w:left w:val="nil"/>
                                  <w:bottom w:val="nil"/>
                                  <w:right w:val="nil"/>
                                </w:tcBorders>
                              </w:tcPr>
                              <w:p w14:paraId="03FACAFC" w14:textId="77777777" w:rsidR="00AA6393" w:rsidRDefault="00AA6393" w:rsidP="00E32CF3">
                                <w:pPr>
                                  <w:rPr>
                                    <w:rFonts w:cs="Arial"/>
                                    <w:sz w:val="16"/>
                                    <w:szCs w:val="16"/>
                                  </w:rPr>
                                </w:pPr>
                              </w:p>
                            </w:tc>
                            <w:tc>
                              <w:tcPr>
                                <w:tcW w:w="567" w:type="dxa"/>
                                <w:tcBorders>
                                  <w:top w:val="nil"/>
                                  <w:left w:val="nil"/>
                                  <w:bottom w:val="nil"/>
                                  <w:right w:val="nil"/>
                                </w:tcBorders>
                              </w:tcPr>
                              <w:p w14:paraId="4749CAA3" w14:textId="77777777" w:rsidR="00AA6393" w:rsidRDefault="00AA6393" w:rsidP="00E32CF3">
                                <w:pPr>
                                  <w:rPr>
                                    <w:rFonts w:cs="Arial"/>
                                    <w:sz w:val="16"/>
                                    <w:szCs w:val="16"/>
                                  </w:rPr>
                                </w:pPr>
                              </w:p>
                            </w:tc>
                            <w:tc>
                              <w:tcPr>
                                <w:tcW w:w="850" w:type="dxa"/>
                                <w:tcBorders>
                                  <w:top w:val="nil"/>
                                  <w:left w:val="nil"/>
                                  <w:bottom w:val="nil"/>
                                  <w:right w:val="nil"/>
                                </w:tcBorders>
                              </w:tcPr>
                              <w:p w14:paraId="74EFA5AE" w14:textId="77777777" w:rsidR="00AA6393" w:rsidRDefault="00AA6393" w:rsidP="00E32CF3">
                                <w:pPr>
                                  <w:rPr>
                                    <w:rFonts w:cs="Arial"/>
                                    <w:sz w:val="16"/>
                                    <w:szCs w:val="16"/>
                                  </w:rPr>
                                </w:pPr>
                              </w:p>
                            </w:tc>
                            <w:tc>
                              <w:tcPr>
                                <w:tcW w:w="567" w:type="dxa"/>
                                <w:tcBorders>
                                  <w:top w:val="nil"/>
                                  <w:left w:val="nil"/>
                                  <w:bottom w:val="nil"/>
                                  <w:right w:val="nil"/>
                                </w:tcBorders>
                              </w:tcPr>
                              <w:p w14:paraId="28B3F594" w14:textId="77777777" w:rsidR="00AA6393" w:rsidRDefault="00AA6393" w:rsidP="00E32CF3">
                                <w:pPr>
                                  <w:rPr>
                                    <w:rFonts w:cs="Arial"/>
                                    <w:sz w:val="16"/>
                                    <w:szCs w:val="16"/>
                                  </w:rPr>
                                </w:pPr>
                              </w:p>
                            </w:tc>
                            <w:tc>
                              <w:tcPr>
                                <w:tcW w:w="6236" w:type="dxa"/>
                                <w:tcBorders>
                                  <w:top w:val="nil"/>
                                  <w:left w:val="nil"/>
                                  <w:bottom w:val="nil"/>
                                  <w:right w:val="nil"/>
                                </w:tcBorders>
                              </w:tcPr>
                              <w:p w14:paraId="1AE101DD"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45113F9F" w14:textId="77777777" w:rsidR="00AA6393" w:rsidRDefault="00AA6393" w:rsidP="00E32CF3">
                                <w:pPr>
                                  <w:rPr>
                                    <w:rFonts w:cs="Arial"/>
                                    <w:sz w:val="16"/>
                                    <w:szCs w:val="16"/>
                                  </w:rPr>
                                </w:pPr>
                              </w:p>
                            </w:tc>
                          </w:tr>
                          <w:tr w:rsidR="00AA6393" w14:paraId="73FD1FB5" w14:textId="77777777" w:rsidTr="0093508C">
                            <w:trPr>
                              <w:cantSplit/>
                              <w:trHeight w:val="1417"/>
                            </w:trPr>
                            <w:tc>
                              <w:tcPr>
                                <w:tcW w:w="680" w:type="dxa"/>
                                <w:tcBorders>
                                  <w:top w:val="nil"/>
                                  <w:left w:val="nil"/>
                                  <w:bottom w:val="nil"/>
                                  <w:right w:val="single" w:sz="12" w:space="0" w:color="auto"/>
                                </w:tcBorders>
                                <w:textDirection w:val="btLr"/>
                              </w:tcPr>
                              <w:p w14:paraId="5E384C61" w14:textId="77777777" w:rsidR="00AA6393" w:rsidRPr="00F7227D" w:rsidRDefault="00AA6393" w:rsidP="00E32CF3">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30D6FB08" w14:textId="77777777" w:rsidR="00AA6393" w:rsidRPr="00072081" w:rsidRDefault="00AA6393" w:rsidP="00E32CF3">
                                <w:pPr>
                                  <w:pStyle w:val="STP"/>
                                  <w:jc w:val="center"/>
                                </w:pPr>
                                <w:proofErr w:type="spellStart"/>
                                <w:r w:rsidRPr="00072081">
                                  <w:t>Взам</w:t>
                                </w:r>
                                <w:proofErr w:type="spellEnd"/>
                                <w:r w:rsidRPr="00072081">
                                  <w:t>. инв. №</w:t>
                                </w:r>
                              </w:p>
                            </w:tc>
                            <w:tc>
                              <w:tcPr>
                                <w:tcW w:w="283" w:type="dxa"/>
                                <w:tcBorders>
                                  <w:top w:val="single" w:sz="12" w:space="0" w:color="auto"/>
                                  <w:left w:val="single" w:sz="12" w:space="0" w:color="auto"/>
                                  <w:bottom w:val="single" w:sz="12" w:space="0" w:color="auto"/>
                                  <w:right w:val="single" w:sz="12" w:space="0" w:color="auto"/>
                                </w:tcBorders>
                                <w:textDirection w:val="btLr"/>
                              </w:tcPr>
                              <w:p w14:paraId="42693AEC"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5A06417B" w14:textId="77777777" w:rsidR="00AA6393" w:rsidRDefault="00AA6393" w:rsidP="00E32CF3">
                                <w:pPr>
                                  <w:rPr>
                                    <w:rFonts w:cs="Arial"/>
                                    <w:sz w:val="16"/>
                                    <w:szCs w:val="16"/>
                                  </w:rPr>
                                </w:pPr>
                              </w:p>
                            </w:tc>
                            <w:tc>
                              <w:tcPr>
                                <w:tcW w:w="567" w:type="dxa"/>
                                <w:tcBorders>
                                  <w:top w:val="nil"/>
                                  <w:left w:val="nil"/>
                                  <w:bottom w:val="nil"/>
                                  <w:right w:val="nil"/>
                                </w:tcBorders>
                              </w:tcPr>
                              <w:p w14:paraId="3D0AEC0B" w14:textId="77777777" w:rsidR="00AA6393" w:rsidRDefault="00AA6393" w:rsidP="00E32CF3">
                                <w:pPr>
                                  <w:rPr>
                                    <w:rFonts w:cs="Arial"/>
                                    <w:sz w:val="16"/>
                                    <w:szCs w:val="16"/>
                                  </w:rPr>
                                </w:pPr>
                              </w:p>
                            </w:tc>
                            <w:tc>
                              <w:tcPr>
                                <w:tcW w:w="567" w:type="dxa"/>
                                <w:tcBorders>
                                  <w:top w:val="nil"/>
                                  <w:left w:val="nil"/>
                                  <w:bottom w:val="nil"/>
                                  <w:right w:val="nil"/>
                                </w:tcBorders>
                              </w:tcPr>
                              <w:p w14:paraId="670E2C19" w14:textId="77777777" w:rsidR="00AA6393" w:rsidRDefault="00AA6393" w:rsidP="00E32CF3">
                                <w:pPr>
                                  <w:rPr>
                                    <w:rFonts w:cs="Arial"/>
                                    <w:sz w:val="16"/>
                                    <w:szCs w:val="16"/>
                                  </w:rPr>
                                </w:pPr>
                              </w:p>
                            </w:tc>
                            <w:tc>
                              <w:tcPr>
                                <w:tcW w:w="567" w:type="dxa"/>
                                <w:tcBorders>
                                  <w:top w:val="nil"/>
                                  <w:left w:val="nil"/>
                                  <w:bottom w:val="nil"/>
                                  <w:right w:val="nil"/>
                                </w:tcBorders>
                              </w:tcPr>
                              <w:p w14:paraId="25BEAD93" w14:textId="77777777" w:rsidR="00AA6393" w:rsidRDefault="00AA6393" w:rsidP="00E32CF3">
                                <w:pPr>
                                  <w:rPr>
                                    <w:rFonts w:cs="Arial"/>
                                    <w:sz w:val="16"/>
                                    <w:szCs w:val="16"/>
                                  </w:rPr>
                                </w:pPr>
                              </w:p>
                            </w:tc>
                            <w:tc>
                              <w:tcPr>
                                <w:tcW w:w="850" w:type="dxa"/>
                                <w:tcBorders>
                                  <w:top w:val="nil"/>
                                  <w:left w:val="nil"/>
                                  <w:bottom w:val="nil"/>
                                  <w:right w:val="nil"/>
                                </w:tcBorders>
                              </w:tcPr>
                              <w:p w14:paraId="1F15A8DC" w14:textId="77777777" w:rsidR="00AA6393" w:rsidRDefault="00AA6393" w:rsidP="00E32CF3">
                                <w:pPr>
                                  <w:rPr>
                                    <w:rFonts w:cs="Arial"/>
                                    <w:sz w:val="16"/>
                                    <w:szCs w:val="16"/>
                                  </w:rPr>
                                </w:pPr>
                              </w:p>
                            </w:tc>
                            <w:tc>
                              <w:tcPr>
                                <w:tcW w:w="567" w:type="dxa"/>
                                <w:tcBorders>
                                  <w:top w:val="nil"/>
                                  <w:left w:val="nil"/>
                                  <w:bottom w:val="nil"/>
                                  <w:right w:val="nil"/>
                                </w:tcBorders>
                              </w:tcPr>
                              <w:p w14:paraId="1CFBCC34" w14:textId="77777777" w:rsidR="00AA6393" w:rsidRDefault="00AA6393" w:rsidP="00E32CF3">
                                <w:pPr>
                                  <w:rPr>
                                    <w:rFonts w:cs="Arial"/>
                                    <w:sz w:val="16"/>
                                    <w:szCs w:val="16"/>
                                  </w:rPr>
                                </w:pPr>
                              </w:p>
                            </w:tc>
                            <w:tc>
                              <w:tcPr>
                                <w:tcW w:w="6236" w:type="dxa"/>
                                <w:tcBorders>
                                  <w:top w:val="nil"/>
                                  <w:left w:val="nil"/>
                                  <w:bottom w:val="nil"/>
                                  <w:right w:val="nil"/>
                                </w:tcBorders>
                              </w:tcPr>
                              <w:p w14:paraId="02D596EC"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570B9FC5" w14:textId="77777777" w:rsidR="00AA6393" w:rsidRDefault="00AA6393" w:rsidP="00E32CF3">
                                <w:pPr>
                                  <w:rPr>
                                    <w:rFonts w:cs="Arial"/>
                                    <w:sz w:val="16"/>
                                    <w:szCs w:val="16"/>
                                  </w:rPr>
                                </w:pPr>
                              </w:p>
                            </w:tc>
                          </w:tr>
                          <w:tr w:rsidR="00AA6393" w14:paraId="150B1206" w14:textId="77777777" w:rsidTr="0093508C">
                            <w:trPr>
                              <w:cantSplit/>
                              <w:trHeight w:val="1984"/>
                            </w:trPr>
                            <w:tc>
                              <w:tcPr>
                                <w:tcW w:w="680" w:type="dxa"/>
                                <w:tcBorders>
                                  <w:top w:val="nil"/>
                                  <w:left w:val="nil"/>
                                  <w:bottom w:val="nil"/>
                                  <w:right w:val="single" w:sz="12" w:space="0" w:color="auto"/>
                                </w:tcBorders>
                                <w:textDirection w:val="btLr"/>
                              </w:tcPr>
                              <w:p w14:paraId="50B65D1C" w14:textId="77777777" w:rsidR="00AA6393" w:rsidRPr="00F7227D" w:rsidRDefault="00AA6393" w:rsidP="00E32CF3">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7F1EECD6" w14:textId="77777777" w:rsidR="00AA6393" w:rsidRPr="00072081" w:rsidRDefault="00AA6393" w:rsidP="00E32CF3">
                                <w:pPr>
                                  <w:pStyle w:val="STP"/>
                                  <w:jc w:val="center"/>
                                </w:pPr>
                                <w:r w:rsidRPr="00072081">
                                  <w:t>Подп. и дата</w:t>
                                </w:r>
                              </w:p>
                            </w:tc>
                            <w:tc>
                              <w:tcPr>
                                <w:tcW w:w="283" w:type="dxa"/>
                                <w:tcBorders>
                                  <w:top w:val="single" w:sz="12" w:space="0" w:color="auto"/>
                                  <w:left w:val="single" w:sz="12" w:space="0" w:color="auto"/>
                                  <w:bottom w:val="single" w:sz="12" w:space="0" w:color="auto"/>
                                  <w:right w:val="single" w:sz="12" w:space="0" w:color="auto"/>
                                </w:tcBorders>
                                <w:textDirection w:val="btLr"/>
                              </w:tcPr>
                              <w:p w14:paraId="6070BCA2"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60018C75" w14:textId="77777777" w:rsidR="00AA6393" w:rsidRDefault="00AA6393" w:rsidP="00E32CF3">
                                <w:pPr>
                                  <w:rPr>
                                    <w:rFonts w:cs="Arial"/>
                                    <w:sz w:val="16"/>
                                    <w:szCs w:val="16"/>
                                  </w:rPr>
                                </w:pPr>
                              </w:p>
                            </w:tc>
                            <w:tc>
                              <w:tcPr>
                                <w:tcW w:w="567" w:type="dxa"/>
                                <w:tcBorders>
                                  <w:top w:val="nil"/>
                                  <w:left w:val="nil"/>
                                  <w:bottom w:val="nil"/>
                                  <w:right w:val="nil"/>
                                </w:tcBorders>
                              </w:tcPr>
                              <w:p w14:paraId="36765D24" w14:textId="77777777" w:rsidR="00AA6393" w:rsidRDefault="00AA6393" w:rsidP="00E32CF3">
                                <w:pPr>
                                  <w:rPr>
                                    <w:rFonts w:cs="Arial"/>
                                    <w:sz w:val="16"/>
                                    <w:szCs w:val="16"/>
                                  </w:rPr>
                                </w:pPr>
                              </w:p>
                            </w:tc>
                            <w:tc>
                              <w:tcPr>
                                <w:tcW w:w="567" w:type="dxa"/>
                                <w:tcBorders>
                                  <w:top w:val="nil"/>
                                  <w:left w:val="nil"/>
                                  <w:bottom w:val="nil"/>
                                  <w:right w:val="nil"/>
                                </w:tcBorders>
                              </w:tcPr>
                              <w:p w14:paraId="75DFF27C" w14:textId="77777777" w:rsidR="00AA6393" w:rsidRDefault="00AA6393" w:rsidP="00E32CF3">
                                <w:pPr>
                                  <w:rPr>
                                    <w:rFonts w:cs="Arial"/>
                                    <w:sz w:val="16"/>
                                    <w:szCs w:val="16"/>
                                  </w:rPr>
                                </w:pPr>
                              </w:p>
                            </w:tc>
                            <w:tc>
                              <w:tcPr>
                                <w:tcW w:w="567" w:type="dxa"/>
                                <w:tcBorders>
                                  <w:top w:val="nil"/>
                                  <w:left w:val="nil"/>
                                  <w:bottom w:val="nil"/>
                                  <w:right w:val="nil"/>
                                </w:tcBorders>
                              </w:tcPr>
                              <w:p w14:paraId="2B667908" w14:textId="77777777" w:rsidR="00AA6393" w:rsidRDefault="00AA6393" w:rsidP="00E32CF3">
                                <w:pPr>
                                  <w:rPr>
                                    <w:rFonts w:cs="Arial"/>
                                    <w:sz w:val="16"/>
                                    <w:szCs w:val="16"/>
                                  </w:rPr>
                                </w:pPr>
                              </w:p>
                            </w:tc>
                            <w:tc>
                              <w:tcPr>
                                <w:tcW w:w="850" w:type="dxa"/>
                                <w:tcBorders>
                                  <w:top w:val="nil"/>
                                  <w:left w:val="nil"/>
                                  <w:bottom w:val="nil"/>
                                  <w:right w:val="nil"/>
                                </w:tcBorders>
                              </w:tcPr>
                              <w:p w14:paraId="153DF6A9" w14:textId="77777777" w:rsidR="00AA6393" w:rsidRDefault="00AA6393" w:rsidP="00E32CF3">
                                <w:pPr>
                                  <w:rPr>
                                    <w:rFonts w:cs="Arial"/>
                                    <w:sz w:val="16"/>
                                    <w:szCs w:val="16"/>
                                  </w:rPr>
                                </w:pPr>
                              </w:p>
                            </w:tc>
                            <w:tc>
                              <w:tcPr>
                                <w:tcW w:w="567" w:type="dxa"/>
                                <w:tcBorders>
                                  <w:top w:val="nil"/>
                                  <w:left w:val="nil"/>
                                  <w:bottom w:val="nil"/>
                                  <w:right w:val="nil"/>
                                </w:tcBorders>
                              </w:tcPr>
                              <w:p w14:paraId="052C6134" w14:textId="77777777" w:rsidR="00AA6393" w:rsidRDefault="00AA6393" w:rsidP="00E32CF3">
                                <w:pPr>
                                  <w:rPr>
                                    <w:rFonts w:cs="Arial"/>
                                    <w:sz w:val="16"/>
                                    <w:szCs w:val="16"/>
                                  </w:rPr>
                                </w:pPr>
                              </w:p>
                            </w:tc>
                            <w:tc>
                              <w:tcPr>
                                <w:tcW w:w="6236" w:type="dxa"/>
                                <w:tcBorders>
                                  <w:top w:val="nil"/>
                                  <w:left w:val="nil"/>
                                  <w:bottom w:val="nil"/>
                                  <w:right w:val="nil"/>
                                </w:tcBorders>
                              </w:tcPr>
                              <w:p w14:paraId="1299B706"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2E0F1E53" w14:textId="77777777" w:rsidR="00AA6393" w:rsidRDefault="00AA6393" w:rsidP="00E32CF3">
                                <w:pPr>
                                  <w:rPr>
                                    <w:rFonts w:cs="Arial"/>
                                    <w:sz w:val="16"/>
                                    <w:szCs w:val="16"/>
                                  </w:rPr>
                                </w:pPr>
                              </w:p>
                            </w:tc>
                          </w:tr>
                          <w:tr w:rsidR="00AA6393" w14:paraId="46E5B522" w14:textId="77777777" w:rsidTr="0093508C">
                            <w:trPr>
                              <w:cantSplit/>
                              <w:trHeight w:hRule="exact" w:val="567"/>
                            </w:trPr>
                            <w:tc>
                              <w:tcPr>
                                <w:tcW w:w="680" w:type="dxa"/>
                                <w:tcBorders>
                                  <w:top w:val="nil"/>
                                  <w:left w:val="nil"/>
                                  <w:bottom w:val="nil"/>
                                  <w:right w:val="single" w:sz="12" w:space="0" w:color="auto"/>
                                </w:tcBorders>
                                <w:textDirection w:val="btLr"/>
                              </w:tcPr>
                              <w:p w14:paraId="64BF28AC" w14:textId="77777777" w:rsidR="00AA6393" w:rsidRPr="00F7227D" w:rsidRDefault="00AA6393" w:rsidP="00E32CF3">
                                <w:pPr>
                                  <w:pStyle w:val="STP"/>
                                  <w:jc w:val="center"/>
                                  <w:rPr>
                                    <w:sz w:val="18"/>
                                    <w:szCs w:val="18"/>
                                  </w:rPr>
                                </w:pPr>
                              </w:p>
                            </w:tc>
                            <w:tc>
                              <w:tcPr>
                                <w:tcW w:w="284" w:type="dxa"/>
                                <w:vMerge w:val="restart"/>
                                <w:tcBorders>
                                  <w:top w:val="single" w:sz="12" w:space="0" w:color="auto"/>
                                  <w:left w:val="single" w:sz="12" w:space="0" w:color="auto"/>
                                  <w:right w:val="single" w:sz="12" w:space="0" w:color="auto"/>
                                </w:tcBorders>
                                <w:textDirection w:val="btLr"/>
                                <w:vAlign w:val="center"/>
                              </w:tcPr>
                              <w:p w14:paraId="14884D0B" w14:textId="77777777" w:rsidR="00AA6393" w:rsidRPr="00072081" w:rsidRDefault="00AA6393" w:rsidP="00E32CF3">
                                <w:pPr>
                                  <w:pStyle w:val="STP"/>
                                  <w:jc w:val="center"/>
                                </w:pPr>
                                <w:r w:rsidRPr="00072081">
                                  <w:t>Инв. № подл.</w:t>
                                </w:r>
                              </w:p>
                            </w:tc>
                            <w:tc>
                              <w:tcPr>
                                <w:tcW w:w="283" w:type="dxa"/>
                                <w:vMerge w:val="restart"/>
                                <w:tcBorders>
                                  <w:top w:val="single" w:sz="12" w:space="0" w:color="auto"/>
                                  <w:left w:val="single" w:sz="12" w:space="0" w:color="auto"/>
                                  <w:right w:val="single" w:sz="12" w:space="0" w:color="auto"/>
                                </w:tcBorders>
                                <w:textDirection w:val="tbRl"/>
                              </w:tcPr>
                              <w:p w14:paraId="4C004A74"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42352B78" w14:textId="77777777" w:rsidR="00AA6393" w:rsidRDefault="00AA6393" w:rsidP="00E32CF3">
                                <w:pPr>
                                  <w:rPr>
                                    <w:rFonts w:cs="Arial"/>
                                    <w:sz w:val="16"/>
                                    <w:szCs w:val="16"/>
                                  </w:rPr>
                                </w:pPr>
                              </w:p>
                            </w:tc>
                            <w:tc>
                              <w:tcPr>
                                <w:tcW w:w="567" w:type="dxa"/>
                                <w:tcBorders>
                                  <w:top w:val="nil"/>
                                  <w:left w:val="nil"/>
                                  <w:bottom w:val="nil"/>
                                  <w:right w:val="nil"/>
                                </w:tcBorders>
                              </w:tcPr>
                              <w:p w14:paraId="0CD16095" w14:textId="77777777" w:rsidR="00AA6393" w:rsidRDefault="00AA6393" w:rsidP="00E32CF3">
                                <w:pPr>
                                  <w:rPr>
                                    <w:rFonts w:cs="Arial"/>
                                    <w:sz w:val="16"/>
                                    <w:szCs w:val="16"/>
                                  </w:rPr>
                                </w:pPr>
                              </w:p>
                            </w:tc>
                            <w:tc>
                              <w:tcPr>
                                <w:tcW w:w="567" w:type="dxa"/>
                                <w:tcBorders>
                                  <w:top w:val="nil"/>
                                  <w:left w:val="nil"/>
                                  <w:bottom w:val="nil"/>
                                  <w:right w:val="nil"/>
                                </w:tcBorders>
                              </w:tcPr>
                              <w:p w14:paraId="5772DA44" w14:textId="77777777" w:rsidR="00AA6393" w:rsidRDefault="00AA6393" w:rsidP="00E32CF3">
                                <w:pPr>
                                  <w:rPr>
                                    <w:rFonts w:cs="Arial"/>
                                    <w:sz w:val="16"/>
                                    <w:szCs w:val="16"/>
                                  </w:rPr>
                                </w:pPr>
                              </w:p>
                            </w:tc>
                            <w:tc>
                              <w:tcPr>
                                <w:tcW w:w="567" w:type="dxa"/>
                                <w:tcBorders>
                                  <w:top w:val="nil"/>
                                  <w:left w:val="nil"/>
                                  <w:bottom w:val="nil"/>
                                  <w:right w:val="nil"/>
                                </w:tcBorders>
                              </w:tcPr>
                              <w:p w14:paraId="6C2C4E00" w14:textId="77777777" w:rsidR="00AA6393" w:rsidRDefault="00AA6393" w:rsidP="00E32CF3">
                                <w:pPr>
                                  <w:rPr>
                                    <w:rFonts w:cs="Arial"/>
                                    <w:sz w:val="16"/>
                                    <w:szCs w:val="16"/>
                                  </w:rPr>
                                </w:pPr>
                              </w:p>
                            </w:tc>
                            <w:tc>
                              <w:tcPr>
                                <w:tcW w:w="850" w:type="dxa"/>
                                <w:tcBorders>
                                  <w:top w:val="nil"/>
                                  <w:left w:val="nil"/>
                                  <w:bottom w:val="nil"/>
                                  <w:right w:val="nil"/>
                                </w:tcBorders>
                              </w:tcPr>
                              <w:p w14:paraId="7AB93408" w14:textId="77777777" w:rsidR="00AA6393" w:rsidRDefault="00AA6393" w:rsidP="00E32CF3">
                                <w:pPr>
                                  <w:rPr>
                                    <w:rFonts w:cs="Arial"/>
                                    <w:sz w:val="16"/>
                                    <w:szCs w:val="16"/>
                                  </w:rPr>
                                </w:pPr>
                              </w:p>
                            </w:tc>
                            <w:tc>
                              <w:tcPr>
                                <w:tcW w:w="567" w:type="dxa"/>
                                <w:tcBorders>
                                  <w:top w:val="nil"/>
                                  <w:left w:val="nil"/>
                                  <w:bottom w:val="nil"/>
                                  <w:right w:val="nil"/>
                                </w:tcBorders>
                              </w:tcPr>
                              <w:p w14:paraId="2E0E159D" w14:textId="77777777" w:rsidR="00AA6393" w:rsidRDefault="00AA6393" w:rsidP="00E32CF3">
                                <w:pPr>
                                  <w:rPr>
                                    <w:rFonts w:cs="Arial"/>
                                    <w:sz w:val="16"/>
                                    <w:szCs w:val="16"/>
                                  </w:rPr>
                                </w:pPr>
                              </w:p>
                            </w:tc>
                            <w:tc>
                              <w:tcPr>
                                <w:tcW w:w="6236" w:type="dxa"/>
                                <w:tcBorders>
                                  <w:top w:val="nil"/>
                                  <w:left w:val="nil"/>
                                  <w:bottom w:val="nil"/>
                                  <w:right w:val="nil"/>
                                </w:tcBorders>
                              </w:tcPr>
                              <w:p w14:paraId="6D5FE181"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125AF7EB" w14:textId="77777777" w:rsidR="00AA6393" w:rsidRDefault="00AA6393" w:rsidP="00E32CF3">
                                <w:pPr>
                                  <w:rPr>
                                    <w:rFonts w:cs="Arial"/>
                                    <w:sz w:val="16"/>
                                    <w:szCs w:val="16"/>
                                  </w:rPr>
                                </w:pPr>
                              </w:p>
                            </w:tc>
                          </w:tr>
                          <w:tr w:rsidR="00AA6393" w14:paraId="5C92FA26" w14:textId="77777777" w:rsidTr="0093508C">
                            <w:trPr>
                              <w:cantSplit/>
                              <w:trHeight w:hRule="exact" w:val="284"/>
                            </w:trPr>
                            <w:tc>
                              <w:tcPr>
                                <w:tcW w:w="680" w:type="dxa"/>
                                <w:tcBorders>
                                  <w:top w:val="nil"/>
                                  <w:left w:val="nil"/>
                                  <w:bottom w:val="nil"/>
                                  <w:right w:val="single" w:sz="12" w:space="0" w:color="auto"/>
                                </w:tcBorders>
                              </w:tcPr>
                              <w:p w14:paraId="7562AD1E" w14:textId="77777777" w:rsidR="00AA6393" w:rsidRDefault="00AA6393" w:rsidP="00E32CF3">
                                <w:pPr>
                                  <w:rPr>
                                    <w:rFonts w:cs="Arial"/>
                                    <w:sz w:val="16"/>
                                    <w:szCs w:val="16"/>
                                  </w:rPr>
                                </w:pPr>
                              </w:p>
                            </w:tc>
                            <w:tc>
                              <w:tcPr>
                                <w:tcW w:w="284" w:type="dxa"/>
                                <w:vMerge/>
                                <w:tcBorders>
                                  <w:left w:val="single" w:sz="12" w:space="0" w:color="auto"/>
                                  <w:right w:val="single" w:sz="12" w:space="0" w:color="auto"/>
                                </w:tcBorders>
                              </w:tcPr>
                              <w:p w14:paraId="65985AF2"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extDirection w:val="btLr"/>
                              </w:tcPr>
                              <w:p w14:paraId="20E5EA48" w14:textId="77777777" w:rsidR="00AA6393" w:rsidRDefault="00AA6393" w:rsidP="00E32CF3">
                                <w:pPr>
                                  <w:ind w:left="113" w:right="113"/>
                                  <w:rPr>
                                    <w:rFonts w:cs="Arial"/>
                                    <w:sz w:val="16"/>
                                    <w:szCs w:val="16"/>
                                  </w:rPr>
                                </w:pPr>
                              </w:p>
                            </w:tc>
                            <w:tc>
                              <w:tcPr>
                                <w:tcW w:w="10206" w:type="dxa"/>
                                <w:gridSpan w:val="8"/>
                                <w:vMerge w:val="restart"/>
                                <w:tcBorders>
                                  <w:top w:val="nil"/>
                                  <w:left w:val="single" w:sz="12" w:space="0" w:color="auto"/>
                                  <w:right w:val="single" w:sz="12" w:space="0" w:color="auto"/>
                                </w:tcBorders>
                              </w:tcPr>
                              <w:p w14:paraId="2F598301" w14:textId="77777777" w:rsidR="00AA6393" w:rsidRDefault="00AA6393" w:rsidP="00E32CF3">
                                <w:pPr>
                                  <w:pStyle w:val="STP"/>
                                  <w:jc w:val="center"/>
                                </w:pPr>
                              </w:p>
                              <w:p w14:paraId="180395B5" w14:textId="77777777" w:rsidR="00AA6393" w:rsidRPr="002263D6" w:rsidRDefault="00AA6393" w:rsidP="00E32CF3">
                                <w:pPr>
                                  <w:pStyle w:val="STP"/>
                                  <w:jc w:val="center"/>
                                  <w:rPr>
                                    <w:b/>
                                  </w:rPr>
                                </w:pPr>
                              </w:p>
                            </w:tc>
                          </w:tr>
                          <w:tr w:rsidR="00AA6393" w14:paraId="4F6C093C" w14:textId="77777777" w:rsidTr="0093508C">
                            <w:trPr>
                              <w:cantSplit/>
                              <w:trHeight w:hRule="exact" w:val="284"/>
                            </w:trPr>
                            <w:tc>
                              <w:tcPr>
                                <w:tcW w:w="680" w:type="dxa"/>
                                <w:tcBorders>
                                  <w:top w:val="nil"/>
                                  <w:left w:val="nil"/>
                                  <w:bottom w:val="nil"/>
                                  <w:right w:val="single" w:sz="12" w:space="0" w:color="auto"/>
                                </w:tcBorders>
                              </w:tcPr>
                              <w:p w14:paraId="0D9362E4" w14:textId="77777777" w:rsidR="00AA6393" w:rsidRDefault="00AA6393" w:rsidP="00E32CF3">
                                <w:pPr>
                                  <w:rPr>
                                    <w:rFonts w:cs="Arial"/>
                                    <w:sz w:val="16"/>
                                    <w:szCs w:val="16"/>
                                  </w:rPr>
                                </w:pPr>
                              </w:p>
                            </w:tc>
                            <w:tc>
                              <w:tcPr>
                                <w:tcW w:w="284" w:type="dxa"/>
                                <w:vMerge/>
                                <w:tcBorders>
                                  <w:left w:val="single" w:sz="12" w:space="0" w:color="auto"/>
                                  <w:right w:val="single" w:sz="12" w:space="0" w:color="auto"/>
                                </w:tcBorders>
                              </w:tcPr>
                              <w:p w14:paraId="6A458B8F"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extDirection w:val="btLr"/>
                              </w:tcPr>
                              <w:p w14:paraId="0907D8C6" w14:textId="77777777" w:rsidR="00AA6393" w:rsidRDefault="00AA6393" w:rsidP="00E32CF3">
                                <w:pPr>
                                  <w:ind w:left="113" w:right="113"/>
                                  <w:rPr>
                                    <w:rFonts w:cs="Arial"/>
                                    <w:sz w:val="16"/>
                                    <w:szCs w:val="16"/>
                                  </w:rPr>
                                </w:pPr>
                              </w:p>
                            </w:tc>
                            <w:tc>
                              <w:tcPr>
                                <w:tcW w:w="10206" w:type="dxa"/>
                                <w:gridSpan w:val="8"/>
                                <w:vMerge/>
                                <w:tcBorders>
                                  <w:left w:val="single" w:sz="12" w:space="0" w:color="auto"/>
                                  <w:right w:val="single" w:sz="12" w:space="0" w:color="auto"/>
                                </w:tcBorders>
                              </w:tcPr>
                              <w:p w14:paraId="0D13E605" w14:textId="77777777" w:rsidR="00AA6393" w:rsidRPr="00B0082F" w:rsidRDefault="00AA6393" w:rsidP="00E32CF3">
                                <w:pPr>
                                  <w:pStyle w:val="STP"/>
                                  <w:jc w:val="center"/>
                                  <w:rPr>
                                    <w:rFonts w:cs="Arial"/>
                                    <w:sz w:val="16"/>
                                    <w:szCs w:val="16"/>
                                  </w:rPr>
                                </w:pPr>
                              </w:p>
                            </w:tc>
                          </w:tr>
                          <w:tr w:rsidR="00AA6393" w:rsidRPr="00072081" w14:paraId="09E4596A" w14:textId="77777777" w:rsidTr="0093508C">
                            <w:trPr>
                              <w:cantSplit/>
                              <w:trHeight w:hRule="exact" w:val="284"/>
                            </w:trPr>
                            <w:tc>
                              <w:tcPr>
                                <w:tcW w:w="680" w:type="dxa"/>
                                <w:tcBorders>
                                  <w:top w:val="nil"/>
                                  <w:left w:val="nil"/>
                                  <w:bottom w:val="nil"/>
                                  <w:right w:val="single" w:sz="12" w:space="0" w:color="auto"/>
                                </w:tcBorders>
                              </w:tcPr>
                              <w:p w14:paraId="7EAB1E35" w14:textId="77777777" w:rsidR="00AA6393" w:rsidRPr="00072081" w:rsidRDefault="00AA6393" w:rsidP="00E32CF3">
                                <w:pPr>
                                  <w:rPr>
                                    <w:rFonts w:cs="Arial"/>
                                  </w:rPr>
                                </w:pPr>
                              </w:p>
                            </w:tc>
                            <w:tc>
                              <w:tcPr>
                                <w:tcW w:w="284" w:type="dxa"/>
                                <w:vMerge/>
                                <w:tcBorders>
                                  <w:left w:val="single" w:sz="12" w:space="0" w:color="auto"/>
                                  <w:bottom w:val="single" w:sz="12" w:space="0" w:color="auto"/>
                                  <w:right w:val="single" w:sz="12" w:space="0" w:color="auto"/>
                                </w:tcBorders>
                              </w:tcPr>
                              <w:p w14:paraId="05B2C82D" w14:textId="77777777" w:rsidR="00AA6393" w:rsidRPr="00072081" w:rsidRDefault="00AA6393" w:rsidP="00E32CF3">
                                <w:pPr>
                                  <w:rPr>
                                    <w:rFonts w:cs="Arial"/>
                                  </w:rPr>
                                </w:pPr>
                              </w:p>
                            </w:tc>
                            <w:tc>
                              <w:tcPr>
                                <w:tcW w:w="283" w:type="dxa"/>
                                <w:vMerge/>
                                <w:tcBorders>
                                  <w:left w:val="single" w:sz="12" w:space="0" w:color="auto"/>
                                  <w:bottom w:val="single" w:sz="12" w:space="0" w:color="auto"/>
                                  <w:right w:val="single" w:sz="12" w:space="0" w:color="auto"/>
                                </w:tcBorders>
                                <w:textDirection w:val="btLr"/>
                              </w:tcPr>
                              <w:p w14:paraId="36B60FA2" w14:textId="77777777" w:rsidR="00AA6393" w:rsidRPr="00072081" w:rsidRDefault="00AA6393" w:rsidP="00E32CF3">
                                <w:pPr>
                                  <w:ind w:left="113" w:right="113"/>
                                  <w:rPr>
                                    <w:rFonts w:cs="Arial"/>
                                  </w:rPr>
                                </w:pPr>
                              </w:p>
                            </w:tc>
                            <w:tc>
                              <w:tcPr>
                                <w:tcW w:w="10206" w:type="dxa"/>
                                <w:gridSpan w:val="8"/>
                                <w:vMerge/>
                                <w:tcBorders>
                                  <w:left w:val="single" w:sz="12" w:space="0" w:color="auto"/>
                                  <w:bottom w:val="single" w:sz="12" w:space="0" w:color="auto"/>
                                  <w:right w:val="single" w:sz="12" w:space="0" w:color="auto"/>
                                </w:tcBorders>
                                <w:vAlign w:val="center"/>
                              </w:tcPr>
                              <w:p w14:paraId="018296EB" w14:textId="77777777" w:rsidR="00AA6393" w:rsidRPr="00072081" w:rsidRDefault="00AA6393" w:rsidP="00E32CF3">
                                <w:pPr>
                                  <w:jc w:val="center"/>
                                  <w:rPr>
                                    <w:rFonts w:cs="Arial"/>
                                  </w:rPr>
                                </w:pPr>
                              </w:p>
                            </w:tc>
                          </w:tr>
                        </w:tbl>
                        <w:p w14:paraId="1846F926" w14:textId="77777777" w:rsidR="00AA6393" w:rsidRPr="00072081" w:rsidRDefault="00AA6393" w:rsidP="00E32CF3">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1C275" id="_x0000_t202" coordsize="21600,21600" o:spt="202" path="m,l,21600r21600,l21600,xe">
              <v:stroke joinstyle="miter"/>
              <v:path gradientshapeok="t" o:connecttype="rect"/>
            </v:shapetype>
            <v:shape id="_x0000_s1027" type="#_x0000_t202" style="position:absolute;margin-left:0;margin-top:-58.05pt;width:595.3pt;height:841.9pt;z-index:-25163520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BDIgIAAAAEAAAOAAAAZHJzL2Uyb0RvYy54bWysU0tu2zAQ3RfoHQjua8mGYzeC5SB14KJA&#10;+gHSHoCmKImoxGGHtKV0132vkDt00UV3vYJzow4pxzHSXVEuCA5n5nHem+Hiom8btlPoNJicj0cp&#10;Z8pIKLSpcv7p4/rFS86cF6YQDRiV81vl+MXy+bNFZzM1gRqaQiEjEOOyzua89t5mSeJkrVrhRmCV&#10;IWcJ2ApPJlZJgaIj9LZJJmk6SzrAwiJI5RzdXg1Ovoz4Zamkf1+WTnnW5Jxq83HHuG/CniwXIqtQ&#10;2FrLQxniH6pohTb06BHqSnjBtqj/gmq1RHBQ+pGENoGy1FJFDsRmnD5hc1MLqyIXEsfZo0zu/8HK&#10;d7sPyHSR8+mcMyNa6tH+bv9j/3P/e//r/tv9dzaZBpU66zIKvrEU7vtX0FO3I2Nnr0F+dszAqham&#10;UpeI0NVKFFTlOGQmJ6kDjgsgm+4tFPSa2HqIQH2JbZCQRGGETt26PXZI9Z5JupyfzVJanEnyjdPZ&#10;Oc1AbGIisod8i86/VtCycMg50gxEfLG7dj7UI7KHkPCcg0YXa9000cBqs2qQ7QTNyzquSOFJWGNC&#10;sIGQNiCGm0g0cBtY+n7TR2WjCkGEDRS3xBxhGEP6NnSoAb9y1tEI5tx92QpUnDVvDKl3Pp5Ow8xG&#10;Y3o2n5CBp57NqUcYSVA595wNx5Uf5nxrUVc1vTT0y8AlKV7qKMVjVYfyacyiQocvEeb41I5Rjx93&#10;+QcAAP//AwBQSwMEFAAGAAgAAAAhABOijoffAAAACwEAAA8AAABkcnMvZG93bnJldi54bWxMj8FO&#10;wzAQRO9I/IO1SFxQ6xhRh6ZxKkACcW3pB2ySbRI1Xkex26R/j3uC26xmNfMm3862FxcafefYgFom&#10;IIgrV3fcGDj8fC5eQfiAXGPvmAxcycO2uL/LMavdxDu67EMjYgj7DA20IQyZlL5qyaJfuoE4ekc3&#10;WgzxHBtZjzjFcNvL5yTR0mLHsaHFgT5aqk77szVw/J6eVuup/AqHdPei37FLS3c15vFhftuACDSH&#10;v2e44Ud0KCJT6c5ce9EbiEOCgYVSWoG4+WqdaBBlVCudpiCLXP7fUPwCAAD//wMAUEsBAi0AFAAG&#10;AAgAAAAhALaDOJL+AAAA4QEAABMAAAAAAAAAAAAAAAAAAAAAAFtDb250ZW50X1R5cGVzXS54bWxQ&#10;SwECLQAUAAYACAAAACEAOP0h/9YAAACUAQAACwAAAAAAAAAAAAAAAAAvAQAAX3JlbHMvLnJlbHNQ&#10;SwECLQAUAAYACAAAACEA48mAQyICAAAABAAADgAAAAAAAAAAAAAAAAAuAgAAZHJzL2Uyb0RvYy54&#10;bWxQSwECLQAUAAYACAAAACEAE6KOh98AAAALAQAADwAAAAAAAAAAAAAAAAB8BAAAZHJzL2Rvd25y&#10;ZXYueG1sUEsFBgAAAAAEAAQA8wAAAIgFAAAAAA==&#10;" o:allowincell="f" stroked="f">
              <v:textbo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680"/>
                      <w:gridCol w:w="284"/>
                      <w:gridCol w:w="283"/>
                      <w:gridCol w:w="340"/>
                      <w:gridCol w:w="567"/>
                      <w:gridCol w:w="567"/>
                      <w:gridCol w:w="567"/>
                      <w:gridCol w:w="850"/>
                      <w:gridCol w:w="567"/>
                      <w:gridCol w:w="6236"/>
                      <w:gridCol w:w="512"/>
                    </w:tblGrid>
                    <w:tr w:rsidR="00AA6393" w14:paraId="71AF8D70" w14:textId="77777777" w:rsidTr="0093508C">
                      <w:trPr>
                        <w:cantSplit/>
                        <w:trHeight w:hRule="exact" w:val="227"/>
                      </w:trPr>
                      <w:tc>
                        <w:tcPr>
                          <w:tcW w:w="680" w:type="dxa"/>
                          <w:tcBorders>
                            <w:top w:val="nil"/>
                            <w:left w:val="nil"/>
                            <w:bottom w:val="nil"/>
                            <w:right w:val="nil"/>
                          </w:tcBorders>
                          <w:textDirection w:val="btLr"/>
                        </w:tcPr>
                        <w:p w14:paraId="3C0D95AB" w14:textId="77777777" w:rsidR="00AA6393" w:rsidRPr="00F7227D" w:rsidRDefault="00AA6393" w:rsidP="00E32CF3">
                          <w:pPr>
                            <w:pStyle w:val="STP"/>
                            <w:rPr>
                              <w:sz w:val="18"/>
                              <w:szCs w:val="18"/>
                            </w:rPr>
                          </w:pPr>
                        </w:p>
                      </w:tc>
                      <w:tc>
                        <w:tcPr>
                          <w:tcW w:w="284" w:type="dxa"/>
                          <w:tcBorders>
                            <w:top w:val="nil"/>
                            <w:left w:val="nil"/>
                            <w:bottom w:val="nil"/>
                            <w:right w:val="nil"/>
                          </w:tcBorders>
                          <w:textDirection w:val="btLr"/>
                        </w:tcPr>
                        <w:p w14:paraId="7033A393"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tbRl"/>
                        </w:tcPr>
                        <w:p w14:paraId="0817322C" w14:textId="77777777" w:rsidR="00AA6393" w:rsidRDefault="00AA6393" w:rsidP="00E32CF3">
                          <w:pPr>
                            <w:ind w:left="113" w:right="113"/>
                            <w:rPr>
                              <w:rFonts w:cs="Arial"/>
                              <w:sz w:val="16"/>
                              <w:szCs w:val="16"/>
                            </w:rPr>
                          </w:pPr>
                        </w:p>
                      </w:tc>
                      <w:tc>
                        <w:tcPr>
                          <w:tcW w:w="340" w:type="dxa"/>
                          <w:tcBorders>
                            <w:top w:val="nil"/>
                            <w:left w:val="nil"/>
                            <w:bottom w:val="single" w:sz="12" w:space="0" w:color="auto"/>
                            <w:right w:val="nil"/>
                          </w:tcBorders>
                        </w:tcPr>
                        <w:p w14:paraId="7CEC6785"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44C5999"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5015F4D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755F7130"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69863366"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5C6EBEB9" w14:textId="77777777" w:rsidR="00AA6393" w:rsidRDefault="00AA6393" w:rsidP="00E32CF3">
                          <w:pPr>
                            <w:rPr>
                              <w:rFonts w:cs="Arial"/>
                              <w:sz w:val="16"/>
                              <w:szCs w:val="16"/>
                            </w:rPr>
                          </w:pPr>
                        </w:p>
                      </w:tc>
                      <w:tc>
                        <w:tcPr>
                          <w:tcW w:w="6236" w:type="dxa"/>
                          <w:tcBorders>
                            <w:top w:val="nil"/>
                            <w:left w:val="nil"/>
                            <w:bottom w:val="single" w:sz="12" w:space="0" w:color="auto"/>
                            <w:right w:val="nil"/>
                          </w:tcBorders>
                        </w:tcPr>
                        <w:p w14:paraId="1F97A3EA" w14:textId="77777777" w:rsidR="00AA6393" w:rsidRDefault="00AA6393" w:rsidP="00E32CF3">
                          <w:pPr>
                            <w:rPr>
                              <w:rFonts w:cs="Arial"/>
                              <w:sz w:val="16"/>
                              <w:szCs w:val="16"/>
                            </w:rPr>
                          </w:pPr>
                        </w:p>
                      </w:tc>
                      <w:tc>
                        <w:tcPr>
                          <w:tcW w:w="512" w:type="dxa"/>
                          <w:tcBorders>
                            <w:top w:val="nil"/>
                            <w:left w:val="nil"/>
                            <w:bottom w:val="single" w:sz="12" w:space="0" w:color="auto"/>
                            <w:right w:val="nil"/>
                          </w:tcBorders>
                        </w:tcPr>
                        <w:p w14:paraId="17780048" w14:textId="77777777" w:rsidR="00AA6393" w:rsidRDefault="00AA6393" w:rsidP="00E32CF3">
                          <w:pPr>
                            <w:rPr>
                              <w:rFonts w:cs="Arial"/>
                              <w:sz w:val="16"/>
                              <w:szCs w:val="16"/>
                            </w:rPr>
                          </w:pPr>
                        </w:p>
                      </w:tc>
                    </w:tr>
                    <w:tr w:rsidR="00AA6393" w14:paraId="3801BCFC" w14:textId="77777777" w:rsidTr="0093508C">
                      <w:trPr>
                        <w:cantSplit/>
                        <w:trHeight w:hRule="exact" w:val="397"/>
                      </w:trPr>
                      <w:tc>
                        <w:tcPr>
                          <w:tcW w:w="680" w:type="dxa"/>
                          <w:tcBorders>
                            <w:top w:val="nil"/>
                            <w:left w:val="nil"/>
                            <w:bottom w:val="nil"/>
                            <w:right w:val="nil"/>
                          </w:tcBorders>
                          <w:textDirection w:val="btLr"/>
                        </w:tcPr>
                        <w:p w14:paraId="76D2063C" w14:textId="77777777" w:rsidR="00AA6393" w:rsidRPr="00F7227D" w:rsidRDefault="00AA6393" w:rsidP="00E32CF3">
                          <w:pPr>
                            <w:pStyle w:val="STP"/>
                            <w:rPr>
                              <w:sz w:val="18"/>
                              <w:szCs w:val="18"/>
                            </w:rPr>
                          </w:pPr>
                        </w:p>
                      </w:tc>
                      <w:tc>
                        <w:tcPr>
                          <w:tcW w:w="284" w:type="dxa"/>
                          <w:tcBorders>
                            <w:top w:val="nil"/>
                            <w:left w:val="nil"/>
                            <w:bottom w:val="nil"/>
                            <w:right w:val="nil"/>
                          </w:tcBorders>
                          <w:textDirection w:val="btLr"/>
                        </w:tcPr>
                        <w:p w14:paraId="72461212" w14:textId="77777777" w:rsidR="00AA6393" w:rsidRPr="00F7227D" w:rsidRDefault="00AA6393" w:rsidP="00E32CF3">
                          <w:pPr>
                            <w:pStyle w:val="STP"/>
                            <w:rPr>
                              <w:sz w:val="18"/>
                              <w:szCs w:val="18"/>
                            </w:rPr>
                          </w:pPr>
                        </w:p>
                      </w:tc>
                      <w:tc>
                        <w:tcPr>
                          <w:tcW w:w="283" w:type="dxa"/>
                          <w:tcBorders>
                            <w:top w:val="nil"/>
                            <w:left w:val="nil"/>
                            <w:bottom w:val="nil"/>
                            <w:right w:val="single" w:sz="12" w:space="0" w:color="auto"/>
                          </w:tcBorders>
                          <w:textDirection w:val="tbRl"/>
                        </w:tcPr>
                        <w:p w14:paraId="05303A7F" w14:textId="77777777" w:rsidR="00AA6393" w:rsidRDefault="00AA6393" w:rsidP="00E32CF3">
                          <w:pPr>
                            <w:ind w:left="113" w:right="113"/>
                            <w:rPr>
                              <w:rFonts w:cs="Arial"/>
                              <w:sz w:val="16"/>
                              <w:szCs w:val="16"/>
                            </w:rPr>
                          </w:pPr>
                        </w:p>
                      </w:tc>
                      <w:tc>
                        <w:tcPr>
                          <w:tcW w:w="340" w:type="dxa"/>
                          <w:tcBorders>
                            <w:top w:val="single" w:sz="12" w:space="0" w:color="auto"/>
                            <w:left w:val="nil"/>
                            <w:bottom w:val="nil"/>
                            <w:right w:val="nil"/>
                          </w:tcBorders>
                        </w:tcPr>
                        <w:p w14:paraId="2640DAA7"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2110FB35"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2381DF1F"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48596AF3" w14:textId="77777777" w:rsidR="00AA6393" w:rsidRDefault="00AA6393" w:rsidP="00E32CF3">
                          <w:pPr>
                            <w:rPr>
                              <w:rFonts w:cs="Arial"/>
                              <w:sz w:val="16"/>
                              <w:szCs w:val="16"/>
                            </w:rPr>
                          </w:pPr>
                        </w:p>
                      </w:tc>
                      <w:tc>
                        <w:tcPr>
                          <w:tcW w:w="850" w:type="dxa"/>
                          <w:tcBorders>
                            <w:top w:val="single" w:sz="12" w:space="0" w:color="auto"/>
                            <w:left w:val="nil"/>
                            <w:bottom w:val="nil"/>
                            <w:right w:val="nil"/>
                          </w:tcBorders>
                        </w:tcPr>
                        <w:p w14:paraId="2968B915"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31911513" w14:textId="77777777" w:rsidR="00AA6393" w:rsidRDefault="00AA6393" w:rsidP="00E32CF3">
                          <w:pPr>
                            <w:rPr>
                              <w:rFonts w:cs="Arial"/>
                              <w:sz w:val="16"/>
                              <w:szCs w:val="16"/>
                            </w:rPr>
                          </w:pPr>
                        </w:p>
                      </w:tc>
                      <w:tc>
                        <w:tcPr>
                          <w:tcW w:w="6236" w:type="dxa"/>
                          <w:tcBorders>
                            <w:top w:val="single" w:sz="12" w:space="0" w:color="auto"/>
                            <w:left w:val="nil"/>
                            <w:bottom w:val="nil"/>
                            <w:right w:val="nil"/>
                          </w:tcBorders>
                        </w:tcPr>
                        <w:p w14:paraId="25E24774" w14:textId="77777777" w:rsidR="00AA6393" w:rsidRDefault="00AA6393" w:rsidP="00E32CF3">
                          <w:pPr>
                            <w:rPr>
                              <w:rFonts w:cs="Arial"/>
                              <w:sz w:val="16"/>
                              <w:szCs w:val="16"/>
                            </w:rPr>
                          </w:pPr>
                        </w:p>
                      </w:tc>
                      <w:tc>
                        <w:tcPr>
                          <w:tcW w:w="512" w:type="dxa"/>
                          <w:tcBorders>
                            <w:top w:val="single" w:sz="12" w:space="0" w:color="auto"/>
                            <w:left w:val="nil"/>
                            <w:bottom w:val="nil"/>
                            <w:right w:val="single" w:sz="12" w:space="0" w:color="auto"/>
                          </w:tcBorders>
                          <w:vAlign w:val="center"/>
                        </w:tcPr>
                        <w:p w14:paraId="74DC06E7" w14:textId="77777777" w:rsidR="00AA6393" w:rsidRPr="00974A82" w:rsidRDefault="00AA6393" w:rsidP="00E32CF3">
                          <w:pPr>
                            <w:jc w:val="center"/>
                            <w:rPr>
                              <w:rFonts w:cs="Arial"/>
                            </w:rPr>
                          </w:pPr>
                        </w:p>
                      </w:tc>
                    </w:tr>
                    <w:tr w:rsidR="00AA6393" w14:paraId="41C2836A" w14:textId="77777777" w:rsidTr="0093508C">
                      <w:trPr>
                        <w:cantSplit/>
                        <w:trHeight w:hRule="exact" w:val="10429"/>
                      </w:trPr>
                      <w:tc>
                        <w:tcPr>
                          <w:tcW w:w="680" w:type="dxa"/>
                          <w:tcBorders>
                            <w:top w:val="nil"/>
                            <w:left w:val="nil"/>
                            <w:bottom w:val="nil"/>
                            <w:right w:val="nil"/>
                          </w:tcBorders>
                          <w:textDirection w:val="btLr"/>
                        </w:tcPr>
                        <w:p w14:paraId="35BBED22" w14:textId="77777777" w:rsidR="00AA6393" w:rsidRPr="00F7227D" w:rsidRDefault="00AA6393" w:rsidP="00E32CF3">
                          <w:pPr>
                            <w:pStyle w:val="STP"/>
                            <w:rPr>
                              <w:sz w:val="18"/>
                              <w:szCs w:val="18"/>
                            </w:rPr>
                          </w:pPr>
                        </w:p>
                      </w:tc>
                      <w:tc>
                        <w:tcPr>
                          <w:tcW w:w="284" w:type="dxa"/>
                          <w:tcBorders>
                            <w:top w:val="nil"/>
                            <w:left w:val="nil"/>
                            <w:bottom w:val="single" w:sz="12" w:space="0" w:color="auto"/>
                            <w:right w:val="nil"/>
                          </w:tcBorders>
                          <w:textDirection w:val="btLr"/>
                        </w:tcPr>
                        <w:p w14:paraId="0585062D" w14:textId="77777777" w:rsidR="00AA6393" w:rsidRPr="00F7227D" w:rsidRDefault="00AA6393" w:rsidP="00E32CF3">
                          <w:pPr>
                            <w:pStyle w:val="STP"/>
                            <w:rPr>
                              <w:sz w:val="18"/>
                              <w:szCs w:val="18"/>
                            </w:rPr>
                          </w:pPr>
                        </w:p>
                      </w:tc>
                      <w:tc>
                        <w:tcPr>
                          <w:tcW w:w="283" w:type="dxa"/>
                          <w:tcBorders>
                            <w:top w:val="nil"/>
                            <w:left w:val="nil"/>
                            <w:bottom w:val="single" w:sz="12" w:space="0" w:color="auto"/>
                            <w:right w:val="single" w:sz="12" w:space="0" w:color="auto"/>
                          </w:tcBorders>
                          <w:textDirection w:val="tbRl"/>
                        </w:tcPr>
                        <w:p w14:paraId="5B4A9123"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56AECCAC" w14:textId="77777777" w:rsidR="00AA6393" w:rsidRDefault="00AA6393" w:rsidP="00E32CF3">
                          <w:pPr>
                            <w:rPr>
                              <w:rFonts w:cs="Arial"/>
                              <w:sz w:val="16"/>
                              <w:szCs w:val="16"/>
                            </w:rPr>
                          </w:pPr>
                        </w:p>
                      </w:tc>
                      <w:tc>
                        <w:tcPr>
                          <w:tcW w:w="567" w:type="dxa"/>
                          <w:tcBorders>
                            <w:top w:val="nil"/>
                            <w:left w:val="nil"/>
                            <w:bottom w:val="nil"/>
                            <w:right w:val="nil"/>
                          </w:tcBorders>
                        </w:tcPr>
                        <w:p w14:paraId="0AEEBDFA" w14:textId="77777777" w:rsidR="00AA6393" w:rsidRDefault="00AA6393" w:rsidP="00E32CF3">
                          <w:pPr>
                            <w:rPr>
                              <w:rFonts w:cs="Arial"/>
                              <w:sz w:val="16"/>
                              <w:szCs w:val="16"/>
                            </w:rPr>
                          </w:pPr>
                        </w:p>
                      </w:tc>
                      <w:tc>
                        <w:tcPr>
                          <w:tcW w:w="567" w:type="dxa"/>
                          <w:tcBorders>
                            <w:top w:val="nil"/>
                            <w:left w:val="nil"/>
                            <w:bottom w:val="nil"/>
                            <w:right w:val="nil"/>
                          </w:tcBorders>
                        </w:tcPr>
                        <w:p w14:paraId="03FACAFC" w14:textId="77777777" w:rsidR="00AA6393" w:rsidRDefault="00AA6393" w:rsidP="00E32CF3">
                          <w:pPr>
                            <w:rPr>
                              <w:rFonts w:cs="Arial"/>
                              <w:sz w:val="16"/>
                              <w:szCs w:val="16"/>
                            </w:rPr>
                          </w:pPr>
                        </w:p>
                      </w:tc>
                      <w:tc>
                        <w:tcPr>
                          <w:tcW w:w="567" w:type="dxa"/>
                          <w:tcBorders>
                            <w:top w:val="nil"/>
                            <w:left w:val="nil"/>
                            <w:bottom w:val="nil"/>
                            <w:right w:val="nil"/>
                          </w:tcBorders>
                        </w:tcPr>
                        <w:p w14:paraId="4749CAA3" w14:textId="77777777" w:rsidR="00AA6393" w:rsidRDefault="00AA6393" w:rsidP="00E32CF3">
                          <w:pPr>
                            <w:rPr>
                              <w:rFonts w:cs="Arial"/>
                              <w:sz w:val="16"/>
                              <w:szCs w:val="16"/>
                            </w:rPr>
                          </w:pPr>
                        </w:p>
                      </w:tc>
                      <w:tc>
                        <w:tcPr>
                          <w:tcW w:w="850" w:type="dxa"/>
                          <w:tcBorders>
                            <w:top w:val="nil"/>
                            <w:left w:val="nil"/>
                            <w:bottom w:val="nil"/>
                            <w:right w:val="nil"/>
                          </w:tcBorders>
                        </w:tcPr>
                        <w:p w14:paraId="74EFA5AE" w14:textId="77777777" w:rsidR="00AA6393" w:rsidRDefault="00AA6393" w:rsidP="00E32CF3">
                          <w:pPr>
                            <w:rPr>
                              <w:rFonts w:cs="Arial"/>
                              <w:sz w:val="16"/>
                              <w:szCs w:val="16"/>
                            </w:rPr>
                          </w:pPr>
                        </w:p>
                      </w:tc>
                      <w:tc>
                        <w:tcPr>
                          <w:tcW w:w="567" w:type="dxa"/>
                          <w:tcBorders>
                            <w:top w:val="nil"/>
                            <w:left w:val="nil"/>
                            <w:bottom w:val="nil"/>
                            <w:right w:val="nil"/>
                          </w:tcBorders>
                        </w:tcPr>
                        <w:p w14:paraId="28B3F594" w14:textId="77777777" w:rsidR="00AA6393" w:rsidRDefault="00AA6393" w:rsidP="00E32CF3">
                          <w:pPr>
                            <w:rPr>
                              <w:rFonts w:cs="Arial"/>
                              <w:sz w:val="16"/>
                              <w:szCs w:val="16"/>
                            </w:rPr>
                          </w:pPr>
                        </w:p>
                      </w:tc>
                      <w:tc>
                        <w:tcPr>
                          <w:tcW w:w="6236" w:type="dxa"/>
                          <w:tcBorders>
                            <w:top w:val="nil"/>
                            <w:left w:val="nil"/>
                            <w:bottom w:val="nil"/>
                            <w:right w:val="nil"/>
                          </w:tcBorders>
                        </w:tcPr>
                        <w:p w14:paraId="1AE101DD"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45113F9F" w14:textId="77777777" w:rsidR="00AA6393" w:rsidRDefault="00AA6393" w:rsidP="00E32CF3">
                          <w:pPr>
                            <w:rPr>
                              <w:rFonts w:cs="Arial"/>
                              <w:sz w:val="16"/>
                              <w:szCs w:val="16"/>
                            </w:rPr>
                          </w:pPr>
                        </w:p>
                      </w:tc>
                    </w:tr>
                    <w:tr w:rsidR="00AA6393" w14:paraId="73FD1FB5" w14:textId="77777777" w:rsidTr="0093508C">
                      <w:trPr>
                        <w:cantSplit/>
                        <w:trHeight w:val="1417"/>
                      </w:trPr>
                      <w:tc>
                        <w:tcPr>
                          <w:tcW w:w="680" w:type="dxa"/>
                          <w:tcBorders>
                            <w:top w:val="nil"/>
                            <w:left w:val="nil"/>
                            <w:bottom w:val="nil"/>
                            <w:right w:val="single" w:sz="12" w:space="0" w:color="auto"/>
                          </w:tcBorders>
                          <w:textDirection w:val="btLr"/>
                        </w:tcPr>
                        <w:p w14:paraId="5E384C61" w14:textId="77777777" w:rsidR="00AA6393" w:rsidRPr="00F7227D" w:rsidRDefault="00AA6393" w:rsidP="00E32CF3">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30D6FB08" w14:textId="77777777" w:rsidR="00AA6393" w:rsidRPr="00072081" w:rsidRDefault="00AA6393" w:rsidP="00E32CF3">
                          <w:pPr>
                            <w:pStyle w:val="STP"/>
                            <w:jc w:val="center"/>
                          </w:pPr>
                          <w:proofErr w:type="spellStart"/>
                          <w:r w:rsidRPr="00072081">
                            <w:t>Взам</w:t>
                          </w:r>
                          <w:proofErr w:type="spellEnd"/>
                          <w:r w:rsidRPr="00072081">
                            <w:t>. инв. №</w:t>
                          </w:r>
                        </w:p>
                      </w:tc>
                      <w:tc>
                        <w:tcPr>
                          <w:tcW w:w="283" w:type="dxa"/>
                          <w:tcBorders>
                            <w:top w:val="single" w:sz="12" w:space="0" w:color="auto"/>
                            <w:left w:val="single" w:sz="12" w:space="0" w:color="auto"/>
                            <w:bottom w:val="single" w:sz="12" w:space="0" w:color="auto"/>
                            <w:right w:val="single" w:sz="12" w:space="0" w:color="auto"/>
                          </w:tcBorders>
                          <w:textDirection w:val="btLr"/>
                        </w:tcPr>
                        <w:p w14:paraId="42693AEC"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5A06417B" w14:textId="77777777" w:rsidR="00AA6393" w:rsidRDefault="00AA6393" w:rsidP="00E32CF3">
                          <w:pPr>
                            <w:rPr>
                              <w:rFonts w:cs="Arial"/>
                              <w:sz w:val="16"/>
                              <w:szCs w:val="16"/>
                            </w:rPr>
                          </w:pPr>
                        </w:p>
                      </w:tc>
                      <w:tc>
                        <w:tcPr>
                          <w:tcW w:w="567" w:type="dxa"/>
                          <w:tcBorders>
                            <w:top w:val="nil"/>
                            <w:left w:val="nil"/>
                            <w:bottom w:val="nil"/>
                            <w:right w:val="nil"/>
                          </w:tcBorders>
                        </w:tcPr>
                        <w:p w14:paraId="3D0AEC0B" w14:textId="77777777" w:rsidR="00AA6393" w:rsidRDefault="00AA6393" w:rsidP="00E32CF3">
                          <w:pPr>
                            <w:rPr>
                              <w:rFonts w:cs="Arial"/>
                              <w:sz w:val="16"/>
                              <w:szCs w:val="16"/>
                            </w:rPr>
                          </w:pPr>
                        </w:p>
                      </w:tc>
                      <w:tc>
                        <w:tcPr>
                          <w:tcW w:w="567" w:type="dxa"/>
                          <w:tcBorders>
                            <w:top w:val="nil"/>
                            <w:left w:val="nil"/>
                            <w:bottom w:val="nil"/>
                            <w:right w:val="nil"/>
                          </w:tcBorders>
                        </w:tcPr>
                        <w:p w14:paraId="670E2C19" w14:textId="77777777" w:rsidR="00AA6393" w:rsidRDefault="00AA6393" w:rsidP="00E32CF3">
                          <w:pPr>
                            <w:rPr>
                              <w:rFonts w:cs="Arial"/>
                              <w:sz w:val="16"/>
                              <w:szCs w:val="16"/>
                            </w:rPr>
                          </w:pPr>
                        </w:p>
                      </w:tc>
                      <w:tc>
                        <w:tcPr>
                          <w:tcW w:w="567" w:type="dxa"/>
                          <w:tcBorders>
                            <w:top w:val="nil"/>
                            <w:left w:val="nil"/>
                            <w:bottom w:val="nil"/>
                            <w:right w:val="nil"/>
                          </w:tcBorders>
                        </w:tcPr>
                        <w:p w14:paraId="25BEAD93" w14:textId="77777777" w:rsidR="00AA6393" w:rsidRDefault="00AA6393" w:rsidP="00E32CF3">
                          <w:pPr>
                            <w:rPr>
                              <w:rFonts w:cs="Arial"/>
                              <w:sz w:val="16"/>
                              <w:szCs w:val="16"/>
                            </w:rPr>
                          </w:pPr>
                        </w:p>
                      </w:tc>
                      <w:tc>
                        <w:tcPr>
                          <w:tcW w:w="850" w:type="dxa"/>
                          <w:tcBorders>
                            <w:top w:val="nil"/>
                            <w:left w:val="nil"/>
                            <w:bottom w:val="nil"/>
                            <w:right w:val="nil"/>
                          </w:tcBorders>
                        </w:tcPr>
                        <w:p w14:paraId="1F15A8DC" w14:textId="77777777" w:rsidR="00AA6393" w:rsidRDefault="00AA6393" w:rsidP="00E32CF3">
                          <w:pPr>
                            <w:rPr>
                              <w:rFonts w:cs="Arial"/>
                              <w:sz w:val="16"/>
                              <w:szCs w:val="16"/>
                            </w:rPr>
                          </w:pPr>
                        </w:p>
                      </w:tc>
                      <w:tc>
                        <w:tcPr>
                          <w:tcW w:w="567" w:type="dxa"/>
                          <w:tcBorders>
                            <w:top w:val="nil"/>
                            <w:left w:val="nil"/>
                            <w:bottom w:val="nil"/>
                            <w:right w:val="nil"/>
                          </w:tcBorders>
                        </w:tcPr>
                        <w:p w14:paraId="1CFBCC34" w14:textId="77777777" w:rsidR="00AA6393" w:rsidRDefault="00AA6393" w:rsidP="00E32CF3">
                          <w:pPr>
                            <w:rPr>
                              <w:rFonts w:cs="Arial"/>
                              <w:sz w:val="16"/>
                              <w:szCs w:val="16"/>
                            </w:rPr>
                          </w:pPr>
                        </w:p>
                      </w:tc>
                      <w:tc>
                        <w:tcPr>
                          <w:tcW w:w="6236" w:type="dxa"/>
                          <w:tcBorders>
                            <w:top w:val="nil"/>
                            <w:left w:val="nil"/>
                            <w:bottom w:val="nil"/>
                            <w:right w:val="nil"/>
                          </w:tcBorders>
                        </w:tcPr>
                        <w:p w14:paraId="02D596EC"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570B9FC5" w14:textId="77777777" w:rsidR="00AA6393" w:rsidRDefault="00AA6393" w:rsidP="00E32CF3">
                          <w:pPr>
                            <w:rPr>
                              <w:rFonts w:cs="Arial"/>
                              <w:sz w:val="16"/>
                              <w:szCs w:val="16"/>
                            </w:rPr>
                          </w:pPr>
                        </w:p>
                      </w:tc>
                    </w:tr>
                    <w:tr w:rsidR="00AA6393" w14:paraId="150B1206" w14:textId="77777777" w:rsidTr="0093508C">
                      <w:trPr>
                        <w:cantSplit/>
                        <w:trHeight w:val="1984"/>
                      </w:trPr>
                      <w:tc>
                        <w:tcPr>
                          <w:tcW w:w="680" w:type="dxa"/>
                          <w:tcBorders>
                            <w:top w:val="nil"/>
                            <w:left w:val="nil"/>
                            <w:bottom w:val="nil"/>
                            <w:right w:val="single" w:sz="12" w:space="0" w:color="auto"/>
                          </w:tcBorders>
                          <w:textDirection w:val="btLr"/>
                        </w:tcPr>
                        <w:p w14:paraId="50B65D1C" w14:textId="77777777" w:rsidR="00AA6393" w:rsidRPr="00F7227D" w:rsidRDefault="00AA6393" w:rsidP="00E32CF3">
                          <w:pPr>
                            <w:pStyle w:val="STP"/>
                            <w:jc w:val="center"/>
                            <w:rPr>
                              <w:sz w:val="18"/>
                              <w:szCs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7F1EECD6" w14:textId="77777777" w:rsidR="00AA6393" w:rsidRPr="00072081" w:rsidRDefault="00AA6393" w:rsidP="00E32CF3">
                          <w:pPr>
                            <w:pStyle w:val="STP"/>
                            <w:jc w:val="center"/>
                          </w:pPr>
                          <w:r w:rsidRPr="00072081">
                            <w:t>Подп. и дата</w:t>
                          </w:r>
                        </w:p>
                      </w:tc>
                      <w:tc>
                        <w:tcPr>
                          <w:tcW w:w="283" w:type="dxa"/>
                          <w:tcBorders>
                            <w:top w:val="single" w:sz="12" w:space="0" w:color="auto"/>
                            <w:left w:val="single" w:sz="12" w:space="0" w:color="auto"/>
                            <w:bottom w:val="single" w:sz="12" w:space="0" w:color="auto"/>
                            <w:right w:val="single" w:sz="12" w:space="0" w:color="auto"/>
                          </w:tcBorders>
                          <w:textDirection w:val="btLr"/>
                        </w:tcPr>
                        <w:p w14:paraId="6070BCA2"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60018C75" w14:textId="77777777" w:rsidR="00AA6393" w:rsidRDefault="00AA6393" w:rsidP="00E32CF3">
                          <w:pPr>
                            <w:rPr>
                              <w:rFonts w:cs="Arial"/>
                              <w:sz w:val="16"/>
                              <w:szCs w:val="16"/>
                            </w:rPr>
                          </w:pPr>
                        </w:p>
                      </w:tc>
                      <w:tc>
                        <w:tcPr>
                          <w:tcW w:w="567" w:type="dxa"/>
                          <w:tcBorders>
                            <w:top w:val="nil"/>
                            <w:left w:val="nil"/>
                            <w:bottom w:val="nil"/>
                            <w:right w:val="nil"/>
                          </w:tcBorders>
                        </w:tcPr>
                        <w:p w14:paraId="36765D24" w14:textId="77777777" w:rsidR="00AA6393" w:rsidRDefault="00AA6393" w:rsidP="00E32CF3">
                          <w:pPr>
                            <w:rPr>
                              <w:rFonts w:cs="Arial"/>
                              <w:sz w:val="16"/>
                              <w:szCs w:val="16"/>
                            </w:rPr>
                          </w:pPr>
                        </w:p>
                      </w:tc>
                      <w:tc>
                        <w:tcPr>
                          <w:tcW w:w="567" w:type="dxa"/>
                          <w:tcBorders>
                            <w:top w:val="nil"/>
                            <w:left w:val="nil"/>
                            <w:bottom w:val="nil"/>
                            <w:right w:val="nil"/>
                          </w:tcBorders>
                        </w:tcPr>
                        <w:p w14:paraId="75DFF27C" w14:textId="77777777" w:rsidR="00AA6393" w:rsidRDefault="00AA6393" w:rsidP="00E32CF3">
                          <w:pPr>
                            <w:rPr>
                              <w:rFonts w:cs="Arial"/>
                              <w:sz w:val="16"/>
                              <w:szCs w:val="16"/>
                            </w:rPr>
                          </w:pPr>
                        </w:p>
                      </w:tc>
                      <w:tc>
                        <w:tcPr>
                          <w:tcW w:w="567" w:type="dxa"/>
                          <w:tcBorders>
                            <w:top w:val="nil"/>
                            <w:left w:val="nil"/>
                            <w:bottom w:val="nil"/>
                            <w:right w:val="nil"/>
                          </w:tcBorders>
                        </w:tcPr>
                        <w:p w14:paraId="2B667908" w14:textId="77777777" w:rsidR="00AA6393" w:rsidRDefault="00AA6393" w:rsidP="00E32CF3">
                          <w:pPr>
                            <w:rPr>
                              <w:rFonts w:cs="Arial"/>
                              <w:sz w:val="16"/>
                              <w:szCs w:val="16"/>
                            </w:rPr>
                          </w:pPr>
                        </w:p>
                      </w:tc>
                      <w:tc>
                        <w:tcPr>
                          <w:tcW w:w="850" w:type="dxa"/>
                          <w:tcBorders>
                            <w:top w:val="nil"/>
                            <w:left w:val="nil"/>
                            <w:bottom w:val="nil"/>
                            <w:right w:val="nil"/>
                          </w:tcBorders>
                        </w:tcPr>
                        <w:p w14:paraId="153DF6A9" w14:textId="77777777" w:rsidR="00AA6393" w:rsidRDefault="00AA6393" w:rsidP="00E32CF3">
                          <w:pPr>
                            <w:rPr>
                              <w:rFonts w:cs="Arial"/>
                              <w:sz w:val="16"/>
                              <w:szCs w:val="16"/>
                            </w:rPr>
                          </w:pPr>
                        </w:p>
                      </w:tc>
                      <w:tc>
                        <w:tcPr>
                          <w:tcW w:w="567" w:type="dxa"/>
                          <w:tcBorders>
                            <w:top w:val="nil"/>
                            <w:left w:val="nil"/>
                            <w:bottom w:val="nil"/>
                            <w:right w:val="nil"/>
                          </w:tcBorders>
                        </w:tcPr>
                        <w:p w14:paraId="052C6134" w14:textId="77777777" w:rsidR="00AA6393" w:rsidRDefault="00AA6393" w:rsidP="00E32CF3">
                          <w:pPr>
                            <w:rPr>
                              <w:rFonts w:cs="Arial"/>
                              <w:sz w:val="16"/>
                              <w:szCs w:val="16"/>
                            </w:rPr>
                          </w:pPr>
                        </w:p>
                      </w:tc>
                      <w:tc>
                        <w:tcPr>
                          <w:tcW w:w="6236" w:type="dxa"/>
                          <w:tcBorders>
                            <w:top w:val="nil"/>
                            <w:left w:val="nil"/>
                            <w:bottom w:val="nil"/>
                            <w:right w:val="nil"/>
                          </w:tcBorders>
                        </w:tcPr>
                        <w:p w14:paraId="1299B706"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2E0F1E53" w14:textId="77777777" w:rsidR="00AA6393" w:rsidRDefault="00AA6393" w:rsidP="00E32CF3">
                          <w:pPr>
                            <w:rPr>
                              <w:rFonts w:cs="Arial"/>
                              <w:sz w:val="16"/>
                              <w:szCs w:val="16"/>
                            </w:rPr>
                          </w:pPr>
                        </w:p>
                      </w:tc>
                    </w:tr>
                    <w:tr w:rsidR="00AA6393" w14:paraId="46E5B522" w14:textId="77777777" w:rsidTr="0093508C">
                      <w:trPr>
                        <w:cantSplit/>
                        <w:trHeight w:hRule="exact" w:val="567"/>
                      </w:trPr>
                      <w:tc>
                        <w:tcPr>
                          <w:tcW w:w="680" w:type="dxa"/>
                          <w:tcBorders>
                            <w:top w:val="nil"/>
                            <w:left w:val="nil"/>
                            <w:bottom w:val="nil"/>
                            <w:right w:val="single" w:sz="12" w:space="0" w:color="auto"/>
                          </w:tcBorders>
                          <w:textDirection w:val="btLr"/>
                        </w:tcPr>
                        <w:p w14:paraId="64BF28AC" w14:textId="77777777" w:rsidR="00AA6393" w:rsidRPr="00F7227D" w:rsidRDefault="00AA6393" w:rsidP="00E32CF3">
                          <w:pPr>
                            <w:pStyle w:val="STP"/>
                            <w:jc w:val="center"/>
                            <w:rPr>
                              <w:sz w:val="18"/>
                              <w:szCs w:val="18"/>
                            </w:rPr>
                          </w:pPr>
                        </w:p>
                      </w:tc>
                      <w:tc>
                        <w:tcPr>
                          <w:tcW w:w="284" w:type="dxa"/>
                          <w:vMerge w:val="restart"/>
                          <w:tcBorders>
                            <w:top w:val="single" w:sz="12" w:space="0" w:color="auto"/>
                            <w:left w:val="single" w:sz="12" w:space="0" w:color="auto"/>
                            <w:right w:val="single" w:sz="12" w:space="0" w:color="auto"/>
                          </w:tcBorders>
                          <w:textDirection w:val="btLr"/>
                          <w:vAlign w:val="center"/>
                        </w:tcPr>
                        <w:p w14:paraId="14884D0B" w14:textId="77777777" w:rsidR="00AA6393" w:rsidRPr="00072081" w:rsidRDefault="00AA6393" w:rsidP="00E32CF3">
                          <w:pPr>
                            <w:pStyle w:val="STP"/>
                            <w:jc w:val="center"/>
                          </w:pPr>
                          <w:r w:rsidRPr="00072081">
                            <w:t>Инв. № подл.</w:t>
                          </w:r>
                        </w:p>
                      </w:tc>
                      <w:tc>
                        <w:tcPr>
                          <w:tcW w:w="283" w:type="dxa"/>
                          <w:vMerge w:val="restart"/>
                          <w:tcBorders>
                            <w:top w:val="single" w:sz="12" w:space="0" w:color="auto"/>
                            <w:left w:val="single" w:sz="12" w:space="0" w:color="auto"/>
                            <w:right w:val="single" w:sz="12" w:space="0" w:color="auto"/>
                          </w:tcBorders>
                          <w:textDirection w:val="tbRl"/>
                        </w:tcPr>
                        <w:p w14:paraId="4C004A74" w14:textId="77777777" w:rsidR="00AA6393" w:rsidRDefault="00AA6393" w:rsidP="00E32CF3">
                          <w:pPr>
                            <w:ind w:left="113" w:right="113"/>
                            <w:rPr>
                              <w:rFonts w:cs="Arial"/>
                              <w:sz w:val="16"/>
                              <w:szCs w:val="16"/>
                            </w:rPr>
                          </w:pPr>
                        </w:p>
                      </w:tc>
                      <w:tc>
                        <w:tcPr>
                          <w:tcW w:w="340" w:type="dxa"/>
                          <w:tcBorders>
                            <w:top w:val="nil"/>
                            <w:left w:val="nil"/>
                            <w:bottom w:val="nil"/>
                            <w:right w:val="nil"/>
                          </w:tcBorders>
                        </w:tcPr>
                        <w:p w14:paraId="42352B78" w14:textId="77777777" w:rsidR="00AA6393" w:rsidRDefault="00AA6393" w:rsidP="00E32CF3">
                          <w:pPr>
                            <w:rPr>
                              <w:rFonts w:cs="Arial"/>
                              <w:sz w:val="16"/>
                              <w:szCs w:val="16"/>
                            </w:rPr>
                          </w:pPr>
                        </w:p>
                      </w:tc>
                      <w:tc>
                        <w:tcPr>
                          <w:tcW w:w="567" w:type="dxa"/>
                          <w:tcBorders>
                            <w:top w:val="nil"/>
                            <w:left w:val="nil"/>
                            <w:bottom w:val="nil"/>
                            <w:right w:val="nil"/>
                          </w:tcBorders>
                        </w:tcPr>
                        <w:p w14:paraId="0CD16095" w14:textId="77777777" w:rsidR="00AA6393" w:rsidRDefault="00AA6393" w:rsidP="00E32CF3">
                          <w:pPr>
                            <w:rPr>
                              <w:rFonts w:cs="Arial"/>
                              <w:sz w:val="16"/>
                              <w:szCs w:val="16"/>
                            </w:rPr>
                          </w:pPr>
                        </w:p>
                      </w:tc>
                      <w:tc>
                        <w:tcPr>
                          <w:tcW w:w="567" w:type="dxa"/>
                          <w:tcBorders>
                            <w:top w:val="nil"/>
                            <w:left w:val="nil"/>
                            <w:bottom w:val="nil"/>
                            <w:right w:val="nil"/>
                          </w:tcBorders>
                        </w:tcPr>
                        <w:p w14:paraId="5772DA44" w14:textId="77777777" w:rsidR="00AA6393" w:rsidRDefault="00AA6393" w:rsidP="00E32CF3">
                          <w:pPr>
                            <w:rPr>
                              <w:rFonts w:cs="Arial"/>
                              <w:sz w:val="16"/>
                              <w:szCs w:val="16"/>
                            </w:rPr>
                          </w:pPr>
                        </w:p>
                      </w:tc>
                      <w:tc>
                        <w:tcPr>
                          <w:tcW w:w="567" w:type="dxa"/>
                          <w:tcBorders>
                            <w:top w:val="nil"/>
                            <w:left w:val="nil"/>
                            <w:bottom w:val="nil"/>
                            <w:right w:val="nil"/>
                          </w:tcBorders>
                        </w:tcPr>
                        <w:p w14:paraId="6C2C4E00" w14:textId="77777777" w:rsidR="00AA6393" w:rsidRDefault="00AA6393" w:rsidP="00E32CF3">
                          <w:pPr>
                            <w:rPr>
                              <w:rFonts w:cs="Arial"/>
                              <w:sz w:val="16"/>
                              <w:szCs w:val="16"/>
                            </w:rPr>
                          </w:pPr>
                        </w:p>
                      </w:tc>
                      <w:tc>
                        <w:tcPr>
                          <w:tcW w:w="850" w:type="dxa"/>
                          <w:tcBorders>
                            <w:top w:val="nil"/>
                            <w:left w:val="nil"/>
                            <w:bottom w:val="nil"/>
                            <w:right w:val="nil"/>
                          </w:tcBorders>
                        </w:tcPr>
                        <w:p w14:paraId="7AB93408" w14:textId="77777777" w:rsidR="00AA6393" w:rsidRDefault="00AA6393" w:rsidP="00E32CF3">
                          <w:pPr>
                            <w:rPr>
                              <w:rFonts w:cs="Arial"/>
                              <w:sz w:val="16"/>
                              <w:szCs w:val="16"/>
                            </w:rPr>
                          </w:pPr>
                        </w:p>
                      </w:tc>
                      <w:tc>
                        <w:tcPr>
                          <w:tcW w:w="567" w:type="dxa"/>
                          <w:tcBorders>
                            <w:top w:val="nil"/>
                            <w:left w:val="nil"/>
                            <w:bottom w:val="nil"/>
                            <w:right w:val="nil"/>
                          </w:tcBorders>
                        </w:tcPr>
                        <w:p w14:paraId="2E0E159D" w14:textId="77777777" w:rsidR="00AA6393" w:rsidRDefault="00AA6393" w:rsidP="00E32CF3">
                          <w:pPr>
                            <w:rPr>
                              <w:rFonts w:cs="Arial"/>
                              <w:sz w:val="16"/>
                              <w:szCs w:val="16"/>
                            </w:rPr>
                          </w:pPr>
                        </w:p>
                      </w:tc>
                      <w:tc>
                        <w:tcPr>
                          <w:tcW w:w="6236" w:type="dxa"/>
                          <w:tcBorders>
                            <w:top w:val="nil"/>
                            <w:left w:val="nil"/>
                            <w:bottom w:val="nil"/>
                            <w:right w:val="nil"/>
                          </w:tcBorders>
                        </w:tcPr>
                        <w:p w14:paraId="6D5FE181" w14:textId="77777777" w:rsidR="00AA6393" w:rsidRDefault="00AA6393" w:rsidP="00E32CF3">
                          <w:pPr>
                            <w:rPr>
                              <w:rFonts w:cs="Arial"/>
                              <w:sz w:val="16"/>
                              <w:szCs w:val="16"/>
                            </w:rPr>
                          </w:pPr>
                        </w:p>
                      </w:tc>
                      <w:tc>
                        <w:tcPr>
                          <w:tcW w:w="512" w:type="dxa"/>
                          <w:tcBorders>
                            <w:top w:val="nil"/>
                            <w:left w:val="nil"/>
                            <w:bottom w:val="nil"/>
                            <w:right w:val="single" w:sz="12" w:space="0" w:color="auto"/>
                          </w:tcBorders>
                        </w:tcPr>
                        <w:p w14:paraId="125AF7EB" w14:textId="77777777" w:rsidR="00AA6393" w:rsidRDefault="00AA6393" w:rsidP="00E32CF3">
                          <w:pPr>
                            <w:rPr>
                              <w:rFonts w:cs="Arial"/>
                              <w:sz w:val="16"/>
                              <w:szCs w:val="16"/>
                            </w:rPr>
                          </w:pPr>
                        </w:p>
                      </w:tc>
                    </w:tr>
                    <w:tr w:rsidR="00AA6393" w14:paraId="5C92FA26" w14:textId="77777777" w:rsidTr="0093508C">
                      <w:trPr>
                        <w:cantSplit/>
                        <w:trHeight w:hRule="exact" w:val="284"/>
                      </w:trPr>
                      <w:tc>
                        <w:tcPr>
                          <w:tcW w:w="680" w:type="dxa"/>
                          <w:tcBorders>
                            <w:top w:val="nil"/>
                            <w:left w:val="nil"/>
                            <w:bottom w:val="nil"/>
                            <w:right w:val="single" w:sz="12" w:space="0" w:color="auto"/>
                          </w:tcBorders>
                        </w:tcPr>
                        <w:p w14:paraId="7562AD1E" w14:textId="77777777" w:rsidR="00AA6393" w:rsidRDefault="00AA6393" w:rsidP="00E32CF3">
                          <w:pPr>
                            <w:rPr>
                              <w:rFonts w:cs="Arial"/>
                              <w:sz w:val="16"/>
                              <w:szCs w:val="16"/>
                            </w:rPr>
                          </w:pPr>
                        </w:p>
                      </w:tc>
                      <w:tc>
                        <w:tcPr>
                          <w:tcW w:w="284" w:type="dxa"/>
                          <w:vMerge/>
                          <w:tcBorders>
                            <w:left w:val="single" w:sz="12" w:space="0" w:color="auto"/>
                            <w:right w:val="single" w:sz="12" w:space="0" w:color="auto"/>
                          </w:tcBorders>
                        </w:tcPr>
                        <w:p w14:paraId="65985AF2"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extDirection w:val="btLr"/>
                        </w:tcPr>
                        <w:p w14:paraId="20E5EA48" w14:textId="77777777" w:rsidR="00AA6393" w:rsidRDefault="00AA6393" w:rsidP="00E32CF3">
                          <w:pPr>
                            <w:ind w:left="113" w:right="113"/>
                            <w:rPr>
                              <w:rFonts w:cs="Arial"/>
                              <w:sz w:val="16"/>
                              <w:szCs w:val="16"/>
                            </w:rPr>
                          </w:pPr>
                        </w:p>
                      </w:tc>
                      <w:tc>
                        <w:tcPr>
                          <w:tcW w:w="10206" w:type="dxa"/>
                          <w:gridSpan w:val="8"/>
                          <w:vMerge w:val="restart"/>
                          <w:tcBorders>
                            <w:top w:val="nil"/>
                            <w:left w:val="single" w:sz="12" w:space="0" w:color="auto"/>
                            <w:right w:val="single" w:sz="12" w:space="0" w:color="auto"/>
                          </w:tcBorders>
                        </w:tcPr>
                        <w:p w14:paraId="2F598301" w14:textId="77777777" w:rsidR="00AA6393" w:rsidRDefault="00AA6393" w:rsidP="00E32CF3">
                          <w:pPr>
                            <w:pStyle w:val="STP"/>
                            <w:jc w:val="center"/>
                          </w:pPr>
                        </w:p>
                        <w:p w14:paraId="180395B5" w14:textId="77777777" w:rsidR="00AA6393" w:rsidRPr="002263D6" w:rsidRDefault="00AA6393" w:rsidP="00E32CF3">
                          <w:pPr>
                            <w:pStyle w:val="STP"/>
                            <w:jc w:val="center"/>
                            <w:rPr>
                              <w:b/>
                            </w:rPr>
                          </w:pPr>
                        </w:p>
                      </w:tc>
                    </w:tr>
                    <w:tr w:rsidR="00AA6393" w14:paraId="4F6C093C" w14:textId="77777777" w:rsidTr="0093508C">
                      <w:trPr>
                        <w:cantSplit/>
                        <w:trHeight w:hRule="exact" w:val="284"/>
                      </w:trPr>
                      <w:tc>
                        <w:tcPr>
                          <w:tcW w:w="680" w:type="dxa"/>
                          <w:tcBorders>
                            <w:top w:val="nil"/>
                            <w:left w:val="nil"/>
                            <w:bottom w:val="nil"/>
                            <w:right w:val="single" w:sz="12" w:space="0" w:color="auto"/>
                          </w:tcBorders>
                        </w:tcPr>
                        <w:p w14:paraId="0D9362E4" w14:textId="77777777" w:rsidR="00AA6393" w:rsidRDefault="00AA6393" w:rsidP="00E32CF3">
                          <w:pPr>
                            <w:rPr>
                              <w:rFonts w:cs="Arial"/>
                              <w:sz w:val="16"/>
                              <w:szCs w:val="16"/>
                            </w:rPr>
                          </w:pPr>
                        </w:p>
                      </w:tc>
                      <w:tc>
                        <w:tcPr>
                          <w:tcW w:w="284" w:type="dxa"/>
                          <w:vMerge/>
                          <w:tcBorders>
                            <w:left w:val="single" w:sz="12" w:space="0" w:color="auto"/>
                            <w:right w:val="single" w:sz="12" w:space="0" w:color="auto"/>
                          </w:tcBorders>
                        </w:tcPr>
                        <w:p w14:paraId="6A458B8F"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extDirection w:val="btLr"/>
                        </w:tcPr>
                        <w:p w14:paraId="0907D8C6" w14:textId="77777777" w:rsidR="00AA6393" w:rsidRDefault="00AA6393" w:rsidP="00E32CF3">
                          <w:pPr>
                            <w:ind w:left="113" w:right="113"/>
                            <w:rPr>
                              <w:rFonts w:cs="Arial"/>
                              <w:sz w:val="16"/>
                              <w:szCs w:val="16"/>
                            </w:rPr>
                          </w:pPr>
                        </w:p>
                      </w:tc>
                      <w:tc>
                        <w:tcPr>
                          <w:tcW w:w="10206" w:type="dxa"/>
                          <w:gridSpan w:val="8"/>
                          <w:vMerge/>
                          <w:tcBorders>
                            <w:left w:val="single" w:sz="12" w:space="0" w:color="auto"/>
                            <w:right w:val="single" w:sz="12" w:space="0" w:color="auto"/>
                          </w:tcBorders>
                        </w:tcPr>
                        <w:p w14:paraId="0D13E605" w14:textId="77777777" w:rsidR="00AA6393" w:rsidRPr="00B0082F" w:rsidRDefault="00AA6393" w:rsidP="00E32CF3">
                          <w:pPr>
                            <w:pStyle w:val="STP"/>
                            <w:jc w:val="center"/>
                            <w:rPr>
                              <w:rFonts w:cs="Arial"/>
                              <w:sz w:val="16"/>
                              <w:szCs w:val="16"/>
                            </w:rPr>
                          </w:pPr>
                        </w:p>
                      </w:tc>
                    </w:tr>
                    <w:tr w:rsidR="00AA6393" w:rsidRPr="00072081" w14:paraId="09E4596A" w14:textId="77777777" w:rsidTr="0093508C">
                      <w:trPr>
                        <w:cantSplit/>
                        <w:trHeight w:hRule="exact" w:val="284"/>
                      </w:trPr>
                      <w:tc>
                        <w:tcPr>
                          <w:tcW w:w="680" w:type="dxa"/>
                          <w:tcBorders>
                            <w:top w:val="nil"/>
                            <w:left w:val="nil"/>
                            <w:bottom w:val="nil"/>
                            <w:right w:val="single" w:sz="12" w:space="0" w:color="auto"/>
                          </w:tcBorders>
                        </w:tcPr>
                        <w:p w14:paraId="7EAB1E35" w14:textId="77777777" w:rsidR="00AA6393" w:rsidRPr="00072081" w:rsidRDefault="00AA6393" w:rsidP="00E32CF3">
                          <w:pPr>
                            <w:rPr>
                              <w:rFonts w:cs="Arial"/>
                            </w:rPr>
                          </w:pPr>
                        </w:p>
                      </w:tc>
                      <w:tc>
                        <w:tcPr>
                          <w:tcW w:w="284" w:type="dxa"/>
                          <w:vMerge/>
                          <w:tcBorders>
                            <w:left w:val="single" w:sz="12" w:space="0" w:color="auto"/>
                            <w:bottom w:val="single" w:sz="12" w:space="0" w:color="auto"/>
                            <w:right w:val="single" w:sz="12" w:space="0" w:color="auto"/>
                          </w:tcBorders>
                        </w:tcPr>
                        <w:p w14:paraId="05B2C82D" w14:textId="77777777" w:rsidR="00AA6393" w:rsidRPr="00072081" w:rsidRDefault="00AA6393" w:rsidP="00E32CF3">
                          <w:pPr>
                            <w:rPr>
                              <w:rFonts w:cs="Arial"/>
                            </w:rPr>
                          </w:pPr>
                        </w:p>
                      </w:tc>
                      <w:tc>
                        <w:tcPr>
                          <w:tcW w:w="283" w:type="dxa"/>
                          <w:vMerge/>
                          <w:tcBorders>
                            <w:left w:val="single" w:sz="12" w:space="0" w:color="auto"/>
                            <w:bottom w:val="single" w:sz="12" w:space="0" w:color="auto"/>
                            <w:right w:val="single" w:sz="12" w:space="0" w:color="auto"/>
                          </w:tcBorders>
                          <w:textDirection w:val="btLr"/>
                        </w:tcPr>
                        <w:p w14:paraId="36B60FA2" w14:textId="77777777" w:rsidR="00AA6393" w:rsidRPr="00072081" w:rsidRDefault="00AA6393" w:rsidP="00E32CF3">
                          <w:pPr>
                            <w:ind w:left="113" w:right="113"/>
                            <w:rPr>
                              <w:rFonts w:cs="Arial"/>
                            </w:rPr>
                          </w:pPr>
                        </w:p>
                      </w:tc>
                      <w:tc>
                        <w:tcPr>
                          <w:tcW w:w="10206" w:type="dxa"/>
                          <w:gridSpan w:val="8"/>
                          <w:vMerge/>
                          <w:tcBorders>
                            <w:left w:val="single" w:sz="12" w:space="0" w:color="auto"/>
                            <w:bottom w:val="single" w:sz="12" w:space="0" w:color="auto"/>
                            <w:right w:val="single" w:sz="12" w:space="0" w:color="auto"/>
                          </w:tcBorders>
                          <w:vAlign w:val="center"/>
                        </w:tcPr>
                        <w:p w14:paraId="018296EB" w14:textId="77777777" w:rsidR="00AA6393" w:rsidRPr="00072081" w:rsidRDefault="00AA6393" w:rsidP="00E32CF3">
                          <w:pPr>
                            <w:jc w:val="center"/>
                            <w:rPr>
                              <w:rFonts w:cs="Arial"/>
                            </w:rPr>
                          </w:pPr>
                        </w:p>
                      </w:tc>
                    </w:tr>
                  </w:tbl>
                  <w:p w14:paraId="1846F926" w14:textId="77777777" w:rsidR="00AA6393" w:rsidRPr="00072081" w:rsidRDefault="00AA6393" w:rsidP="00E32CF3">
                    <w:pPr>
                      <w:rPr>
                        <w:rFonts w:cs="Arial"/>
                      </w:rPr>
                    </w:pPr>
                  </w:p>
                </w:txbxContent>
              </v:textbox>
              <w10:wrap anchorx="page" anchory="margin"/>
            </v:shape>
          </w:pict>
        </mc:Fallback>
      </mc:AlternateContent>
    </w:r>
  </w:p>
  <w:p w14:paraId="7EE360F8" w14:textId="77777777" w:rsidR="00AA6393" w:rsidRPr="00E32CF3" w:rsidRDefault="00AA6393" w:rsidP="00E32CF3">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3C06" w14:textId="7EAA587F" w:rsidR="00AA6393" w:rsidRPr="00E32CF3" w:rsidRDefault="00AA6393" w:rsidP="00E32CF3">
    <w:pPr>
      <w:pStyle w:val="ac"/>
    </w:pPr>
    <w:r>
      <w:rPr>
        <w:noProof/>
        <w:lang w:eastAsia="ru-RU"/>
      </w:rPr>
      <mc:AlternateContent>
        <mc:Choice Requires="wps">
          <w:drawing>
            <wp:anchor distT="0" distB="0" distL="114300" distR="114300" simplePos="0" relativeHeight="251685376" behindDoc="1" locked="0" layoutInCell="0" allowOverlap="1" wp14:anchorId="09B079BD" wp14:editId="2F0927BB">
              <wp:simplePos x="0" y="0"/>
              <wp:positionH relativeFrom="page">
                <wp:align>right</wp:align>
              </wp:positionH>
              <wp:positionV relativeFrom="margin">
                <wp:posOffset>-905322</wp:posOffset>
              </wp:positionV>
              <wp:extent cx="10865224" cy="10879754"/>
              <wp:effectExtent l="0" t="0" r="0" b="0"/>
              <wp:wrapNone/>
              <wp:docPr id="3"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5224" cy="10879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340"/>
                            <w:gridCol w:w="283"/>
                            <w:gridCol w:w="199"/>
                            <w:gridCol w:w="765"/>
                            <w:gridCol w:w="567"/>
                            <w:gridCol w:w="567"/>
                            <w:gridCol w:w="567"/>
                            <w:gridCol w:w="850"/>
                            <w:gridCol w:w="567"/>
                            <w:gridCol w:w="11284"/>
                            <w:gridCol w:w="851"/>
                          </w:tblGrid>
                          <w:tr w:rsidR="00AA6393" w14:paraId="50E08225" w14:textId="77777777" w:rsidTr="00231DA8">
                            <w:trPr>
                              <w:cantSplit/>
                              <w:trHeight w:hRule="exact" w:val="227"/>
                            </w:trPr>
                            <w:tc>
                              <w:tcPr>
                                <w:tcW w:w="340" w:type="dxa"/>
                                <w:tcBorders>
                                  <w:top w:val="nil"/>
                                  <w:left w:val="nil"/>
                                  <w:bottom w:val="nil"/>
                                  <w:right w:val="nil"/>
                                </w:tcBorders>
                                <w:textDirection w:val="btLr"/>
                              </w:tcPr>
                              <w:p w14:paraId="3CFA122F"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btLr"/>
                              </w:tcPr>
                              <w:p w14:paraId="60985EE0" w14:textId="77777777" w:rsidR="00AA6393" w:rsidRPr="00F7227D" w:rsidRDefault="00AA6393" w:rsidP="00E32CF3">
                                <w:pPr>
                                  <w:pStyle w:val="STP"/>
                                  <w:rPr>
                                    <w:sz w:val="18"/>
                                    <w:szCs w:val="18"/>
                                  </w:rPr>
                                </w:pPr>
                              </w:p>
                            </w:tc>
                            <w:tc>
                              <w:tcPr>
                                <w:tcW w:w="199" w:type="dxa"/>
                                <w:tcBorders>
                                  <w:top w:val="nil"/>
                                  <w:left w:val="nil"/>
                                  <w:bottom w:val="nil"/>
                                  <w:right w:val="nil"/>
                                </w:tcBorders>
                                <w:textDirection w:val="tbRl"/>
                              </w:tcPr>
                              <w:p w14:paraId="507CB45B" w14:textId="77777777" w:rsidR="00AA6393" w:rsidRDefault="00AA6393" w:rsidP="00E32CF3">
                                <w:pPr>
                                  <w:ind w:left="113" w:right="113"/>
                                  <w:rPr>
                                    <w:rFonts w:cs="Arial"/>
                                    <w:sz w:val="16"/>
                                    <w:szCs w:val="16"/>
                                  </w:rPr>
                                </w:pPr>
                              </w:p>
                            </w:tc>
                            <w:tc>
                              <w:tcPr>
                                <w:tcW w:w="765" w:type="dxa"/>
                                <w:tcBorders>
                                  <w:top w:val="nil"/>
                                  <w:left w:val="nil"/>
                                  <w:bottom w:val="single" w:sz="12" w:space="0" w:color="auto"/>
                                  <w:right w:val="nil"/>
                                </w:tcBorders>
                              </w:tcPr>
                              <w:p w14:paraId="5B1FDFFF"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70E12AC7"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932F8C7"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37E8DBD"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29103BEA"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6ED758F2" w14:textId="77777777" w:rsidR="00AA6393" w:rsidRDefault="00AA6393" w:rsidP="00E32CF3">
                                <w:pPr>
                                  <w:rPr>
                                    <w:rFonts w:cs="Arial"/>
                                    <w:sz w:val="16"/>
                                    <w:szCs w:val="16"/>
                                  </w:rPr>
                                </w:pPr>
                              </w:p>
                            </w:tc>
                            <w:tc>
                              <w:tcPr>
                                <w:tcW w:w="11284" w:type="dxa"/>
                                <w:tcBorders>
                                  <w:top w:val="nil"/>
                                  <w:left w:val="nil"/>
                                  <w:bottom w:val="single" w:sz="12" w:space="0" w:color="auto"/>
                                  <w:right w:val="nil"/>
                                </w:tcBorders>
                              </w:tcPr>
                              <w:p w14:paraId="567C2D0E" w14:textId="77777777" w:rsidR="00AA6393" w:rsidRDefault="00AA6393" w:rsidP="00E32CF3">
                                <w:pPr>
                                  <w:rPr>
                                    <w:rFonts w:cs="Arial"/>
                                    <w:sz w:val="16"/>
                                    <w:szCs w:val="16"/>
                                  </w:rPr>
                                </w:pPr>
                              </w:p>
                            </w:tc>
                            <w:tc>
                              <w:tcPr>
                                <w:tcW w:w="851" w:type="dxa"/>
                                <w:tcBorders>
                                  <w:top w:val="nil"/>
                                  <w:left w:val="nil"/>
                                  <w:bottom w:val="single" w:sz="12" w:space="0" w:color="auto"/>
                                  <w:right w:val="nil"/>
                                </w:tcBorders>
                              </w:tcPr>
                              <w:p w14:paraId="74D956B6" w14:textId="77777777" w:rsidR="00AA6393" w:rsidRDefault="00AA6393" w:rsidP="00E32CF3">
                                <w:pPr>
                                  <w:rPr>
                                    <w:rFonts w:cs="Arial"/>
                                    <w:sz w:val="16"/>
                                    <w:szCs w:val="16"/>
                                  </w:rPr>
                                </w:pPr>
                              </w:p>
                            </w:tc>
                          </w:tr>
                          <w:tr w:rsidR="00AA6393" w14:paraId="12DBD1F1" w14:textId="77777777" w:rsidTr="00231DA8">
                            <w:trPr>
                              <w:cantSplit/>
                              <w:trHeight w:hRule="exact" w:val="397"/>
                            </w:trPr>
                            <w:tc>
                              <w:tcPr>
                                <w:tcW w:w="340" w:type="dxa"/>
                                <w:tcBorders>
                                  <w:top w:val="nil"/>
                                  <w:left w:val="nil"/>
                                  <w:bottom w:val="nil"/>
                                  <w:right w:val="nil"/>
                                </w:tcBorders>
                                <w:textDirection w:val="btLr"/>
                              </w:tcPr>
                              <w:p w14:paraId="4FEDB35C"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btLr"/>
                              </w:tcPr>
                              <w:p w14:paraId="6D06BC2B" w14:textId="77777777" w:rsidR="00AA6393" w:rsidRPr="00F7227D" w:rsidRDefault="00AA6393" w:rsidP="00E32CF3">
                                <w:pPr>
                                  <w:pStyle w:val="STP"/>
                                  <w:rPr>
                                    <w:sz w:val="18"/>
                                    <w:szCs w:val="18"/>
                                  </w:rPr>
                                </w:pPr>
                              </w:p>
                            </w:tc>
                            <w:tc>
                              <w:tcPr>
                                <w:tcW w:w="199" w:type="dxa"/>
                                <w:tcBorders>
                                  <w:top w:val="nil"/>
                                  <w:left w:val="nil"/>
                                  <w:bottom w:val="nil"/>
                                  <w:right w:val="single" w:sz="12" w:space="0" w:color="auto"/>
                                </w:tcBorders>
                                <w:textDirection w:val="tbRl"/>
                              </w:tcPr>
                              <w:p w14:paraId="366D9F1B" w14:textId="77777777" w:rsidR="00AA6393" w:rsidRDefault="00AA6393" w:rsidP="00E32CF3">
                                <w:pPr>
                                  <w:ind w:left="113" w:right="113"/>
                                  <w:rPr>
                                    <w:rFonts w:cs="Arial"/>
                                    <w:sz w:val="16"/>
                                    <w:szCs w:val="16"/>
                                  </w:rPr>
                                </w:pPr>
                              </w:p>
                            </w:tc>
                            <w:tc>
                              <w:tcPr>
                                <w:tcW w:w="765" w:type="dxa"/>
                                <w:tcBorders>
                                  <w:top w:val="single" w:sz="12" w:space="0" w:color="auto"/>
                                  <w:left w:val="nil"/>
                                  <w:bottom w:val="nil"/>
                                  <w:right w:val="nil"/>
                                </w:tcBorders>
                              </w:tcPr>
                              <w:p w14:paraId="267D8E6D"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39CDA73E"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2195BF7B"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08DF8FE1" w14:textId="77777777" w:rsidR="00AA6393" w:rsidRDefault="00AA6393" w:rsidP="00E32CF3">
                                <w:pPr>
                                  <w:rPr>
                                    <w:rFonts w:cs="Arial"/>
                                    <w:sz w:val="16"/>
                                    <w:szCs w:val="16"/>
                                  </w:rPr>
                                </w:pPr>
                              </w:p>
                            </w:tc>
                            <w:tc>
                              <w:tcPr>
                                <w:tcW w:w="850" w:type="dxa"/>
                                <w:tcBorders>
                                  <w:top w:val="single" w:sz="12" w:space="0" w:color="auto"/>
                                  <w:left w:val="nil"/>
                                  <w:bottom w:val="nil"/>
                                  <w:right w:val="nil"/>
                                </w:tcBorders>
                              </w:tcPr>
                              <w:p w14:paraId="039F5514"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128F856F" w14:textId="77777777" w:rsidR="00AA6393" w:rsidRDefault="00AA6393" w:rsidP="00E32CF3">
                                <w:pPr>
                                  <w:rPr>
                                    <w:rFonts w:cs="Arial"/>
                                    <w:sz w:val="16"/>
                                    <w:szCs w:val="16"/>
                                  </w:rPr>
                                </w:pPr>
                              </w:p>
                            </w:tc>
                            <w:tc>
                              <w:tcPr>
                                <w:tcW w:w="12135" w:type="dxa"/>
                                <w:gridSpan w:val="2"/>
                                <w:vMerge w:val="restart"/>
                                <w:tcBorders>
                                  <w:top w:val="single" w:sz="12" w:space="0" w:color="auto"/>
                                  <w:left w:val="nil"/>
                                  <w:right w:val="single" w:sz="12" w:space="0" w:color="auto"/>
                                </w:tcBorders>
                              </w:tcPr>
                              <w:p w14:paraId="26FEAA66" w14:textId="77777777" w:rsidR="00AA6393" w:rsidRPr="0084124E" w:rsidRDefault="00AA6393" w:rsidP="00E32CF3">
                                <w:pPr>
                                  <w:jc w:val="center"/>
                                  <w:rPr>
                                    <w:rFonts w:cs="Arial"/>
                                  </w:rPr>
                                </w:pPr>
                              </w:p>
                            </w:tc>
                          </w:tr>
                          <w:tr w:rsidR="00AA6393" w14:paraId="3D8664BC" w14:textId="77777777" w:rsidTr="00231DA8">
                            <w:trPr>
                              <w:cantSplit/>
                              <w:trHeight w:hRule="exact" w:val="5499"/>
                            </w:trPr>
                            <w:tc>
                              <w:tcPr>
                                <w:tcW w:w="340" w:type="dxa"/>
                                <w:tcBorders>
                                  <w:top w:val="nil"/>
                                  <w:left w:val="nil"/>
                                  <w:bottom w:val="nil"/>
                                  <w:right w:val="nil"/>
                                </w:tcBorders>
                                <w:textDirection w:val="btLr"/>
                              </w:tcPr>
                              <w:p w14:paraId="1611B796" w14:textId="77777777" w:rsidR="00AA6393" w:rsidRPr="00F7227D" w:rsidRDefault="00AA6393" w:rsidP="00E32CF3">
                                <w:pPr>
                                  <w:pStyle w:val="STP"/>
                                  <w:rPr>
                                    <w:sz w:val="18"/>
                                    <w:szCs w:val="18"/>
                                  </w:rPr>
                                </w:pPr>
                              </w:p>
                            </w:tc>
                            <w:tc>
                              <w:tcPr>
                                <w:tcW w:w="283" w:type="dxa"/>
                                <w:tcBorders>
                                  <w:top w:val="nil"/>
                                  <w:left w:val="nil"/>
                                  <w:bottom w:val="single" w:sz="12" w:space="0" w:color="auto"/>
                                  <w:right w:val="nil"/>
                                </w:tcBorders>
                                <w:textDirection w:val="btLr"/>
                              </w:tcPr>
                              <w:p w14:paraId="40BCAF56" w14:textId="77777777" w:rsidR="00AA6393" w:rsidRPr="00F7227D" w:rsidRDefault="00AA6393" w:rsidP="00E32CF3">
                                <w:pPr>
                                  <w:pStyle w:val="STP"/>
                                  <w:rPr>
                                    <w:sz w:val="18"/>
                                    <w:szCs w:val="18"/>
                                  </w:rPr>
                                </w:pPr>
                              </w:p>
                            </w:tc>
                            <w:tc>
                              <w:tcPr>
                                <w:tcW w:w="199" w:type="dxa"/>
                                <w:tcBorders>
                                  <w:top w:val="nil"/>
                                  <w:left w:val="nil"/>
                                  <w:bottom w:val="single" w:sz="12" w:space="0" w:color="auto"/>
                                  <w:right w:val="single" w:sz="12" w:space="0" w:color="auto"/>
                                </w:tcBorders>
                                <w:textDirection w:val="tbRl"/>
                              </w:tcPr>
                              <w:p w14:paraId="219F58C6" w14:textId="77777777" w:rsidR="00AA6393" w:rsidRDefault="00AA6393" w:rsidP="00E32CF3">
                                <w:pPr>
                                  <w:ind w:left="113" w:right="113"/>
                                  <w:rPr>
                                    <w:rFonts w:cs="Arial"/>
                                    <w:sz w:val="16"/>
                                    <w:szCs w:val="16"/>
                                  </w:rPr>
                                </w:pPr>
                              </w:p>
                            </w:tc>
                            <w:tc>
                              <w:tcPr>
                                <w:tcW w:w="765" w:type="dxa"/>
                                <w:tcBorders>
                                  <w:top w:val="nil"/>
                                  <w:left w:val="nil"/>
                                  <w:bottom w:val="nil"/>
                                  <w:right w:val="nil"/>
                                </w:tcBorders>
                              </w:tcPr>
                              <w:p w14:paraId="791D784C" w14:textId="77777777" w:rsidR="00AA6393" w:rsidRDefault="00AA6393" w:rsidP="00E32CF3">
                                <w:pPr>
                                  <w:rPr>
                                    <w:rFonts w:cs="Arial"/>
                                    <w:sz w:val="16"/>
                                    <w:szCs w:val="16"/>
                                  </w:rPr>
                                </w:pPr>
                              </w:p>
                            </w:tc>
                            <w:tc>
                              <w:tcPr>
                                <w:tcW w:w="567" w:type="dxa"/>
                                <w:tcBorders>
                                  <w:top w:val="nil"/>
                                  <w:left w:val="nil"/>
                                  <w:bottom w:val="nil"/>
                                  <w:right w:val="nil"/>
                                </w:tcBorders>
                              </w:tcPr>
                              <w:p w14:paraId="7A9CE9AD" w14:textId="77777777" w:rsidR="00AA6393" w:rsidRDefault="00AA6393" w:rsidP="00E32CF3">
                                <w:pPr>
                                  <w:rPr>
                                    <w:rFonts w:cs="Arial"/>
                                    <w:sz w:val="16"/>
                                    <w:szCs w:val="16"/>
                                  </w:rPr>
                                </w:pPr>
                              </w:p>
                            </w:tc>
                            <w:tc>
                              <w:tcPr>
                                <w:tcW w:w="567" w:type="dxa"/>
                                <w:tcBorders>
                                  <w:top w:val="nil"/>
                                  <w:left w:val="nil"/>
                                  <w:bottom w:val="nil"/>
                                  <w:right w:val="nil"/>
                                </w:tcBorders>
                              </w:tcPr>
                              <w:p w14:paraId="70BD8B9A" w14:textId="77777777" w:rsidR="00AA6393" w:rsidRDefault="00AA6393" w:rsidP="00E32CF3">
                                <w:pPr>
                                  <w:rPr>
                                    <w:rFonts w:cs="Arial"/>
                                    <w:sz w:val="16"/>
                                    <w:szCs w:val="16"/>
                                  </w:rPr>
                                </w:pPr>
                              </w:p>
                            </w:tc>
                            <w:tc>
                              <w:tcPr>
                                <w:tcW w:w="567" w:type="dxa"/>
                                <w:tcBorders>
                                  <w:top w:val="nil"/>
                                  <w:left w:val="nil"/>
                                  <w:bottom w:val="nil"/>
                                  <w:right w:val="nil"/>
                                </w:tcBorders>
                              </w:tcPr>
                              <w:p w14:paraId="32A19998" w14:textId="77777777" w:rsidR="00AA6393" w:rsidRDefault="00AA6393" w:rsidP="00E32CF3">
                                <w:pPr>
                                  <w:rPr>
                                    <w:rFonts w:cs="Arial"/>
                                    <w:sz w:val="16"/>
                                    <w:szCs w:val="16"/>
                                  </w:rPr>
                                </w:pPr>
                              </w:p>
                            </w:tc>
                            <w:tc>
                              <w:tcPr>
                                <w:tcW w:w="850" w:type="dxa"/>
                                <w:tcBorders>
                                  <w:top w:val="nil"/>
                                  <w:left w:val="nil"/>
                                  <w:bottom w:val="nil"/>
                                  <w:right w:val="nil"/>
                                </w:tcBorders>
                              </w:tcPr>
                              <w:p w14:paraId="7C8E1F6D" w14:textId="77777777" w:rsidR="00AA6393" w:rsidRDefault="00AA6393" w:rsidP="00E32CF3">
                                <w:pPr>
                                  <w:rPr>
                                    <w:rFonts w:cs="Arial"/>
                                    <w:sz w:val="16"/>
                                    <w:szCs w:val="16"/>
                                  </w:rPr>
                                </w:pPr>
                              </w:p>
                            </w:tc>
                            <w:tc>
                              <w:tcPr>
                                <w:tcW w:w="567" w:type="dxa"/>
                                <w:tcBorders>
                                  <w:top w:val="nil"/>
                                  <w:left w:val="nil"/>
                                  <w:bottom w:val="nil"/>
                                  <w:right w:val="nil"/>
                                </w:tcBorders>
                              </w:tcPr>
                              <w:p w14:paraId="7358962D" w14:textId="77777777" w:rsidR="00AA6393" w:rsidRDefault="00AA6393" w:rsidP="00E32CF3">
                                <w:pPr>
                                  <w:rPr>
                                    <w:rFonts w:cs="Arial"/>
                                    <w:sz w:val="16"/>
                                    <w:szCs w:val="16"/>
                                  </w:rPr>
                                </w:pPr>
                              </w:p>
                            </w:tc>
                            <w:tc>
                              <w:tcPr>
                                <w:tcW w:w="12135" w:type="dxa"/>
                                <w:gridSpan w:val="2"/>
                                <w:vMerge/>
                                <w:tcBorders>
                                  <w:left w:val="nil"/>
                                  <w:bottom w:val="nil"/>
                                  <w:right w:val="single" w:sz="12" w:space="0" w:color="auto"/>
                                </w:tcBorders>
                              </w:tcPr>
                              <w:p w14:paraId="288626AC" w14:textId="77777777" w:rsidR="00AA6393" w:rsidRDefault="00AA6393" w:rsidP="00E32CF3">
                                <w:pPr>
                                  <w:rPr>
                                    <w:rFonts w:cs="Arial"/>
                                    <w:sz w:val="16"/>
                                    <w:szCs w:val="16"/>
                                  </w:rPr>
                                </w:pPr>
                              </w:p>
                            </w:tc>
                          </w:tr>
                          <w:tr w:rsidR="00AA6393" w14:paraId="204BBB38" w14:textId="77777777" w:rsidTr="00231DA8">
                            <w:trPr>
                              <w:cantSplit/>
                              <w:trHeight w:val="1417"/>
                            </w:trPr>
                            <w:tc>
                              <w:tcPr>
                                <w:tcW w:w="340" w:type="dxa"/>
                                <w:tcBorders>
                                  <w:top w:val="nil"/>
                                  <w:left w:val="nil"/>
                                  <w:bottom w:val="nil"/>
                                  <w:right w:val="single" w:sz="12" w:space="0" w:color="auto"/>
                                </w:tcBorders>
                                <w:textDirection w:val="btLr"/>
                              </w:tcPr>
                              <w:p w14:paraId="67D34860" w14:textId="77777777" w:rsidR="00AA6393" w:rsidRPr="00F7227D" w:rsidRDefault="00AA6393" w:rsidP="00E32CF3">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2F8C810A" w14:textId="77777777" w:rsidR="00AA6393" w:rsidRPr="00072081" w:rsidRDefault="00AA6393" w:rsidP="00E32CF3">
                                <w:pPr>
                                  <w:pStyle w:val="STP"/>
                                  <w:jc w:val="center"/>
                                </w:pPr>
                                <w:proofErr w:type="spellStart"/>
                                <w:r w:rsidRPr="00072081">
                                  <w:t>Взам</w:t>
                                </w:r>
                                <w:proofErr w:type="spellEnd"/>
                                <w:r w:rsidRPr="00072081">
                                  <w:t>. инв. №</w:t>
                                </w:r>
                              </w:p>
                            </w:tc>
                            <w:tc>
                              <w:tcPr>
                                <w:tcW w:w="199" w:type="dxa"/>
                                <w:tcBorders>
                                  <w:top w:val="single" w:sz="12" w:space="0" w:color="auto"/>
                                  <w:left w:val="single" w:sz="12" w:space="0" w:color="auto"/>
                                  <w:bottom w:val="single" w:sz="12" w:space="0" w:color="auto"/>
                                  <w:right w:val="single" w:sz="12" w:space="0" w:color="auto"/>
                                </w:tcBorders>
                                <w:textDirection w:val="btLr"/>
                              </w:tcPr>
                              <w:p w14:paraId="3C3F2145" w14:textId="77777777" w:rsidR="00AA6393" w:rsidRDefault="00AA6393" w:rsidP="00E32CF3">
                                <w:pPr>
                                  <w:ind w:left="113" w:right="113"/>
                                  <w:rPr>
                                    <w:rFonts w:cs="Arial"/>
                                    <w:sz w:val="16"/>
                                    <w:szCs w:val="16"/>
                                  </w:rPr>
                                </w:pPr>
                              </w:p>
                            </w:tc>
                            <w:tc>
                              <w:tcPr>
                                <w:tcW w:w="765" w:type="dxa"/>
                                <w:tcBorders>
                                  <w:top w:val="nil"/>
                                  <w:left w:val="nil"/>
                                  <w:bottom w:val="nil"/>
                                  <w:right w:val="nil"/>
                                </w:tcBorders>
                              </w:tcPr>
                              <w:p w14:paraId="5CEC163A" w14:textId="77777777" w:rsidR="00AA6393" w:rsidRDefault="00AA6393" w:rsidP="00E32CF3">
                                <w:pPr>
                                  <w:rPr>
                                    <w:rFonts w:cs="Arial"/>
                                    <w:sz w:val="16"/>
                                    <w:szCs w:val="16"/>
                                  </w:rPr>
                                </w:pPr>
                              </w:p>
                            </w:tc>
                            <w:tc>
                              <w:tcPr>
                                <w:tcW w:w="567" w:type="dxa"/>
                                <w:tcBorders>
                                  <w:top w:val="nil"/>
                                  <w:left w:val="nil"/>
                                  <w:bottom w:val="nil"/>
                                  <w:right w:val="nil"/>
                                </w:tcBorders>
                              </w:tcPr>
                              <w:p w14:paraId="681D97D1" w14:textId="77777777" w:rsidR="00AA6393" w:rsidRDefault="00AA6393" w:rsidP="00E32CF3">
                                <w:pPr>
                                  <w:rPr>
                                    <w:rFonts w:cs="Arial"/>
                                    <w:sz w:val="16"/>
                                    <w:szCs w:val="16"/>
                                  </w:rPr>
                                </w:pPr>
                              </w:p>
                            </w:tc>
                            <w:tc>
                              <w:tcPr>
                                <w:tcW w:w="567" w:type="dxa"/>
                                <w:tcBorders>
                                  <w:top w:val="nil"/>
                                  <w:left w:val="nil"/>
                                  <w:bottom w:val="nil"/>
                                  <w:right w:val="nil"/>
                                </w:tcBorders>
                              </w:tcPr>
                              <w:p w14:paraId="52562A94" w14:textId="77777777" w:rsidR="00AA6393" w:rsidRDefault="00AA6393" w:rsidP="00E32CF3">
                                <w:pPr>
                                  <w:rPr>
                                    <w:rFonts w:cs="Arial"/>
                                    <w:sz w:val="16"/>
                                    <w:szCs w:val="16"/>
                                  </w:rPr>
                                </w:pPr>
                              </w:p>
                            </w:tc>
                            <w:tc>
                              <w:tcPr>
                                <w:tcW w:w="567" w:type="dxa"/>
                                <w:tcBorders>
                                  <w:top w:val="nil"/>
                                  <w:left w:val="nil"/>
                                  <w:bottom w:val="nil"/>
                                  <w:right w:val="nil"/>
                                </w:tcBorders>
                              </w:tcPr>
                              <w:p w14:paraId="4EAC610E" w14:textId="77777777" w:rsidR="00AA6393" w:rsidRDefault="00AA6393" w:rsidP="00E32CF3">
                                <w:pPr>
                                  <w:rPr>
                                    <w:rFonts w:cs="Arial"/>
                                    <w:sz w:val="16"/>
                                    <w:szCs w:val="16"/>
                                  </w:rPr>
                                </w:pPr>
                              </w:p>
                            </w:tc>
                            <w:tc>
                              <w:tcPr>
                                <w:tcW w:w="850" w:type="dxa"/>
                                <w:tcBorders>
                                  <w:top w:val="nil"/>
                                  <w:left w:val="nil"/>
                                  <w:bottom w:val="nil"/>
                                  <w:right w:val="nil"/>
                                </w:tcBorders>
                              </w:tcPr>
                              <w:p w14:paraId="46144880" w14:textId="77777777" w:rsidR="00AA6393" w:rsidRDefault="00AA6393" w:rsidP="00E32CF3">
                                <w:pPr>
                                  <w:rPr>
                                    <w:rFonts w:cs="Arial"/>
                                    <w:sz w:val="16"/>
                                    <w:szCs w:val="16"/>
                                  </w:rPr>
                                </w:pPr>
                              </w:p>
                            </w:tc>
                            <w:tc>
                              <w:tcPr>
                                <w:tcW w:w="567" w:type="dxa"/>
                                <w:tcBorders>
                                  <w:top w:val="nil"/>
                                  <w:left w:val="nil"/>
                                  <w:bottom w:val="nil"/>
                                  <w:right w:val="nil"/>
                                </w:tcBorders>
                              </w:tcPr>
                              <w:p w14:paraId="132E3E5B" w14:textId="77777777" w:rsidR="00AA6393" w:rsidRDefault="00AA6393" w:rsidP="00E32CF3">
                                <w:pPr>
                                  <w:rPr>
                                    <w:rFonts w:cs="Arial"/>
                                    <w:sz w:val="16"/>
                                    <w:szCs w:val="16"/>
                                  </w:rPr>
                                </w:pPr>
                              </w:p>
                            </w:tc>
                            <w:tc>
                              <w:tcPr>
                                <w:tcW w:w="11284" w:type="dxa"/>
                                <w:tcBorders>
                                  <w:top w:val="nil"/>
                                  <w:left w:val="nil"/>
                                  <w:bottom w:val="nil"/>
                                  <w:right w:val="nil"/>
                                </w:tcBorders>
                              </w:tcPr>
                              <w:p w14:paraId="701AD317" w14:textId="77777777" w:rsidR="00AA6393" w:rsidRDefault="00AA6393" w:rsidP="00E32CF3">
                                <w:pPr>
                                  <w:rPr>
                                    <w:rFonts w:cs="Arial"/>
                                    <w:sz w:val="16"/>
                                    <w:szCs w:val="16"/>
                                  </w:rPr>
                                </w:pPr>
                              </w:p>
                            </w:tc>
                            <w:tc>
                              <w:tcPr>
                                <w:tcW w:w="851" w:type="dxa"/>
                                <w:tcBorders>
                                  <w:top w:val="nil"/>
                                  <w:left w:val="nil"/>
                                  <w:bottom w:val="nil"/>
                                  <w:right w:val="single" w:sz="12" w:space="0" w:color="auto"/>
                                </w:tcBorders>
                              </w:tcPr>
                              <w:p w14:paraId="502115BC" w14:textId="77777777" w:rsidR="00AA6393" w:rsidRDefault="00AA6393" w:rsidP="00E32CF3">
                                <w:pPr>
                                  <w:rPr>
                                    <w:rFonts w:cs="Arial"/>
                                    <w:sz w:val="16"/>
                                    <w:szCs w:val="16"/>
                                  </w:rPr>
                                </w:pPr>
                              </w:p>
                            </w:tc>
                          </w:tr>
                          <w:tr w:rsidR="00AA6393" w14:paraId="54C7077E" w14:textId="77777777" w:rsidTr="00231DA8">
                            <w:trPr>
                              <w:cantSplit/>
                              <w:trHeight w:val="1984"/>
                            </w:trPr>
                            <w:tc>
                              <w:tcPr>
                                <w:tcW w:w="340" w:type="dxa"/>
                                <w:tcBorders>
                                  <w:top w:val="nil"/>
                                  <w:left w:val="nil"/>
                                  <w:bottom w:val="nil"/>
                                  <w:right w:val="single" w:sz="12" w:space="0" w:color="auto"/>
                                </w:tcBorders>
                                <w:textDirection w:val="btLr"/>
                              </w:tcPr>
                              <w:p w14:paraId="145A18BB" w14:textId="77777777" w:rsidR="00AA6393" w:rsidRPr="00F7227D" w:rsidRDefault="00AA6393" w:rsidP="00E32CF3">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5F73790D" w14:textId="77777777" w:rsidR="00AA6393" w:rsidRPr="00072081" w:rsidRDefault="00AA6393" w:rsidP="00E32CF3">
                                <w:pPr>
                                  <w:pStyle w:val="STP"/>
                                  <w:jc w:val="center"/>
                                </w:pPr>
                                <w:r w:rsidRPr="00072081">
                                  <w:t>Подп. и дата</w:t>
                                </w:r>
                              </w:p>
                            </w:tc>
                            <w:tc>
                              <w:tcPr>
                                <w:tcW w:w="199" w:type="dxa"/>
                                <w:tcBorders>
                                  <w:top w:val="single" w:sz="12" w:space="0" w:color="auto"/>
                                  <w:left w:val="single" w:sz="12" w:space="0" w:color="auto"/>
                                  <w:bottom w:val="single" w:sz="12" w:space="0" w:color="auto"/>
                                  <w:right w:val="single" w:sz="12" w:space="0" w:color="auto"/>
                                </w:tcBorders>
                                <w:textDirection w:val="btLr"/>
                              </w:tcPr>
                              <w:p w14:paraId="6BF7CD9F" w14:textId="77777777" w:rsidR="00AA6393" w:rsidRDefault="00AA6393" w:rsidP="00E32CF3">
                                <w:pPr>
                                  <w:ind w:left="113" w:right="113"/>
                                  <w:rPr>
                                    <w:rFonts w:cs="Arial"/>
                                    <w:sz w:val="16"/>
                                    <w:szCs w:val="16"/>
                                  </w:rPr>
                                </w:pPr>
                              </w:p>
                            </w:tc>
                            <w:tc>
                              <w:tcPr>
                                <w:tcW w:w="765" w:type="dxa"/>
                                <w:tcBorders>
                                  <w:top w:val="nil"/>
                                  <w:left w:val="nil"/>
                                  <w:bottom w:val="nil"/>
                                  <w:right w:val="nil"/>
                                </w:tcBorders>
                              </w:tcPr>
                              <w:p w14:paraId="1C984E2A" w14:textId="77777777" w:rsidR="00AA6393" w:rsidRDefault="00AA6393" w:rsidP="00E32CF3">
                                <w:pPr>
                                  <w:rPr>
                                    <w:rFonts w:cs="Arial"/>
                                    <w:sz w:val="16"/>
                                    <w:szCs w:val="16"/>
                                  </w:rPr>
                                </w:pPr>
                              </w:p>
                            </w:tc>
                            <w:tc>
                              <w:tcPr>
                                <w:tcW w:w="567" w:type="dxa"/>
                                <w:tcBorders>
                                  <w:top w:val="nil"/>
                                  <w:left w:val="nil"/>
                                  <w:bottom w:val="nil"/>
                                  <w:right w:val="nil"/>
                                </w:tcBorders>
                              </w:tcPr>
                              <w:p w14:paraId="19FB6F69" w14:textId="77777777" w:rsidR="00AA6393" w:rsidRDefault="00AA6393" w:rsidP="00E32CF3">
                                <w:pPr>
                                  <w:rPr>
                                    <w:rFonts w:cs="Arial"/>
                                    <w:sz w:val="16"/>
                                    <w:szCs w:val="16"/>
                                  </w:rPr>
                                </w:pPr>
                              </w:p>
                            </w:tc>
                            <w:tc>
                              <w:tcPr>
                                <w:tcW w:w="567" w:type="dxa"/>
                                <w:tcBorders>
                                  <w:top w:val="nil"/>
                                  <w:left w:val="nil"/>
                                  <w:bottom w:val="nil"/>
                                  <w:right w:val="nil"/>
                                </w:tcBorders>
                              </w:tcPr>
                              <w:p w14:paraId="5DEDD3ED" w14:textId="77777777" w:rsidR="00AA6393" w:rsidRDefault="00AA6393" w:rsidP="00E32CF3">
                                <w:pPr>
                                  <w:rPr>
                                    <w:rFonts w:cs="Arial"/>
                                    <w:sz w:val="16"/>
                                    <w:szCs w:val="16"/>
                                  </w:rPr>
                                </w:pPr>
                              </w:p>
                            </w:tc>
                            <w:tc>
                              <w:tcPr>
                                <w:tcW w:w="567" w:type="dxa"/>
                                <w:tcBorders>
                                  <w:top w:val="nil"/>
                                  <w:left w:val="nil"/>
                                  <w:bottom w:val="nil"/>
                                  <w:right w:val="nil"/>
                                </w:tcBorders>
                              </w:tcPr>
                              <w:p w14:paraId="07E82190" w14:textId="77777777" w:rsidR="00AA6393" w:rsidRDefault="00AA6393" w:rsidP="00E32CF3">
                                <w:pPr>
                                  <w:rPr>
                                    <w:rFonts w:cs="Arial"/>
                                    <w:sz w:val="16"/>
                                    <w:szCs w:val="16"/>
                                  </w:rPr>
                                </w:pPr>
                              </w:p>
                            </w:tc>
                            <w:tc>
                              <w:tcPr>
                                <w:tcW w:w="850" w:type="dxa"/>
                                <w:tcBorders>
                                  <w:top w:val="nil"/>
                                  <w:left w:val="nil"/>
                                  <w:bottom w:val="nil"/>
                                  <w:right w:val="nil"/>
                                </w:tcBorders>
                              </w:tcPr>
                              <w:p w14:paraId="6F5C4B74" w14:textId="77777777" w:rsidR="00AA6393" w:rsidRDefault="00AA6393" w:rsidP="00E32CF3">
                                <w:pPr>
                                  <w:rPr>
                                    <w:rFonts w:cs="Arial"/>
                                    <w:sz w:val="16"/>
                                    <w:szCs w:val="16"/>
                                  </w:rPr>
                                </w:pPr>
                              </w:p>
                            </w:tc>
                            <w:tc>
                              <w:tcPr>
                                <w:tcW w:w="567" w:type="dxa"/>
                                <w:tcBorders>
                                  <w:top w:val="nil"/>
                                  <w:left w:val="nil"/>
                                  <w:bottom w:val="nil"/>
                                  <w:right w:val="nil"/>
                                </w:tcBorders>
                              </w:tcPr>
                              <w:p w14:paraId="42C79F8B" w14:textId="77777777" w:rsidR="00AA6393" w:rsidRDefault="00AA6393" w:rsidP="00E32CF3">
                                <w:pPr>
                                  <w:rPr>
                                    <w:rFonts w:cs="Arial"/>
                                    <w:sz w:val="16"/>
                                    <w:szCs w:val="16"/>
                                  </w:rPr>
                                </w:pPr>
                              </w:p>
                            </w:tc>
                            <w:tc>
                              <w:tcPr>
                                <w:tcW w:w="11284" w:type="dxa"/>
                                <w:tcBorders>
                                  <w:top w:val="nil"/>
                                  <w:left w:val="nil"/>
                                  <w:bottom w:val="nil"/>
                                  <w:right w:val="nil"/>
                                </w:tcBorders>
                              </w:tcPr>
                              <w:p w14:paraId="7F4081D1" w14:textId="77777777" w:rsidR="00AA6393" w:rsidRDefault="00AA6393" w:rsidP="00E32CF3">
                                <w:pPr>
                                  <w:rPr>
                                    <w:rFonts w:cs="Arial"/>
                                    <w:sz w:val="16"/>
                                    <w:szCs w:val="16"/>
                                  </w:rPr>
                                </w:pPr>
                              </w:p>
                            </w:tc>
                            <w:tc>
                              <w:tcPr>
                                <w:tcW w:w="851" w:type="dxa"/>
                                <w:tcBorders>
                                  <w:top w:val="nil"/>
                                  <w:left w:val="nil"/>
                                  <w:bottom w:val="nil"/>
                                  <w:right w:val="single" w:sz="12" w:space="0" w:color="auto"/>
                                </w:tcBorders>
                              </w:tcPr>
                              <w:p w14:paraId="68C12576" w14:textId="77777777" w:rsidR="00AA6393" w:rsidRDefault="00AA6393" w:rsidP="00E32CF3">
                                <w:pPr>
                                  <w:rPr>
                                    <w:rFonts w:cs="Arial"/>
                                    <w:sz w:val="16"/>
                                    <w:szCs w:val="16"/>
                                  </w:rPr>
                                </w:pPr>
                              </w:p>
                            </w:tc>
                          </w:tr>
                          <w:tr w:rsidR="00AA6393" w14:paraId="0C2D6878" w14:textId="77777777" w:rsidTr="00231DA8">
                            <w:trPr>
                              <w:cantSplit/>
                              <w:trHeight w:hRule="exact" w:val="787"/>
                            </w:trPr>
                            <w:tc>
                              <w:tcPr>
                                <w:tcW w:w="340" w:type="dxa"/>
                                <w:tcBorders>
                                  <w:top w:val="nil"/>
                                  <w:left w:val="nil"/>
                                  <w:bottom w:val="nil"/>
                                  <w:right w:val="single" w:sz="12" w:space="0" w:color="auto"/>
                                </w:tcBorders>
                                <w:textDirection w:val="btLr"/>
                              </w:tcPr>
                              <w:p w14:paraId="72774EA1" w14:textId="77777777" w:rsidR="00AA6393" w:rsidRPr="00F7227D" w:rsidRDefault="00AA6393" w:rsidP="00E32CF3">
                                <w:pPr>
                                  <w:pStyle w:val="STP"/>
                                  <w:jc w:val="center"/>
                                  <w:rPr>
                                    <w:sz w:val="18"/>
                                    <w:szCs w:val="18"/>
                                  </w:rPr>
                                </w:pPr>
                              </w:p>
                            </w:tc>
                            <w:tc>
                              <w:tcPr>
                                <w:tcW w:w="283" w:type="dxa"/>
                                <w:vMerge w:val="restart"/>
                                <w:tcBorders>
                                  <w:top w:val="single" w:sz="12" w:space="0" w:color="auto"/>
                                  <w:left w:val="single" w:sz="12" w:space="0" w:color="auto"/>
                                  <w:right w:val="single" w:sz="12" w:space="0" w:color="auto"/>
                                </w:tcBorders>
                                <w:textDirection w:val="btLr"/>
                                <w:vAlign w:val="center"/>
                              </w:tcPr>
                              <w:p w14:paraId="661058DE" w14:textId="77777777" w:rsidR="00AA6393" w:rsidRPr="00072081" w:rsidRDefault="00AA6393" w:rsidP="00E32CF3">
                                <w:pPr>
                                  <w:pStyle w:val="STP"/>
                                  <w:jc w:val="center"/>
                                </w:pPr>
                                <w:r w:rsidRPr="00072081">
                                  <w:t>Инв. № подл.</w:t>
                                </w:r>
                              </w:p>
                            </w:tc>
                            <w:tc>
                              <w:tcPr>
                                <w:tcW w:w="199" w:type="dxa"/>
                                <w:vMerge w:val="restart"/>
                                <w:tcBorders>
                                  <w:top w:val="single" w:sz="12" w:space="0" w:color="auto"/>
                                  <w:left w:val="single" w:sz="12" w:space="0" w:color="auto"/>
                                  <w:right w:val="single" w:sz="12" w:space="0" w:color="auto"/>
                                </w:tcBorders>
                                <w:textDirection w:val="tbRl"/>
                              </w:tcPr>
                              <w:p w14:paraId="1C2E2986" w14:textId="77777777" w:rsidR="00AA6393" w:rsidRDefault="00AA6393" w:rsidP="00E32CF3">
                                <w:pPr>
                                  <w:ind w:left="113" w:right="113"/>
                                  <w:rPr>
                                    <w:rFonts w:cs="Arial"/>
                                    <w:sz w:val="16"/>
                                    <w:szCs w:val="16"/>
                                  </w:rPr>
                                </w:pPr>
                              </w:p>
                            </w:tc>
                            <w:tc>
                              <w:tcPr>
                                <w:tcW w:w="765" w:type="dxa"/>
                                <w:tcBorders>
                                  <w:top w:val="nil"/>
                                  <w:left w:val="nil"/>
                                  <w:bottom w:val="single" w:sz="12" w:space="0" w:color="auto"/>
                                  <w:right w:val="nil"/>
                                </w:tcBorders>
                              </w:tcPr>
                              <w:p w14:paraId="31FBAA3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EBE8E40"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F63E78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6B6A57A"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27F6F4F7"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482071AF" w14:textId="77777777" w:rsidR="00AA6393" w:rsidRDefault="00AA6393" w:rsidP="00E32CF3">
                                <w:pPr>
                                  <w:rPr>
                                    <w:rFonts w:cs="Arial"/>
                                    <w:sz w:val="16"/>
                                    <w:szCs w:val="16"/>
                                  </w:rPr>
                                </w:pPr>
                              </w:p>
                            </w:tc>
                            <w:tc>
                              <w:tcPr>
                                <w:tcW w:w="11284" w:type="dxa"/>
                                <w:tcBorders>
                                  <w:top w:val="nil"/>
                                  <w:left w:val="nil"/>
                                  <w:bottom w:val="single" w:sz="12" w:space="0" w:color="auto"/>
                                  <w:right w:val="nil"/>
                                </w:tcBorders>
                              </w:tcPr>
                              <w:p w14:paraId="1FB62B21" w14:textId="77777777" w:rsidR="00AA6393" w:rsidRDefault="00AA6393" w:rsidP="00E32CF3">
                                <w:pPr>
                                  <w:rPr>
                                    <w:rFonts w:cs="Arial"/>
                                    <w:sz w:val="16"/>
                                    <w:szCs w:val="16"/>
                                  </w:rPr>
                                </w:pPr>
                              </w:p>
                            </w:tc>
                            <w:tc>
                              <w:tcPr>
                                <w:tcW w:w="851" w:type="dxa"/>
                                <w:tcBorders>
                                  <w:top w:val="nil"/>
                                  <w:left w:val="nil"/>
                                  <w:bottom w:val="single" w:sz="12" w:space="0" w:color="auto"/>
                                  <w:right w:val="single" w:sz="12" w:space="0" w:color="auto"/>
                                </w:tcBorders>
                              </w:tcPr>
                              <w:p w14:paraId="2AA161B0" w14:textId="77777777" w:rsidR="00AA6393" w:rsidRDefault="00AA6393" w:rsidP="00E32CF3">
                                <w:pPr>
                                  <w:rPr>
                                    <w:rFonts w:cs="Arial"/>
                                    <w:sz w:val="16"/>
                                    <w:szCs w:val="16"/>
                                  </w:rPr>
                                </w:pPr>
                              </w:p>
                            </w:tc>
                          </w:tr>
                          <w:tr w:rsidR="00AA6393" w14:paraId="1FB292A4" w14:textId="77777777" w:rsidTr="00231DA8">
                            <w:trPr>
                              <w:cantSplit/>
                              <w:trHeight w:hRule="exact" w:val="284"/>
                            </w:trPr>
                            <w:tc>
                              <w:tcPr>
                                <w:tcW w:w="340" w:type="dxa"/>
                                <w:tcBorders>
                                  <w:top w:val="nil"/>
                                  <w:left w:val="nil"/>
                                  <w:bottom w:val="nil"/>
                                  <w:right w:val="single" w:sz="12" w:space="0" w:color="auto"/>
                                </w:tcBorders>
                              </w:tcPr>
                              <w:p w14:paraId="450D7AAB"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cPr>
                              <w:p w14:paraId="3127B901" w14:textId="77777777" w:rsidR="00AA6393" w:rsidRDefault="00AA6393" w:rsidP="00E32CF3">
                                <w:pPr>
                                  <w:rPr>
                                    <w:rFonts w:cs="Arial"/>
                                    <w:sz w:val="16"/>
                                    <w:szCs w:val="16"/>
                                  </w:rPr>
                                </w:pPr>
                              </w:p>
                            </w:tc>
                            <w:tc>
                              <w:tcPr>
                                <w:tcW w:w="199" w:type="dxa"/>
                                <w:vMerge/>
                                <w:tcBorders>
                                  <w:left w:val="single" w:sz="12" w:space="0" w:color="auto"/>
                                  <w:right w:val="single" w:sz="12" w:space="0" w:color="auto"/>
                                </w:tcBorders>
                                <w:textDirection w:val="btLr"/>
                              </w:tcPr>
                              <w:p w14:paraId="5BF12EC2" w14:textId="77777777" w:rsidR="00AA6393" w:rsidRDefault="00AA6393" w:rsidP="00E32CF3">
                                <w:pPr>
                                  <w:ind w:left="113" w:right="113"/>
                                  <w:rPr>
                                    <w:rFonts w:cs="Arial"/>
                                    <w:sz w:val="16"/>
                                    <w:szCs w:val="16"/>
                                  </w:rPr>
                                </w:pPr>
                              </w:p>
                            </w:tc>
                            <w:tc>
                              <w:tcPr>
                                <w:tcW w:w="765" w:type="dxa"/>
                                <w:tcBorders>
                                  <w:top w:val="single" w:sz="12" w:space="0" w:color="auto"/>
                                  <w:left w:val="single" w:sz="12" w:space="0" w:color="auto"/>
                                  <w:right w:val="single" w:sz="12" w:space="0" w:color="auto"/>
                                </w:tcBorders>
                              </w:tcPr>
                              <w:p w14:paraId="4E9BA8AF"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44A3241B"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41ACF42E"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2320506B" w14:textId="77777777" w:rsidR="00AA6393" w:rsidRDefault="00AA6393" w:rsidP="00E32CF3">
                                <w:pPr>
                                  <w:rPr>
                                    <w:rFonts w:cs="Arial"/>
                                    <w:sz w:val="16"/>
                                    <w:szCs w:val="16"/>
                                  </w:rPr>
                                </w:pPr>
                              </w:p>
                            </w:tc>
                            <w:tc>
                              <w:tcPr>
                                <w:tcW w:w="850" w:type="dxa"/>
                                <w:tcBorders>
                                  <w:top w:val="single" w:sz="12" w:space="0" w:color="auto"/>
                                  <w:left w:val="single" w:sz="12" w:space="0" w:color="auto"/>
                                  <w:right w:val="single" w:sz="12" w:space="0" w:color="auto"/>
                                </w:tcBorders>
                              </w:tcPr>
                              <w:p w14:paraId="29B9EC31"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5CA6ED0A" w14:textId="77777777" w:rsidR="00AA6393" w:rsidRDefault="00AA6393" w:rsidP="00E32CF3">
                                <w:pPr>
                                  <w:rPr>
                                    <w:rFonts w:cs="Arial"/>
                                    <w:sz w:val="16"/>
                                    <w:szCs w:val="16"/>
                                  </w:rPr>
                                </w:pPr>
                              </w:p>
                            </w:tc>
                            <w:tc>
                              <w:tcPr>
                                <w:tcW w:w="11284" w:type="dxa"/>
                                <w:vMerge w:val="restart"/>
                                <w:tcBorders>
                                  <w:top w:val="single" w:sz="12" w:space="0" w:color="auto"/>
                                  <w:left w:val="single" w:sz="12" w:space="0" w:color="auto"/>
                                  <w:right w:val="single" w:sz="12" w:space="0" w:color="auto"/>
                                </w:tcBorders>
                                <w:vAlign w:val="center"/>
                              </w:tcPr>
                              <w:p w14:paraId="0AE07F4A" w14:textId="5F65134D" w:rsidR="00AA6393" w:rsidRPr="00451E73" w:rsidRDefault="00AA6393" w:rsidP="00E32CF3">
                                <w:pPr>
                                  <w:jc w:val="center"/>
                                  <w:rPr>
                                    <w:sz w:val="28"/>
                                    <w:szCs w:val="28"/>
                                  </w:rPr>
                                </w:pPr>
                                <w:r>
                                  <w:rPr>
                                    <w:sz w:val="28"/>
                                    <w:szCs w:val="28"/>
                                  </w:rPr>
                                  <w:t>ПМТ.ОЧ</w:t>
                                </w:r>
                              </w:p>
                              <w:p w14:paraId="617FE783" w14:textId="77777777" w:rsidR="00AA6393" w:rsidRPr="008D242F" w:rsidRDefault="00AA6393" w:rsidP="00E32CF3">
                                <w:pPr>
                                  <w:jc w:val="center"/>
                                  <w:rPr>
                                    <w:sz w:val="28"/>
                                    <w:szCs w:val="28"/>
                                  </w:rPr>
                                </w:pPr>
                                <w:r w:rsidRPr="00451E73">
                                  <w:rPr>
                                    <w:sz w:val="28"/>
                                    <w:szCs w:val="28"/>
                                  </w:rPr>
                                  <w:t>Разделы 1,2</w:t>
                                </w:r>
                              </w:p>
                            </w:tc>
                            <w:tc>
                              <w:tcPr>
                                <w:tcW w:w="851" w:type="dxa"/>
                                <w:tcBorders>
                                  <w:top w:val="single" w:sz="12" w:space="0" w:color="auto"/>
                                  <w:left w:val="single" w:sz="12" w:space="0" w:color="auto"/>
                                  <w:bottom w:val="single" w:sz="12" w:space="0" w:color="auto"/>
                                  <w:right w:val="single" w:sz="12" w:space="0" w:color="auto"/>
                                </w:tcBorders>
                              </w:tcPr>
                              <w:p w14:paraId="02E17E2F" w14:textId="77777777" w:rsidR="00AA6393" w:rsidRPr="00072081" w:rsidRDefault="00AA6393" w:rsidP="00E32CF3">
                                <w:pPr>
                                  <w:pStyle w:val="STP"/>
                                  <w:jc w:val="center"/>
                                </w:pPr>
                                <w:r w:rsidRPr="00072081">
                                  <w:t>Лист</w:t>
                                </w:r>
                              </w:p>
                            </w:tc>
                          </w:tr>
                          <w:tr w:rsidR="00AA6393" w14:paraId="08C7B27B" w14:textId="77777777" w:rsidTr="00231DA8">
                            <w:trPr>
                              <w:cantSplit/>
                              <w:trHeight w:hRule="exact" w:val="284"/>
                            </w:trPr>
                            <w:tc>
                              <w:tcPr>
                                <w:tcW w:w="340" w:type="dxa"/>
                                <w:tcBorders>
                                  <w:top w:val="nil"/>
                                  <w:left w:val="nil"/>
                                  <w:bottom w:val="nil"/>
                                  <w:right w:val="single" w:sz="12" w:space="0" w:color="auto"/>
                                </w:tcBorders>
                              </w:tcPr>
                              <w:p w14:paraId="20B04E96"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cPr>
                              <w:p w14:paraId="26C39308" w14:textId="77777777" w:rsidR="00AA6393" w:rsidRDefault="00AA6393" w:rsidP="00E32CF3">
                                <w:pPr>
                                  <w:rPr>
                                    <w:rFonts w:cs="Arial"/>
                                    <w:sz w:val="16"/>
                                    <w:szCs w:val="16"/>
                                  </w:rPr>
                                </w:pPr>
                              </w:p>
                            </w:tc>
                            <w:tc>
                              <w:tcPr>
                                <w:tcW w:w="199" w:type="dxa"/>
                                <w:vMerge/>
                                <w:tcBorders>
                                  <w:left w:val="single" w:sz="12" w:space="0" w:color="auto"/>
                                  <w:right w:val="single" w:sz="12" w:space="0" w:color="auto"/>
                                </w:tcBorders>
                                <w:textDirection w:val="btLr"/>
                              </w:tcPr>
                              <w:p w14:paraId="37EC58C6" w14:textId="77777777" w:rsidR="00AA6393" w:rsidRDefault="00AA6393" w:rsidP="00E32CF3">
                                <w:pPr>
                                  <w:ind w:left="113" w:right="113"/>
                                  <w:rPr>
                                    <w:rFonts w:cs="Arial"/>
                                    <w:sz w:val="16"/>
                                    <w:szCs w:val="16"/>
                                  </w:rPr>
                                </w:pPr>
                              </w:p>
                            </w:tc>
                            <w:tc>
                              <w:tcPr>
                                <w:tcW w:w="765" w:type="dxa"/>
                                <w:tcBorders>
                                  <w:top w:val="single" w:sz="8" w:space="0" w:color="auto"/>
                                  <w:left w:val="single" w:sz="12" w:space="0" w:color="auto"/>
                                  <w:bottom w:val="single" w:sz="12" w:space="0" w:color="auto"/>
                                  <w:right w:val="single" w:sz="12" w:space="0" w:color="auto"/>
                                </w:tcBorders>
                              </w:tcPr>
                              <w:p w14:paraId="0116669F"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36B8833"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F54ED56"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821D541" w14:textId="77777777" w:rsidR="00AA6393" w:rsidRDefault="00AA6393" w:rsidP="00E32CF3">
                                <w:pPr>
                                  <w:rPr>
                                    <w:rFonts w:cs="Arial"/>
                                    <w:sz w:val="16"/>
                                    <w:szCs w:val="16"/>
                                  </w:rPr>
                                </w:pPr>
                              </w:p>
                            </w:tc>
                            <w:tc>
                              <w:tcPr>
                                <w:tcW w:w="850" w:type="dxa"/>
                                <w:tcBorders>
                                  <w:top w:val="single" w:sz="8" w:space="0" w:color="auto"/>
                                  <w:left w:val="single" w:sz="12" w:space="0" w:color="auto"/>
                                  <w:bottom w:val="single" w:sz="12" w:space="0" w:color="auto"/>
                                  <w:right w:val="single" w:sz="12" w:space="0" w:color="auto"/>
                                </w:tcBorders>
                              </w:tcPr>
                              <w:p w14:paraId="24FF16BA"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69179790" w14:textId="77777777" w:rsidR="00AA6393" w:rsidRDefault="00AA6393" w:rsidP="00E32CF3">
                                <w:pPr>
                                  <w:rPr>
                                    <w:rFonts w:cs="Arial"/>
                                    <w:sz w:val="16"/>
                                    <w:szCs w:val="16"/>
                                  </w:rPr>
                                </w:pPr>
                              </w:p>
                            </w:tc>
                            <w:tc>
                              <w:tcPr>
                                <w:tcW w:w="11284" w:type="dxa"/>
                                <w:vMerge/>
                                <w:tcBorders>
                                  <w:top w:val="single" w:sz="12" w:space="0" w:color="auto"/>
                                  <w:left w:val="single" w:sz="12" w:space="0" w:color="auto"/>
                                  <w:right w:val="single" w:sz="12" w:space="0" w:color="auto"/>
                                </w:tcBorders>
                              </w:tcPr>
                              <w:p w14:paraId="491E5FC8" w14:textId="77777777" w:rsidR="00AA6393" w:rsidRDefault="00AA6393" w:rsidP="00E32CF3">
                                <w:pPr>
                                  <w:rPr>
                                    <w:rFonts w:cs="Arial"/>
                                    <w:sz w:val="16"/>
                                    <w:szCs w:val="16"/>
                                  </w:rPr>
                                </w:pPr>
                              </w:p>
                            </w:tc>
                            <w:tc>
                              <w:tcPr>
                                <w:tcW w:w="851" w:type="dxa"/>
                                <w:vMerge w:val="restart"/>
                                <w:tcBorders>
                                  <w:top w:val="single" w:sz="12" w:space="0" w:color="auto"/>
                                  <w:left w:val="single" w:sz="12" w:space="0" w:color="auto"/>
                                  <w:bottom w:val="single" w:sz="12" w:space="0" w:color="auto"/>
                                  <w:right w:val="single" w:sz="12" w:space="0" w:color="auto"/>
                                </w:tcBorders>
                                <w:vAlign w:val="center"/>
                              </w:tcPr>
                              <w:p w14:paraId="2D4D47C9" w14:textId="732A1B3E" w:rsidR="00AA6393" w:rsidRPr="00B0082F" w:rsidRDefault="00AA6393" w:rsidP="00E32CF3">
                                <w:pPr>
                                  <w:jc w:val="center"/>
                                  <w:rPr>
                                    <w:rFonts w:cs="Arial"/>
                                    <w:sz w:val="16"/>
                                    <w:szCs w:val="16"/>
                                  </w:rPr>
                                </w:pPr>
                                <w:r w:rsidRPr="00072081">
                                  <w:fldChar w:fldCharType="begin"/>
                                </w:r>
                                <w:r w:rsidRPr="00072081">
                                  <w:instrText>=</w:instrText>
                                </w:r>
                                <w:r w:rsidRPr="00072081">
                                  <w:fldChar w:fldCharType="begin"/>
                                </w:r>
                                <w:r w:rsidRPr="00072081">
                                  <w:instrText xml:space="preserve"> page </w:instrText>
                                </w:r>
                                <w:r w:rsidRPr="00072081">
                                  <w:fldChar w:fldCharType="separate"/>
                                </w:r>
                                <w:r w:rsidR="00D85ACA">
                                  <w:rPr>
                                    <w:noProof/>
                                  </w:rPr>
                                  <w:instrText>9</w:instrText>
                                </w:r>
                                <w:r w:rsidRPr="00072081">
                                  <w:fldChar w:fldCharType="end"/>
                                </w:r>
                                <w:r w:rsidRPr="00072081">
                                  <w:fldChar w:fldCharType="separate"/>
                                </w:r>
                                <w:r w:rsidR="00D85ACA">
                                  <w:rPr>
                                    <w:noProof/>
                                  </w:rPr>
                                  <w:t>9</w:t>
                                </w:r>
                                <w:r w:rsidRPr="00072081">
                                  <w:fldChar w:fldCharType="end"/>
                                </w:r>
                              </w:p>
                            </w:tc>
                          </w:tr>
                          <w:tr w:rsidR="00AA6393" w:rsidRPr="00072081" w14:paraId="3BF3CE08" w14:textId="77777777" w:rsidTr="00231DA8">
                            <w:trPr>
                              <w:cantSplit/>
                              <w:trHeight w:hRule="exact" w:val="284"/>
                            </w:trPr>
                            <w:tc>
                              <w:tcPr>
                                <w:tcW w:w="340" w:type="dxa"/>
                                <w:tcBorders>
                                  <w:top w:val="nil"/>
                                  <w:left w:val="nil"/>
                                  <w:bottom w:val="nil"/>
                                  <w:right w:val="single" w:sz="12" w:space="0" w:color="auto"/>
                                </w:tcBorders>
                              </w:tcPr>
                              <w:p w14:paraId="7016BE98" w14:textId="77777777" w:rsidR="00AA6393" w:rsidRPr="00072081" w:rsidRDefault="00AA6393" w:rsidP="00E32CF3">
                                <w:pPr>
                                  <w:rPr>
                                    <w:rFonts w:cs="Arial"/>
                                  </w:rPr>
                                </w:pPr>
                              </w:p>
                            </w:tc>
                            <w:tc>
                              <w:tcPr>
                                <w:tcW w:w="283" w:type="dxa"/>
                                <w:vMerge/>
                                <w:tcBorders>
                                  <w:left w:val="single" w:sz="12" w:space="0" w:color="auto"/>
                                  <w:bottom w:val="single" w:sz="12" w:space="0" w:color="auto"/>
                                  <w:right w:val="single" w:sz="12" w:space="0" w:color="auto"/>
                                </w:tcBorders>
                              </w:tcPr>
                              <w:p w14:paraId="339AC9FA" w14:textId="77777777" w:rsidR="00AA6393" w:rsidRPr="00072081" w:rsidRDefault="00AA6393" w:rsidP="00E32CF3">
                                <w:pPr>
                                  <w:rPr>
                                    <w:rFonts w:cs="Arial"/>
                                  </w:rPr>
                                </w:pPr>
                              </w:p>
                            </w:tc>
                            <w:tc>
                              <w:tcPr>
                                <w:tcW w:w="199" w:type="dxa"/>
                                <w:vMerge/>
                                <w:tcBorders>
                                  <w:left w:val="single" w:sz="12" w:space="0" w:color="auto"/>
                                  <w:bottom w:val="single" w:sz="12" w:space="0" w:color="auto"/>
                                  <w:right w:val="single" w:sz="12" w:space="0" w:color="auto"/>
                                </w:tcBorders>
                                <w:textDirection w:val="btLr"/>
                              </w:tcPr>
                              <w:p w14:paraId="54433FEE" w14:textId="77777777" w:rsidR="00AA6393" w:rsidRPr="00072081" w:rsidRDefault="00AA6393" w:rsidP="00E32CF3">
                                <w:pPr>
                                  <w:ind w:left="113" w:right="113"/>
                                  <w:rPr>
                                    <w:rFonts w:cs="Arial"/>
                                  </w:rPr>
                                </w:pPr>
                              </w:p>
                            </w:tc>
                            <w:tc>
                              <w:tcPr>
                                <w:tcW w:w="765" w:type="dxa"/>
                                <w:tcBorders>
                                  <w:top w:val="single" w:sz="12" w:space="0" w:color="auto"/>
                                  <w:left w:val="single" w:sz="12" w:space="0" w:color="auto"/>
                                  <w:bottom w:val="single" w:sz="12" w:space="0" w:color="auto"/>
                                  <w:right w:val="single" w:sz="12" w:space="0" w:color="auto"/>
                                </w:tcBorders>
                                <w:vAlign w:val="center"/>
                              </w:tcPr>
                              <w:p w14:paraId="32F86B92" w14:textId="77777777" w:rsidR="00AA6393" w:rsidRPr="00072081" w:rsidRDefault="00AA6393" w:rsidP="00E32CF3">
                                <w:pPr>
                                  <w:pStyle w:val="STP"/>
                                  <w:jc w:val="center"/>
                                </w:pPr>
                                <w:r w:rsidRPr="00072081">
                                  <w:t>Изм.</w:t>
                                </w:r>
                              </w:p>
                            </w:tc>
                            <w:tc>
                              <w:tcPr>
                                <w:tcW w:w="567" w:type="dxa"/>
                                <w:tcBorders>
                                  <w:top w:val="single" w:sz="12" w:space="0" w:color="auto"/>
                                  <w:left w:val="single" w:sz="12" w:space="0" w:color="auto"/>
                                  <w:bottom w:val="single" w:sz="12" w:space="0" w:color="auto"/>
                                  <w:right w:val="single" w:sz="12" w:space="0" w:color="auto"/>
                                </w:tcBorders>
                                <w:vAlign w:val="center"/>
                              </w:tcPr>
                              <w:p w14:paraId="7F439F45" w14:textId="77777777" w:rsidR="00AA6393" w:rsidRPr="00072081" w:rsidRDefault="00AA6393" w:rsidP="00E32CF3">
                                <w:pPr>
                                  <w:pStyle w:val="STP"/>
                                  <w:jc w:val="center"/>
                                  <w:rPr>
                                    <w:sz w:val="16"/>
                                    <w:szCs w:val="16"/>
                                  </w:rPr>
                                </w:pPr>
                                <w:proofErr w:type="spellStart"/>
                                <w:r w:rsidRPr="00072081">
                                  <w:rPr>
                                    <w:sz w:val="16"/>
                                    <w:szCs w:val="16"/>
                                  </w:rPr>
                                  <w:t>Кол.уч</w:t>
                                </w:r>
                                <w:proofErr w:type="spellEnd"/>
                                <w:r w:rsidRPr="00072081">
                                  <w:rPr>
                                    <w:sz w:val="16"/>
                                    <w:szCs w:val="16"/>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0421519" w14:textId="77777777" w:rsidR="00AA6393" w:rsidRPr="00072081" w:rsidRDefault="00AA6393" w:rsidP="00E32CF3">
                                <w:pPr>
                                  <w:pStyle w:val="STP"/>
                                  <w:jc w:val="center"/>
                                </w:pPr>
                                <w:r w:rsidRPr="00072081">
                                  <w:t>Лист</w:t>
                                </w:r>
                              </w:p>
                            </w:tc>
                            <w:tc>
                              <w:tcPr>
                                <w:tcW w:w="567" w:type="dxa"/>
                                <w:tcBorders>
                                  <w:top w:val="single" w:sz="12" w:space="0" w:color="auto"/>
                                  <w:left w:val="single" w:sz="12" w:space="0" w:color="auto"/>
                                  <w:bottom w:val="single" w:sz="12" w:space="0" w:color="auto"/>
                                  <w:right w:val="single" w:sz="12" w:space="0" w:color="auto"/>
                                </w:tcBorders>
                                <w:vAlign w:val="center"/>
                              </w:tcPr>
                              <w:p w14:paraId="623043CF" w14:textId="77777777" w:rsidR="00AA6393" w:rsidRPr="00072081" w:rsidRDefault="00AA6393" w:rsidP="00E32CF3">
                                <w:pPr>
                                  <w:pStyle w:val="STP"/>
                                  <w:jc w:val="center"/>
                                </w:pPr>
                                <w:r w:rsidRPr="00072081">
                                  <w:t>№док.</w:t>
                                </w:r>
                              </w:p>
                            </w:tc>
                            <w:tc>
                              <w:tcPr>
                                <w:tcW w:w="850" w:type="dxa"/>
                                <w:tcBorders>
                                  <w:top w:val="single" w:sz="12" w:space="0" w:color="auto"/>
                                  <w:left w:val="single" w:sz="12" w:space="0" w:color="auto"/>
                                  <w:bottom w:val="single" w:sz="12" w:space="0" w:color="auto"/>
                                  <w:right w:val="single" w:sz="12" w:space="0" w:color="auto"/>
                                </w:tcBorders>
                                <w:vAlign w:val="center"/>
                              </w:tcPr>
                              <w:p w14:paraId="70A65355" w14:textId="77777777" w:rsidR="00AA6393" w:rsidRPr="00072081" w:rsidRDefault="00AA6393" w:rsidP="00E32CF3">
                                <w:pPr>
                                  <w:pStyle w:val="STP"/>
                                  <w:jc w:val="center"/>
                                </w:pPr>
                                <w:r w:rsidRPr="00072081">
                                  <w:t>Подп.</w:t>
                                </w:r>
                              </w:p>
                            </w:tc>
                            <w:tc>
                              <w:tcPr>
                                <w:tcW w:w="567" w:type="dxa"/>
                                <w:tcBorders>
                                  <w:top w:val="single" w:sz="12" w:space="0" w:color="auto"/>
                                  <w:left w:val="single" w:sz="12" w:space="0" w:color="auto"/>
                                  <w:bottom w:val="single" w:sz="12" w:space="0" w:color="auto"/>
                                  <w:right w:val="single" w:sz="12" w:space="0" w:color="auto"/>
                                </w:tcBorders>
                                <w:vAlign w:val="center"/>
                              </w:tcPr>
                              <w:p w14:paraId="37D7DCBD" w14:textId="77777777" w:rsidR="00AA6393" w:rsidRPr="00072081" w:rsidRDefault="00AA6393" w:rsidP="00E32CF3">
                                <w:pPr>
                                  <w:pStyle w:val="STP"/>
                                  <w:jc w:val="center"/>
                                </w:pPr>
                                <w:r w:rsidRPr="00072081">
                                  <w:t>Дата</w:t>
                                </w:r>
                              </w:p>
                            </w:tc>
                            <w:tc>
                              <w:tcPr>
                                <w:tcW w:w="11284" w:type="dxa"/>
                                <w:vMerge/>
                                <w:tcBorders>
                                  <w:left w:val="single" w:sz="12" w:space="0" w:color="auto"/>
                                  <w:bottom w:val="single" w:sz="12" w:space="0" w:color="auto"/>
                                  <w:right w:val="single" w:sz="12" w:space="0" w:color="auto"/>
                                </w:tcBorders>
                              </w:tcPr>
                              <w:p w14:paraId="6F3C180C" w14:textId="77777777" w:rsidR="00AA6393" w:rsidRPr="00072081" w:rsidRDefault="00AA6393" w:rsidP="00E32CF3">
                                <w:pPr>
                                  <w:rPr>
                                    <w:rFonts w:cs="Arial"/>
                                  </w:rPr>
                                </w:pPr>
                              </w:p>
                            </w:tc>
                            <w:tc>
                              <w:tcPr>
                                <w:tcW w:w="851" w:type="dxa"/>
                                <w:vMerge/>
                                <w:tcBorders>
                                  <w:left w:val="single" w:sz="12" w:space="0" w:color="auto"/>
                                  <w:bottom w:val="single" w:sz="12" w:space="0" w:color="auto"/>
                                  <w:right w:val="single" w:sz="12" w:space="0" w:color="auto"/>
                                </w:tcBorders>
                              </w:tcPr>
                              <w:p w14:paraId="6F7378F2" w14:textId="77777777" w:rsidR="00AA6393" w:rsidRPr="00072081" w:rsidRDefault="00AA6393" w:rsidP="00E32CF3">
                                <w:pPr>
                                  <w:jc w:val="center"/>
                                  <w:rPr>
                                    <w:rFonts w:cs="Arial"/>
                                  </w:rPr>
                                </w:pPr>
                              </w:p>
                            </w:tc>
                          </w:tr>
                        </w:tbl>
                        <w:p w14:paraId="1333D4F6" w14:textId="77777777" w:rsidR="00AA6393" w:rsidRPr="00072081" w:rsidRDefault="00AA6393" w:rsidP="00E32CF3">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079BD" id="_x0000_t202" coordsize="21600,21600" o:spt="202" path="m,l,21600r21600,l21600,xe">
              <v:stroke joinstyle="miter"/>
              <v:path gradientshapeok="t" o:connecttype="rect"/>
            </v:shapetype>
            <v:shape id="_x0000_s1028" type="#_x0000_t202" style="position:absolute;margin-left:804.35pt;margin-top:-71.3pt;width:855.55pt;height:856.65pt;z-index:-251631104;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F6IwIAAAAEAAAOAAAAZHJzL2Uyb0RvYy54bWysU82O0zAQviPxDpbvNG1ot7tR09XSVRHS&#10;8iMtPIDjOD8i8Zix26TcuPMKvAMHDtx4he4bMXbaUi03RA6WJx5/833fjBfXfduwrUJbg075ZDTm&#10;TGkJea3LlH94v352yZl1QueiAa1SvlOWXy+fPll0JlExVNDkChmBaJt0JuWVcyaJIisr1Qo7AqM0&#10;HRaArXAUYhnlKDpCb5soHo8vog4wNwhSWUt/b4dDvgz4RaGke1sUVjnWpJy4ubBiWDO/RsuFSEoU&#10;pqrlgYb4BxatqDUVPUHdCifYBuu/oNpaIlgo3EhCG0FR1FIFDaRmMn6k5r4SRgUtZI41J5vs/4OV&#10;b7bvkNV5yp9zpkVLLdp/23/f/9j/2v98+PLwlcVTb1JnbEK594ayXf8Cemp2EGzNHciPlmlYVUKX&#10;6gYRukqJnEhO/M3o7OqAYz1I1r2GnKqJjYMA1BfYegfJE0bo1KzdqUGqd0z6kuPLi1lMjJikQ4rm&#10;V/NZ4BeJ5Ahg0LqXClrmNylHmoFQQGzvrPOERHJM8fUsNHW+rpsmBFhmqwbZVtC8rMMXNDxKa7RP&#10;1uCvDYj+T1DqxQ0yXZ/1wdn4aGAG+Y6kIwxjSM+GNhXgZ846GsGU208bgYqz5pUm+64m06mf2RBM&#10;Z/OYAjw/yc5PhJYElXLH2bBduWHONwbrsqJKQ8M03JDlRR2s8L0ZWB3o05gFhw5Pws/xeRyy/jzc&#10;5W8AAAD//wMAUEsDBBQABgAIAAAAIQB6lYIV3wAAAAsBAAAPAAAAZHJzL2Rvd25yZXYueG1sTI/N&#10;TsMwEITvSLyDtUhcUOu4ahMIcSpAAnHtzwNs4m0SEa+j2G3St8c9wW1Ws5r5ptjOthcXGn3nWINa&#10;JiCIa2c6bjQcD5+LZxA+IBvsHZOGK3nYlvd3BebGTbyjyz40Ioawz1FDG8KQS+nrliz6pRuIo3dy&#10;o8UQz7GRZsQphtterpIklRY7jg0tDvTRUv2zP1sNp+/pafMyVV/hmO3W6Tt2WeWuWj8+zG+vIALN&#10;4e8ZbvgRHcrIVLkzGy96DXFI0LBQ61UK4uZnSikQVVSbLMlAloX8v6H8BQAA//8DAFBLAQItABQA&#10;BgAIAAAAIQC2gziS/gAAAOEBAAATAAAAAAAAAAAAAAAAAAAAAABbQ29udGVudF9UeXBlc10ueG1s&#10;UEsBAi0AFAAGAAgAAAAhADj9If/WAAAAlAEAAAsAAAAAAAAAAAAAAAAALwEAAF9yZWxzLy5yZWxz&#10;UEsBAi0AFAAGAAgAAAAhAIvnMXojAgAAAAQAAA4AAAAAAAAAAAAAAAAALgIAAGRycy9lMm9Eb2Mu&#10;eG1sUEsBAi0AFAAGAAgAAAAhAHqVghXfAAAACwEAAA8AAAAAAAAAAAAAAAAAfQQAAGRycy9kb3du&#10;cmV2LnhtbFBLBQYAAAAABAAEAPMAAACJBQAAAAA=&#10;" o:allowincell="f" stroked="f">
              <v:textbo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340"/>
                      <w:gridCol w:w="283"/>
                      <w:gridCol w:w="199"/>
                      <w:gridCol w:w="765"/>
                      <w:gridCol w:w="567"/>
                      <w:gridCol w:w="567"/>
                      <w:gridCol w:w="567"/>
                      <w:gridCol w:w="850"/>
                      <w:gridCol w:w="567"/>
                      <w:gridCol w:w="11284"/>
                      <w:gridCol w:w="851"/>
                    </w:tblGrid>
                    <w:tr w:rsidR="00AA6393" w14:paraId="50E08225" w14:textId="77777777" w:rsidTr="00231DA8">
                      <w:trPr>
                        <w:cantSplit/>
                        <w:trHeight w:hRule="exact" w:val="227"/>
                      </w:trPr>
                      <w:tc>
                        <w:tcPr>
                          <w:tcW w:w="340" w:type="dxa"/>
                          <w:tcBorders>
                            <w:top w:val="nil"/>
                            <w:left w:val="nil"/>
                            <w:bottom w:val="nil"/>
                            <w:right w:val="nil"/>
                          </w:tcBorders>
                          <w:textDirection w:val="btLr"/>
                        </w:tcPr>
                        <w:p w14:paraId="3CFA122F"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btLr"/>
                        </w:tcPr>
                        <w:p w14:paraId="60985EE0" w14:textId="77777777" w:rsidR="00AA6393" w:rsidRPr="00F7227D" w:rsidRDefault="00AA6393" w:rsidP="00E32CF3">
                          <w:pPr>
                            <w:pStyle w:val="STP"/>
                            <w:rPr>
                              <w:sz w:val="18"/>
                              <w:szCs w:val="18"/>
                            </w:rPr>
                          </w:pPr>
                        </w:p>
                      </w:tc>
                      <w:tc>
                        <w:tcPr>
                          <w:tcW w:w="199" w:type="dxa"/>
                          <w:tcBorders>
                            <w:top w:val="nil"/>
                            <w:left w:val="nil"/>
                            <w:bottom w:val="nil"/>
                            <w:right w:val="nil"/>
                          </w:tcBorders>
                          <w:textDirection w:val="tbRl"/>
                        </w:tcPr>
                        <w:p w14:paraId="507CB45B" w14:textId="77777777" w:rsidR="00AA6393" w:rsidRDefault="00AA6393" w:rsidP="00E32CF3">
                          <w:pPr>
                            <w:ind w:left="113" w:right="113"/>
                            <w:rPr>
                              <w:rFonts w:cs="Arial"/>
                              <w:sz w:val="16"/>
                              <w:szCs w:val="16"/>
                            </w:rPr>
                          </w:pPr>
                        </w:p>
                      </w:tc>
                      <w:tc>
                        <w:tcPr>
                          <w:tcW w:w="765" w:type="dxa"/>
                          <w:tcBorders>
                            <w:top w:val="nil"/>
                            <w:left w:val="nil"/>
                            <w:bottom w:val="single" w:sz="12" w:space="0" w:color="auto"/>
                            <w:right w:val="nil"/>
                          </w:tcBorders>
                        </w:tcPr>
                        <w:p w14:paraId="5B1FDFFF"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70E12AC7"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932F8C7"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37E8DBD"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29103BEA"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6ED758F2" w14:textId="77777777" w:rsidR="00AA6393" w:rsidRDefault="00AA6393" w:rsidP="00E32CF3">
                          <w:pPr>
                            <w:rPr>
                              <w:rFonts w:cs="Arial"/>
                              <w:sz w:val="16"/>
                              <w:szCs w:val="16"/>
                            </w:rPr>
                          </w:pPr>
                        </w:p>
                      </w:tc>
                      <w:tc>
                        <w:tcPr>
                          <w:tcW w:w="11284" w:type="dxa"/>
                          <w:tcBorders>
                            <w:top w:val="nil"/>
                            <w:left w:val="nil"/>
                            <w:bottom w:val="single" w:sz="12" w:space="0" w:color="auto"/>
                            <w:right w:val="nil"/>
                          </w:tcBorders>
                        </w:tcPr>
                        <w:p w14:paraId="567C2D0E" w14:textId="77777777" w:rsidR="00AA6393" w:rsidRDefault="00AA6393" w:rsidP="00E32CF3">
                          <w:pPr>
                            <w:rPr>
                              <w:rFonts w:cs="Arial"/>
                              <w:sz w:val="16"/>
                              <w:szCs w:val="16"/>
                            </w:rPr>
                          </w:pPr>
                        </w:p>
                      </w:tc>
                      <w:tc>
                        <w:tcPr>
                          <w:tcW w:w="851" w:type="dxa"/>
                          <w:tcBorders>
                            <w:top w:val="nil"/>
                            <w:left w:val="nil"/>
                            <w:bottom w:val="single" w:sz="12" w:space="0" w:color="auto"/>
                            <w:right w:val="nil"/>
                          </w:tcBorders>
                        </w:tcPr>
                        <w:p w14:paraId="74D956B6" w14:textId="77777777" w:rsidR="00AA6393" w:rsidRDefault="00AA6393" w:rsidP="00E32CF3">
                          <w:pPr>
                            <w:rPr>
                              <w:rFonts w:cs="Arial"/>
                              <w:sz w:val="16"/>
                              <w:szCs w:val="16"/>
                            </w:rPr>
                          </w:pPr>
                        </w:p>
                      </w:tc>
                    </w:tr>
                    <w:tr w:rsidR="00AA6393" w14:paraId="12DBD1F1" w14:textId="77777777" w:rsidTr="00231DA8">
                      <w:trPr>
                        <w:cantSplit/>
                        <w:trHeight w:hRule="exact" w:val="397"/>
                      </w:trPr>
                      <w:tc>
                        <w:tcPr>
                          <w:tcW w:w="340" w:type="dxa"/>
                          <w:tcBorders>
                            <w:top w:val="nil"/>
                            <w:left w:val="nil"/>
                            <w:bottom w:val="nil"/>
                            <w:right w:val="nil"/>
                          </w:tcBorders>
                          <w:textDirection w:val="btLr"/>
                        </w:tcPr>
                        <w:p w14:paraId="4FEDB35C"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btLr"/>
                        </w:tcPr>
                        <w:p w14:paraId="6D06BC2B" w14:textId="77777777" w:rsidR="00AA6393" w:rsidRPr="00F7227D" w:rsidRDefault="00AA6393" w:rsidP="00E32CF3">
                          <w:pPr>
                            <w:pStyle w:val="STP"/>
                            <w:rPr>
                              <w:sz w:val="18"/>
                              <w:szCs w:val="18"/>
                            </w:rPr>
                          </w:pPr>
                        </w:p>
                      </w:tc>
                      <w:tc>
                        <w:tcPr>
                          <w:tcW w:w="199" w:type="dxa"/>
                          <w:tcBorders>
                            <w:top w:val="nil"/>
                            <w:left w:val="nil"/>
                            <w:bottom w:val="nil"/>
                            <w:right w:val="single" w:sz="12" w:space="0" w:color="auto"/>
                          </w:tcBorders>
                          <w:textDirection w:val="tbRl"/>
                        </w:tcPr>
                        <w:p w14:paraId="366D9F1B" w14:textId="77777777" w:rsidR="00AA6393" w:rsidRDefault="00AA6393" w:rsidP="00E32CF3">
                          <w:pPr>
                            <w:ind w:left="113" w:right="113"/>
                            <w:rPr>
                              <w:rFonts w:cs="Arial"/>
                              <w:sz w:val="16"/>
                              <w:szCs w:val="16"/>
                            </w:rPr>
                          </w:pPr>
                        </w:p>
                      </w:tc>
                      <w:tc>
                        <w:tcPr>
                          <w:tcW w:w="765" w:type="dxa"/>
                          <w:tcBorders>
                            <w:top w:val="single" w:sz="12" w:space="0" w:color="auto"/>
                            <w:left w:val="nil"/>
                            <w:bottom w:val="nil"/>
                            <w:right w:val="nil"/>
                          </w:tcBorders>
                        </w:tcPr>
                        <w:p w14:paraId="267D8E6D"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39CDA73E"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2195BF7B"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08DF8FE1" w14:textId="77777777" w:rsidR="00AA6393" w:rsidRDefault="00AA6393" w:rsidP="00E32CF3">
                          <w:pPr>
                            <w:rPr>
                              <w:rFonts w:cs="Arial"/>
                              <w:sz w:val="16"/>
                              <w:szCs w:val="16"/>
                            </w:rPr>
                          </w:pPr>
                        </w:p>
                      </w:tc>
                      <w:tc>
                        <w:tcPr>
                          <w:tcW w:w="850" w:type="dxa"/>
                          <w:tcBorders>
                            <w:top w:val="single" w:sz="12" w:space="0" w:color="auto"/>
                            <w:left w:val="nil"/>
                            <w:bottom w:val="nil"/>
                            <w:right w:val="nil"/>
                          </w:tcBorders>
                        </w:tcPr>
                        <w:p w14:paraId="039F5514"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128F856F" w14:textId="77777777" w:rsidR="00AA6393" w:rsidRDefault="00AA6393" w:rsidP="00E32CF3">
                          <w:pPr>
                            <w:rPr>
                              <w:rFonts w:cs="Arial"/>
                              <w:sz w:val="16"/>
                              <w:szCs w:val="16"/>
                            </w:rPr>
                          </w:pPr>
                        </w:p>
                      </w:tc>
                      <w:tc>
                        <w:tcPr>
                          <w:tcW w:w="12135" w:type="dxa"/>
                          <w:gridSpan w:val="2"/>
                          <w:vMerge w:val="restart"/>
                          <w:tcBorders>
                            <w:top w:val="single" w:sz="12" w:space="0" w:color="auto"/>
                            <w:left w:val="nil"/>
                            <w:right w:val="single" w:sz="12" w:space="0" w:color="auto"/>
                          </w:tcBorders>
                        </w:tcPr>
                        <w:p w14:paraId="26FEAA66" w14:textId="77777777" w:rsidR="00AA6393" w:rsidRPr="0084124E" w:rsidRDefault="00AA6393" w:rsidP="00E32CF3">
                          <w:pPr>
                            <w:jc w:val="center"/>
                            <w:rPr>
                              <w:rFonts w:cs="Arial"/>
                            </w:rPr>
                          </w:pPr>
                        </w:p>
                      </w:tc>
                    </w:tr>
                    <w:tr w:rsidR="00AA6393" w14:paraId="3D8664BC" w14:textId="77777777" w:rsidTr="00231DA8">
                      <w:trPr>
                        <w:cantSplit/>
                        <w:trHeight w:hRule="exact" w:val="5499"/>
                      </w:trPr>
                      <w:tc>
                        <w:tcPr>
                          <w:tcW w:w="340" w:type="dxa"/>
                          <w:tcBorders>
                            <w:top w:val="nil"/>
                            <w:left w:val="nil"/>
                            <w:bottom w:val="nil"/>
                            <w:right w:val="nil"/>
                          </w:tcBorders>
                          <w:textDirection w:val="btLr"/>
                        </w:tcPr>
                        <w:p w14:paraId="1611B796" w14:textId="77777777" w:rsidR="00AA6393" w:rsidRPr="00F7227D" w:rsidRDefault="00AA6393" w:rsidP="00E32CF3">
                          <w:pPr>
                            <w:pStyle w:val="STP"/>
                            <w:rPr>
                              <w:sz w:val="18"/>
                              <w:szCs w:val="18"/>
                            </w:rPr>
                          </w:pPr>
                        </w:p>
                      </w:tc>
                      <w:tc>
                        <w:tcPr>
                          <w:tcW w:w="283" w:type="dxa"/>
                          <w:tcBorders>
                            <w:top w:val="nil"/>
                            <w:left w:val="nil"/>
                            <w:bottom w:val="single" w:sz="12" w:space="0" w:color="auto"/>
                            <w:right w:val="nil"/>
                          </w:tcBorders>
                          <w:textDirection w:val="btLr"/>
                        </w:tcPr>
                        <w:p w14:paraId="40BCAF56" w14:textId="77777777" w:rsidR="00AA6393" w:rsidRPr="00F7227D" w:rsidRDefault="00AA6393" w:rsidP="00E32CF3">
                          <w:pPr>
                            <w:pStyle w:val="STP"/>
                            <w:rPr>
                              <w:sz w:val="18"/>
                              <w:szCs w:val="18"/>
                            </w:rPr>
                          </w:pPr>
                        </w:p>
                      </w:tc>
                      <w:tc>
                        <w:tcPr>
                          <w:tcW w:w="199" w:type="dxa"/>
                          <w:tcBorders>
                            <w:top w:val="nil"/>
                            <w:left w:val="nil"/>
                            <w:bottom w:val="single" w:sz="12" w:space="0" w:color="auto"/>
                            <w:right w:val="single" w:sz="12" w:space="0" w:color="auto"/>
                          </w:tcBorders>
                          <w:textDirection w:val="tbRl"/>
                        </w:tcPr>
                        <w:p w14:paraId="219F58C6" w14:textId="77777777" w:rsidR="00AA6393" w:rsidRDefault="00AA6393" w:rsidP="00E32CF3">
                          <w:pPr>
                            <w:ind w:left="113" w:right="113"/>
                            <w:rPr>
                              <w:rFonts w:cs="Arial"/>
                              <w:sz w:val="16"/>
                              <w:szCs w:val="16"/>
                            </w:rPr>
                          </w:pPr>
                        </w:p>
                      </w:tc>
                      <w:tc>
                        <w:tcPr>
                          <w:tcW w:w="765" w:type="dxa"/>
                          <w:tcBorders>
                            <w:top w:val="nil"/>
                            <w:left w:val="nil"/>
                            <w:bottom w:val="nil"/>
                            <w:right w:val="nil"/>
                          </w:tcBorders>
                        </w:tcPr>
                        <w:p w14:paraId="791D784C" w14:textId="77777777" w:rsidR="00AA6393" w:rsidRDefault="00AA6393" w:rsidP="00E32CF3">
                          <w:pPr>
                            <w:rPr>
                              <w:rFonts w:cs="Arial"/>
                              <w:sz w:val="16"/>
                              <w:szCs w:val="16"/>
                            </w:rPr>
                          </w:pPr>
                        </w:p>
                      </w:tc>
                      <w:tc>
                        <w:tcPr>
                          <w:tcW w:w="567" w:type="dxa"/>
                          <w:tcBorders>
                            <w:top w:val="nil"/>
                            <w:left w:val="nil"/>
                            <w:bottom w:val="nil"/>
                            <w:right w:val="nil"/>
                          </w:tcBorders>
                        </w:tcPr>
                        <w:p w14:paraId="7A9CE9AD" w14:textId="77777777" w:rsidR="00AA6393" w:rsidRDefault="00AA6393" w:rsidP="00E32CF3">
                          <w:pPr>
                            <w:rPr>
                              <w:rFonts w:cs="Arial"/>
                              <w:sz w:val="16"/>
                              <w:szCs w:val="16"/>
                            </w:rPr>
                          </w:pPr>
                        </w:p>
                      </w:tc>
                      <w:tc>
                        <w:tcPr>
                          <w:tcW w:w="567" w:type="dxa"/>
                          <w:tcBorders>
                            <w:top w:val="nil"/>
                            <w:left w:val="nil"/>
                            <w:bottom w:val="nil"/>
                            <w:right w:val="nil"/>
                          </w:tcBorders>
                        </w:tcPr>
                        <w:p w14:paraId="70BD8B9A" w14:textId="77777777" w:rsidR="00AA6393" w:rsidRDefault="00AA6393" w:rsidP="00E32CF3">
                          <w:pPr>
                            <w:rPr>
                              <w:rFonts w:cs="Arial"/>
                              <w:sz w:val="16"/>
                              <w:szCs w:val="16"/>
                            </w:rPr>
                          </w:pPr>
                        </w:p>
                      </w:tc>
                      <w:tc>
                        <w:tcPr>
                          <w:tcW w:w="567" w:type="dxa"/>
                          <w:tcBorders>
                            <w:top w:val="nil"/>
                            <w:left w:val="nil"/>
                            <w:bottom w:val="nil"/>
                            <w:right w:val="nil"/>
                          </w:tcBorders>
                        </w:tcPr>
                        <w:p w14:paraId="32A19998" w14:textId="77777777" w:rsidR="00AA6393" w:rsidRDefault="00AA6393" w:rsidP="00E32CF3">
                          <w:pPr>
                            <w:rPr>
                              <w:rFonts w:cs="Arial"/>
                              <w:sz w:val="16"/>
                              <w:szCs w:val="16"/>
                            </w:rPr>
                          </w:pPr>
                        </w:p>
                      </w:tc>
                      <w:tc>
                        <w:tcPr>
                          <w:tcW w:w="850" w:type="dxa"/>
                          <w:tcBorders>
                            <w:top w:val="nil"/>
                            <w:left w:val="nil"/>
                            <w:bottom w:val="nil"/>
                            <w:right w:val="nil"/>
                          </w:tcBorders>
                        </w:tcPr>
                        <w:p w14:paraId="7C8E1F6D" w14:textId="77777777" w:rsidR="00AA6393" w:rsidRDefault="00AA6393" w:rsidP="00E32CF3">
                          <w:pPr>
                            <w:rPr>
                              <w:rFonts w:cs="Arial"/>
                              <w:sz w:val="16"/>
                              <w:szCs w:val="16"/>
                            </w:rPr>
                          </w:pPr>
                        </w:p>
                      </w:tc>
                      <w:tc>
                        <w:tcPr>
                          <w:tcW w:w="567" w:type="dxa"/>
                          <w:tcBorders>
                            <w:top w:val="nil"/>
                            <w:left w:val="nil"/>
                            <w:bottom w:val="nil"/>
                            <w:right w:val="nil"/>
                          </w:tcBorders>
                        </w:tcPr>
                        <w:p w14:paraId="7358962D" w14:textId="77777777" w:rsidR="00AA6393" w:rsidRDefault="00AA6393" w:rsidP="00E32CF3">
                          <w:pPr>
                            <w:rPr>
                              <w:rFonts w:cs="Arial"/>
                              <w:sz w:val="16"/>
                              <w:szCs w:val="16"/>
                            </w:rPr>
                          </w:pPr>
                        </w:p>
                      </w:tc>
                      <w:tc>
                        <w:tcPr>
                          <w:tcW w:w="12135" w:type="dxa"/>
                          <w:gridSpan w:val="2"/>
                          <w:vMerge/>
                          <w:tcBorders>
                            <w:left w:val="nil"/>
                            <w:bottom w:val="nil"/>
                            <w:right w:val="single" w:sz="12" w:space="0" w:color="auto"/>
                          </w:tcBorders>
                        </w:tcPr>
                        <w:p w14:paraId="288626AC" w14:textId="77777777" w:rsidR="00AA6393" w:rsidRDefault="00AA6393" w:rsidP="00E32CF3">
                          <w:pPr>
                            <w:rPr>
                              <w:rFonts w:cs="Arial"/>
                              <w:sz w:val="16"/>
                              <w:szCs w:val="16"/>
                            </w:rPr>
                          </w:pPr>
                        </w:p>
                      </w:tc>
                    </w:tr>
                    <w:tr w:rsidR="00AA6393" w14:paraId="204BBB38" w14:textId="77777777" w:rsidTr="00231DA8">
                      <w:trPr>
                        <w:cantSplit/>
                        <w:trHeight w:val="1417"/>
                      </w:trPr>
                      <w:tc>
                        <w:tcPr>
                          <w:tcW w:w="340" w:type="dxa"/>
                          <w:tcBorders>
                            <w:top w:val="nil"/>
                            <w:left w:val="nil"/>
                            <w:bottom w:val="nil"/>
                            <w:right w:val="single" w:sz="12" w:space="0" w:color="auto"/>
                          </w:tcBorders>
                          <w:textDirection w:val="btLr"/>
                        </w:tcPr>
                        <w:p w14:paraId="67D34860" w14:textId="77777777" w:rsidR="00AA6393" w:rsidRPr="00F7227D" w:rsidRDefault="00AA6393" w:rsidP="00E32CF3">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2F8C810A" w14:textId="77777777" w:rsidR="00AA6393" w:rsidRPr="00072081" w:rsidRDefault="00AA6393" w:rsidP="00E32CF3">
                          <w:pPr>
                            <w:pStyle w:val="STP"/>
                            <w:jc w:val="center"/>
                          </w:pPr>
                          <w:proofErr w:type="spellStart"/>
                          <w:r w:rsidRPr="00072081">
                            <w:t>Взам</w:t>
                          </w:r>
                          <w:proofErr w:type="spellEnd"/>
                          <w:r w:rsidRPr="00072081">
                            <w:t>. инв. №</w:t>
                          </w:r>
                        </w:p>
                      </w:tc>
                      <w:tc>
                        <w:tcPr>
                          <w:tcW w:w="199" w:type="dxa"/>
                          <w:tcBorders>
                            <w:top w:val="single" w:sz="12" w:space="0" w:color="auto"/>
                            <w:left w:val="single" w:sz="12" w:space="0" w:color="auto"/>
                            <w:bottom w:val="single" w:sz="12" w:space="0" w:color="auto"/>
                            <w:right w:val="single" w:sz="12" w:space="0" w:color="auto"/>
                          </w:tcBorders>
                          <w:textDirection w:val="btLr"/>
                        </w:tcPr>
                        <w:p w14:paraId="3C3F2145" w14:textId="77777777" w:rsidR="00AA6393" w:rsidRDefault="00AA6393" w:rsidP="00E32CF3">
                          <w:pPr>
                            <w:ind w:left="113" w:right="113"/>
                            <w:rPr>
                              <w:rFonts w:cs="Arial"/>
                              <w:sz w:val="16"/>
                              <w:szCs w:val="16"/>
                            </w:rPr>
                          </w:pPr>
                        </w:p>
                      </w:tc>
                      <w:tc>
                        <w:tcPr>
                          <w:tcW w:w="765" w:type="dxa"/>
                          <w:tcBorders>
                            <w:top w:val="nil"/>
                            <w:left w:val="nil"/>
                            <w:bottom w:val="nil"/>
                            <w:right w:val="nil"/>
                          </w:tcBorders>
                        </w:tcPr>
                        <w:p w14:paraId="5CEC163A" w14:textId="77777777" w:rsidR="00AA6393" w:rsidRDefault="00AA6393" w:rsidP="00E32CF3">
                          <w:pPr>
                            <w:rPr>
                              <w:rFonts w:cs="Arial"/>
                              <w:sz w:val="16"/>
                              <w:szCs w:val="16"/>
                            </w:rPr>
                          </w:pPr>
                        </w:p>
                      </w:tc>
                      <w:tc>
                        <w:tcPr>
                          <w:tcW w:w="567" w:type="dxa"/>
                          <w:tcBorders>
                            <w:top w:val="nil"/>
                            <w:left w:val="nil"/>
                            <w:bottom w:val="nil"/>
                            <w:right w:val="nil"/>
                          </w:tcBorders>
                        </w:tcPr>
                        <w:p w14:paraId="681D97D1" w14:textId="77777777" w:rsidR="00AA6393" w:rsidRDefault="00AA6393" w:rsidP="00E32CF3">
                          <w:pPr>
                            <w:rPr>
                              <w:rFonts w:cs="Arial"/>
                              <w:sz w:val="16"/>
                              <w:szCs w:val="16"/>
                            </w:rPr>
                          </w:pPr>
                        </w:p>
                      </w:tc>
                      <w:tc>
                        <w:tcPr>
                          <w:tcW w:w="567" w:type="dxa"/>
                          <w:tcBorders>
                            <w:top w:val="nil"/>
                            <w:left w:val="nil"/>
                            <w:bottom w:val="nil"/>
                            <w:right w:val="nil"/>
                          </w:tcBorders>
                        </w:tcPr>
                        <w:p w14:paraId="52562A94" w14:textId="77777777" w:rsidR="00AA6393" w:rsidRDefault="00AA6393" w:rsidP="00E32CF3">
                          <w:pPr>
                            <w:rPr>
                              <w:rFonts w:cs="Arial"/>
                              <w:sz w:val="16"/>
                              <w:szCs w:val="16"/>
                            </w:rPr>
                          </w:pPr>
                        </w:p>
                      </w:tc>
                      <w:tc>
                        <w:tcPr>
                          <w:tcW w:w="567" w:type="dxa"/>
                          <w:tcBorders>
                            <w:top w:val="nil"/>
                            <w:left w:val="nil"/>
                            <w:bottom w:val="nil"/>
                            <w:right w:val="nil"/>
                          </w:tcBorders>
                        </w:tcPr>
                        <w:p w14:paraId="4EAC610E" w14:textId="77777777" w:rsidR="00AA6393" w:rsidRDefault="00AA6393" w:rsidP="00E32CF3">
                          <w:pPr>
                            <w:rPr>
                              <w:rFonts w:cs="Arial"/>
                              <w:sz w:val="16"/>
                              <w:szCs w:val="16"/>
                            </w:rPr>
                          </w:pPr>
                        </w:p>
                      </w:tc>
                      <w:tc>
                        <w:tcPr>
                          <w:tcW w:w="850" w:type="dxa"/>
                          <w:tcBorders>
                            <w:top w:val="nil"/>
                            <w:left w:val="nil"/>
                            <w:bottom w:val="nil"/>
                            <w:right w:val="nil"/>
                          </w:tcBorders>
                        </w:tcPr>
                        <w:p w14:paraId="46144880" w14:textId="77777777" w:rsidR="00AA6393" w:rsidRDefault="00AA6393" w:rsidP="00E32CF3">
                          <w:pPr>
                            <w:rPr>
                              <w:rFonts w:cs="Arial"/>
                              <w:sz w:val="16"/>
                              <w:szCs w:val="16"/>
                            </w:rPr>
                          </w:pPr>
                        </w:p>
                      </w:tc>
                      <w:tc>
                        <w:tcPr>
                          <w:tcW w:w="567" w:type="dxa"/>
                          <w:tcBorders>
                            <w:top w:val="nil"/>
                            <w:left w:val="nil"/>
                            <w:bottom w:val="nil"/>
                            <w:right w:val="nil"/>
                          </w:tcBorders>
                        </w:tcPr>
                        <w:p w14:paraId="132E3E5B" w14:textId="77777777" w:rsidR="00AA6393" w:rsidRDefault="00AA6393" w:rsidP="00E32CF3">
                          <w:pPr>
                            <w:rPr>
                              <w:rFonts w:cs="Arial"/>
                              <w:sz w:val="16"/>
                              <w:szCs w:val="16"/>
                            </w:rPr>
                          </w:pPr>
                        </w:p>
                      </w:tc>
                      <w:tc>
                        <w:tcPr>
                          <w:tcW w:w="11284" w:type="dxa"/>
                          <w:tcBorders>
                            <w:top w:val="nil"/>
                            <w:left w:val="nil"/>
                            <w:bottom w:val="nil"/>
                            <w:right w:val="nil"/>
                          </w:tcBorders>
                        </w:tcPr>
                        <w:p w14:paraId="701AD317" w14:textId="77777777" w:rsidR="00AA6393" w:rsidRDefault="00AA6393" w:rsidP="00E32CF3">
                          <w:pPr>
                            <w:rPr>
                              <w:rFonts w:cs="Arial"/>
                              <w:sz w:val="16"/>
                              <w:szCs w:val="16"/>
                            </w:rPr>
                          </w:pPr>
                        </w:p>
                      </w:tc>
                      <w:tc>
                        <w:tcPr>
                          <w:tcW w:w="851" w:type="dxa"/>
                          <w:tcBorders>
                            <w:top w:val="nil"/>
                            <w:left w:val="nil"/>
                            <w:bottom w:val="nil"/>
                            <w:right w:val="single" w:sz="12" w:space="0" w:color="auto"/>
                          </w:tcBorders>
                        </w:tcPr>
                        <w:p w14:paraId="502115BC" w14:textId="77777777" w:rsidR="00AA6393" w:rsidRDefault="00AA6393" w:rsidP="00E32CF3">
                          <w:pPr>
                            <w:rPr>
                              <w:rFonts w:cs="Arial"/>
                              <w:sz w:val="16"/>
                              <w:szCs w:val="16"/>
                            </w:rPr>
                          </w:pPr>
                        </w:p>
                      </w:tc>
                    </w:tr>
                    <w:tr w:rsidR="00AA6393" w14:paraId="54C7077E" w14:textId="77777777" w:rsidTr="00231DA8">
                      <w:trPr>
                        <w:cantSplit/>
                        <w:trHeight w:val="1984"/>
                      </w:trPr>
                      <w:tc>
                        <w:tcPr>
                          <w:tcW w:w="340" w:type="dxa"/>
                          <w:tcBorders>
                            <w:top w:val="nil"/>
                            <w:left w:val="nil"/>
                            <w:bottom w:val="nil"/>
                            <w:right w:val="single" w:sz="12" w:space="0" w:color="auto"/>
                          </w:tcBorders>
                          <w:textDirection w:val="btLr"/>
                        </w:tcPr>
                        <w:p w14:paraId="145A18BB" w14:textId="77777777" w:rsidR="00AA6393" w:rsidRPr="00F7227D" w:rsidRDefault="00AA6393" w:rsidP="00E32CF3">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5F73790D" w14:textId="77777777" w:rsidR="00AA6393" w:rsidRPr="00072081" w:rsidRDefault="00AA6393" w:rsidP="00E32CF3">
                          <w:pPr>
                            <w:pStyle w:val="STP"/>
                            <w:jc w:val="center"/>
                          </w:pPr>
                          <w:r w:rsidRPr="00072081">
                            <w:t>Подп. и дата</w:t>
                          </w:r>
                        </w:p>
                      </w:tc>
                      <w:tc>
                        <w:tcPr>
                          <w:tcW w:w="199" w:type="dxa"/>
                          <w:tcBorders>
                            <w:top w:val="single" w:sz="12" w:space="0" w:color="auto"/>
                            <w:left w:val="single" w:sz="12" w:space="0" w:color="auto"/>
                            <w:bottom w:val="single" w:sz="12" w:space="0" w:color="auto"/>
                            <w:right w:val="single" w:sz="12" w:space="0" w:color="auto"/>
                          </w:tcBorders>
                          <w:textDirection w:val="btLr"/>
                        </w:tcPr>
                        <w:p w14:paraId="6BF7CD9F" w14:textId="77777777" w:rsidR="00AA6393" w:rsidRDefault="00AA6393" w:rsidP="00E32CF3">
                          <w:pPr>
                            <w:ind w:left="113" w:right="113"/>
                            <w:rPr>
                              <w:rFonts w:cs="Arial"/>
                              <w:sz w:val="16"/>
                              <w:szCs w:val="16"/>
                            </w:rPr>
                          </w:pPr>
                        </w:p>
                      </w:tc>
                      <w:tc>
                        <w:tcPr>
                          <w:tcW w:w="765" w:type="dxa"/>
                          <w:tcBorders>
                            <w:top w:val="nil"/>
                            <w:left w:val="nil"/>
                            <w:bottom w:val="nil"/>
                            <w:right w:val="nil"/>
                          </w:tcBorders>
                        </w:tcPr>
                        <w:p w14:paraId="1C984E2A" w14:textId="77777777" w:rsidR="00AA6393" w:rsidRDefault="00AA6393" w:rsidP="00E32CF3">
                          <w:pPr>
                            <w:rPr>
                              <w:rFonts w:cs="Arial"/>
                              <w:sz w:val="16"/>
                              <w:szCs w:val="16"/>
                            </w:rPr>
                          </w:pPr>
                        </w:p>
                      </w:tc>
                      <w:tc>
                        <w:tcPr>
                          <w:tcW w:w="567" w:type="dxa"/>
                          <w:tcBorders>
                            <w:top w:val="nil"/>
                            <w:left w:val="nil"/>
                            <w:bottom w:val="nil"/>
                            <w:right w:val="nil"/>
                          </w:tcBorders>
                        </w:tcPr>
                        <w:p w14:paraId="19FB6F69" w14:textId="77777777" w:rsidR="00AA6393" w:rsidRDefault="00AA6393" w:rsidP="00E32CF3">
                          <w:pPr>
                            <w:rPr>
                              <w:rFonts w:cs="Arial"/>
                              <w:sz w:val="16"/>
                              <w:szCs w:val="16"/>
                            </w:rPr>
                          </w:pPr>
                        </w:p>
                      </w:tc>
                      <w:tc>
                        <w:tcPr>
                          <w:tcW w:w="567" w:type="dxa"/>
                          <w:tcBorders>
                            <w:top w:val="nil"/>
                            <w:left w:val="nil"/>
                            <w:bottom w:val="nil"/>
                            <w:right w:val="nil"/>
                          </w:tcBorders>
                        </w:tcPr>
                        <w:p w14:paraId="5DEDD3ED" w14:textId="77777777" w:rsidR="00AA6393" w:rsidRDefault="00AA6393" w:rsidP="00E32CF3">
                          <w:pPr>
                            <w:rPr>
                              <w:rFonts w:cs="Arial"/>
                              <w:sz w:val="16"/>
                              <w:szCs w:val="16"/>
                            </w:rPr>
                          </w:pPr>
                        </w:p>
                      </w:tc>
                      <w:tc>
                        <w:tcPr>
                          <w:tcW w:w="567" w:type="dxa"/>
                          <w:tcBorders>
                            <w:top w:val="nil"/>
                            <w:left w:val="nil"/>
                            <w:bottom w:val="nil"/>
                            <w:right w:val="nil"/>
                          </w:tcBorders>
                        </w:tcPr>
                        <w:p w14:paraId="07E82190" w14:textId="77777777" w:rsidR="00AA6393" w:rsidRDefault="00AA6393" w:rsidP="00E32CF3">
                          <w:pPr>
                            <w:rPr>
                              <w:rFonts w:cs="Arial"/>
                              <w:sz w:val="16"/>
                              <w:szCs w:val="16"/>
                            </w:rPr>
                          </w:pPr>
                        </w:p>
                      </w:tc>
                      <w:tc>
                        <w:tcPr>
                          <w:tcW w:w="850" w:type="dxa"/>
                          <w:tcBorders>
                            <w:top w:val="nil"/>
                            <w:left w:val="nil"/>
                            <w:bottom w:val="nil"/>
                            <w:right w:val="nil"/>
                          </w:tcBorders>
                        </w:tcPr>
                        <w:p w14:paraId="6F5C4B74" w14:textId="77777777" w:rsidR="00AA6393" w:rsidRDefault="00AA6393" w:rsidP="00E32CF3">
                          <w:pPr>
                            <w:rPr>
                              <w:rFonts w:cs="Arial"/>
                              <w:sz w:val="16"/>
                              <w:szCs w:val="16"/>
                            </w:rPr>
                          </w:pPr>
                        </w:p>
                      </w:tc>
                      <w:tc>
                        <w:tcPr>
                          <w:tcW w:w="567" w:type="dxa"/>
                          <w:tcBorders>
                            <w:top w:val="nil"/>
                            <w:left w:val="nil"/>
                            <w:bottom w:val="nil"/>
                            <w:right w:val="nil"/>
                          </w:tcBorders>
                        </w:tcPr>
                        <w:p w14:paraId="42C79F8B" w14:textId="77777777" w:rsidR="00AA6393" w:rsidRDefault="00AA6393" w:rsidP="00E32CF3">
                          <w:pPr>
                            <w:rPr>
                              <w:rFonts w:cs="Arial"/>
                              <w:sz w:val="16"/>
                              <w:szCs w:val="16"/>
                            </w:rPr>
                          </w:pPr>
                        </w:p>
                      </w:tc>
                      <w:tc>
                        <w:tcPr>
                          <w:tcW w:w="11284" w:type="dxa"/>
                          <w:tcBorders>
                            <w:top w:val="nil"/>
                            <w:left w:val="nil"/>
                            <w:bottom w:val="nil"/>
                            <w:right w:val="nil"/>
                          </w:tcBorders>
                        </w:tcPr>
                        <w:p w14:paraId="7F4081D1" w14:textId="77777777" w:rsidR="00AA6393" w:rsidRDefault="00AA6393" w:rsidP="00E32CF3">
                          <w:pPr>
                            <w:rPr>
                              <w:rFonts w:cs="Arial"/>
                              <w:sz w:val="16"/>
                              <w:szCs w:val="16"/>
                            </w:rPr>
                          </w:pPr>
                        </w:p>
                      </w:tc>
                      <w:tc>
                        <w:tcPr>
                          <w:tcW w:w="851" w:type="dxa"/>
                          <w:tcBorders>
                            <w:top w:val="nil"/>
                            <w:left w:val="nil"/>
                            <w:bottom w:val="nil"/>
                            <w:right w:val="single" w:sz="12" w:space="0" w:color="auto"/>
                          </w:tcBorders>
                        </w:tcPr>
                        <w:p w14:paraId="68C12576" w14:textId="77777777" w:rsidR="00AA6393" w:rsidRDefault="00AA6393" w:rsidP="00E32CF3">
                          <w:pPr>
                            <w:rPr>
                              <w:rFonts w:cs="Arial"/>
                              <w:sz w:val="16"/>
                              <w:szCs w:val="16"/>
                            </w:rPr>
                          </w:pPr>
                        </w:p>
                      </w:tc>
                    </w:tr>
                    <w:tr w:rsidR="00AA6393" w14:paraId="0C2D6878" w14:textId="77777777" w:rsidTr="00231DA8">
                      <w:trPr>
                        <w:cantSplit/>
                        <w:trHeight w:hRule="exact" w:val="787"/>
                      </w:trPr>
                      <w:tc>
                        <w:tcPr>
                          <w:tcW w:w="340" w:type="dxa"/>
                          <w:tcBorders>
                            <w:top w:val="nil"/>
                            <w:left w:val="nil"/>
                            <w:bottom w:val="nil"/>
                            <w:right w:val="single" w:sz="12" w:space="0" w:color="auto"/>
                          </w:tcBorders>
                          <w:textDirection w:val="btLr"/>
                        </w:tcPr>
                        <w:p w14:paraId="72774EA1" w14:textId="77777777" w:rsidR="00AA6393" w:rsidRPr="00F7227D" w:rsidRDefault="00AA6393" w:rsidP="00E32CF3">
                          <w:pPr>
                            <w:pStyle w:val="STP"/>
                            <w:jc w:val="center"/>
                            <w:rPr>
                              <w:sz w:val="18"/>
                              <w:szCs w:val="18"/>
                            </w:rPr>
                          </w:pPr>
                        </w:p>
                      </w:tc>
                      <w:tc>
                        <w:tcPr>
                          <w:tcW w:w="283" w:type="dxa"/>
                          <w:vMerge w:val="restart"/>
                          <w:tcBorders>
                            <w:top w:val="single" w:sz="12" w:space="0" w:color="auto"/>
                            <w:left w:val="single" w:sz="12" w:space="0" w:color="auto"/>
                            <w:right w:val="single" w:sz="12" w:space="0" w:color="auto"/>
                          </w:tcBorders>
                          <w:textDirection w:val="btLr"/>
                          <w:vAlign w:val="center"/>
                        </w:tcPr>
                        <w:p w14:paraId="661058DE" w14:textId="77777777" w:rsidR="00AA6393" w:rsidRPr="00072081" w:rsidRDefault="00AA6393" w:rsidP="00E32CF3">
                          <w:pPr>
                            <w:pStyle w:val="STP"/>
                            <w:jc w:val="center"/>
                          </w:pPr>
                          <w:r w:rsidRPr="00072081">
                            <w:t>Инв. № подл.</w:t>
                          </w:r>
                        </w:p>
                      </w:tc>
                      <w:tc>
                        <w:tcPr>
                          <w:tcW w:w="199" w:type="dxa"/>
                          <w:vMerge w:val="restart"/>
                          <w:tcBorders>
                            <w:top w:val="single" w:sz="12" w:space="0" w:color="auto"/>
                            <w:left w:val="single" w:sz="12" w:space="0" w:color="auto"/>
                            <w:right w:val="single" w:sz="12" w:space="0" w:color="auto"/>
                          </w:tcBorders>
                          <w:textDirection w:val="tbRl"/>
                        </w:tcPr>
                        <w:p w14:paraId="1C2E2986" w14:textId="77777777" w:rsidR="00AA6393" w:rsidRDefault="00AA6393" w:rsidP="00E32CF3">
                          <w:pPr>
                            <w:ind w:left="113" w:right="113"/>
                            <w:rPr>
                              <w:rFonts w:cs="Arial"/>
                              <w:sz w:val="16"/>
                              <w:szCs w:val="16"/>
                            </w:rPr>
                          </w:pPr>
                        </w:p>
                      </w:tc>
                      <w:tc>
                        <w:tcPr>
                          <w:tcW w:w="765" w:type="dxa"/>
                          <w:tcBorders>
                            <w:top w:val="nil"/>
                            <w:left w:val="nil"/>
                            <w:bottom w:val="single" w:sz="12" w:space="0" w:color="auto"/>
                            <w:right w:val="nil"/>
                          </w:tcBorders>
                        </w:tcPr>
                        <w:p w14:paraId="31FBAA3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EBE8E40"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F63E78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6B6A57A"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27F6F4F7"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482071AF" w14:textId="77777777" w:rsidR="00AA6393" w:rsidRDefault="00AA6393" w:rsidP="00E32CF3">
                          <w:pPr>
                            <w:rPr>
                              <w:rFonts w:cs="Arial"/>
                              <w:sz w:val="16"/>
                              <w:szCs w:val="16"/>
                            </w:rPr>
                          </w:pPr>
                        </w:p>
                      </w:tc>
                      <w:tc>
                        <w:tcPr>
                          <w:tcW w:w="11284" w:type="dxa"/>
                          <w:tcBorders>
                            <w:top w:val="nil"/>
                            <w:left w:val="nil"/>
                            <w:bottom w:val="single" w:sz="12" w:space="0" w:color="auto"/>
                            <w:right w:val="nil"/>
                          </w:tcBorders>
                        </w:tcPr>
                        <w:p w14:paraId="1FB62B21" w14:textId="77777777" w:rsidR="00AA6393" w:rsidRDefault="00AA6393" w:rsidP="00E32CF3">
                          <w:pPr>
                            <w:rPr>
                              <w:rFonts w:cs="Arial"/>
                              <w:sz w:val="16"/>
                              <w:szCs w:val="16"/>
                            </w:rPr>
                          </w:pPr>
                        </w:p>
                      </w:tc>
                      <w:tc>
                        <w:tcPr>
                          <w:tcW w:w="851" w:type="dxa"/>
                          <w:tcBorders>
                            <w:top w:val="nil"/>
                            <w:left w:val="nil"/>
                            <w:bottom w:val="single" w:sz="12" w:space="0" w:color="auto"/>
                            <w:right w:val="single" w:sz="12" w:space="0" w:color="auto"/>
                          </w:tcBorders>
                        </w:tcPr>
                        <w:p w14:paraId="2AA161B0" w14:textId="77777777" w:rsidR="00AA6393" w:rsidRDefault="00AA6393" w:rsidP="00E32CF3">
                          <w:pPr>
                            <w:rPr>
                              <w:rFonts w:cs="Arial"/>
                              <w:sz w:val="16"/>
                              <w:szCs w:val="16"/>
                            </w:rPr>
                          </w:pPr>
                        </w:p>
                      </w:tc>
                    </w:tr>
                    <w:tr w:rsidR="00AA6393" w14:paraId="1FB292A4" w14:textId="77777777" w:rsidTr="00231DA8">
                      <w:trPr>
                        <w:cantSplit/>
                        <w:trHeight w:hRule="exact" w:val="284"/>
                      </w:trPr>
                      <w:tc>
                        <w:tcPr>
                          <w:tcW w:w="340" w:type="dxa"/>
                          <w:tcBorders>
                            <w:top w:val="nil"/>
                            <w:left w:val="nil"/>
                            <w:bottom w:val="nil"/>
                            <w:right w:val="single" w:sz="12" w:space="0" w:color="auto"/>
                          </w:tcBorders>
                        </w:tcPr>
                        <w:p w14:paraId="450D7AAB"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cPr>
                        <w:p w14:paraId="3127B901" w14:textId="77777777" w:rsidR="00AA6393" w:rsidRDefault="00AA6393" w:rsidP="00E32CF3">
                          <w:pPr>
                            <w:rPr>
                              <w:rFonts w:cs="Arial"/>
                              <w:sz w:val="16"/>
                              <w:szCs w:val="16"/>
                            </w:rPr>
                          </w:pPr>
                        </w:p>
                      </w:tc>
                      <w:tc>
                        <w:tcPr>
                          <w:tcW w:w="199" w:type="dxa"/>
                          <w:vMerge/>
                          <w:tcBorders>
                            <w:left w:val="single" w:sz="12" w:space="0" w:color="auto"/>
                            <w:right w:val="single" w:sz="12" w:space="0" w:color="auto"/>
                          </w:tcBorders>
                          <w:textDirection w:val="btLr"/>
                        </w:tcPr>
                        <w:p w14:paraId="5BF12EC2" w14:textId="77777777" w:rsidR="00AA6393" w:rsidRDefault="00AA6393" w:rsidP="00E32CF3">
                          <w:pPr>
                            <w:ind w:left="113" w:right="113"/>
                            <w:rPr>
                              <w:rFonts w:cs="Arial"/>
                              <w:sz w:val="16"/>
                              <w:szCs w:val="16"/>
                            </w:rPr>
                          </w:pPr>
                        </w:p>
                      </w:tc>
                      <w:tc>
                        <w:tcPr>
                          <w:tcW w:w="765" w:type="dxa"/>
                          <w:tcBorders>
                            <w:top w:val="single" w:sz="12" w:space="0" w:color="auto"/>
                            <w:left w:val="single" w:sz="12" w:space="0" w:color="auto"/>
                            <w:right w:val="single" w:sz="12" w:space="0" w:color="auto"/>
                          </w:tcBorders>
                        </w:tcPr>
                        <w:p w14:paraId="4E9BA8AF"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44A3241B"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41ACF42E"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2320506B" w14:textId="77777777" w:rsidR="00AA6393" w:rsidRDefault="00AA6393" w:rsidP="00E32CF3">
                          <w:pPr>
                            <w:rPr>
                              <w:rFonts w:cs="Arial"/>
                              <w:sz w:val="16"/>
                              <w:szCs w:val="16"/>
                            </w:rPr>
                          </w:pPr>
                        </w:p>
                      </w:tc>
                      <w:tc>
                        <w:tcPr>
                          <w:tcW w:w="850" w:type="dxa"/>
                          <w:tcBorders>
                            <w:top w:val="single" w:sz="12" w:space="0" w:color="auto"/>
                            <w:left w:val="single" w:sz="12" w:space="0" w:color="auto"/>
                            <w:right w:val="single" w:sz="12" w:space="0" w:color="auto"/>
                          </w:tcBorders>
                        </w:tcPr>
                        <w:p w14:paraId="29B9EC31"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5CA6ED0A" w14:textId="77777777" w:rsidR="00AA6393" w:rsidRDefault="00AA6393" w:rsidP="00E32CF3">
                          <w:pPr>
                            <w:rPr>
                              <w:rFonts w:cs="Arial"/>
                              <w:sz w:val="16"/>
                              <w:szCs w:val="16"/>
                            </w:rPr>
                          </w:pPr>
                        </w:p>
                      </w:tc>
                      <w:tc>
                        <w:tcPr>
                          <w:tcW w:w="11284" w:type="dxa"/>
                          <w:vMerge w:val="restart"/>
                          <w:tcBorders>
                            <w:top w:val="single" w:sz="12" w:space="0" w:color="auto"/>
                            <w:left w:val="single" w:sz="12" w:space="0" w:color="auto"/>
                            <w:right w:val="single" w:sz="12" w:space="0" w:color="auto"/>
                          </w:tcBorders>
                          <w:vAlign w:val="center"/>
                        </w:tcPr>
                        <w:p w14:paraId="0AE07F4A" w14:textId="5F65134D" w:rsidR="00AA6393" w:rsidRPr="00451E73" w:rsidRDefault="00AA6393" w:rsidP="00E32CF3">
                          <w:pPr>
                            <w:jc w:val="center"/>
                            <w:rPr>
                              <w:sz w:val="28"/>
                              <w:szCs w:val="28"/>
                            </w:rPr>
                          </w:pPr>
                          <w:r>
                            <w:rPr>
                              <w:sz w:val="28"/>
                              <w:szCs w:val="28"/>
                            </w:rPr>
                            <w:t>ПМТ.ОЧ</w:t>
                          </w:r>
                        </w:p>
                        <w:p w14:paraId="617FE783" w14:textId="77777777" w:rsidR="00AA6393" w:rsidRPr="008D242F" w:rsidRDefault="00AA6393" w:rsidP="00E32CF3">
                          <w:pPr>
                            <w:jc w:val="center"/>
                            <w:rPr>
                              <w:sz w:val="28"/>
                              <w:szCs w:val="28"/>
                            </w:rPr>
                          </w:pPr>
                          <w:r w:rsidRPr="00451E73">
                            <w:rPr>
                              <w:sz w:val="28"/>
                              <w:szCs w:val="28"/>
                            </w:rPr>
                            <w:t>Разделы 1,2</w:t>
                          </w:r>
                        </w:p>
                      </w:tc>
                      <w:tc>
                        <w:tcPr>
                          <w:tcW w:w="851" w:type="dxa"/>
                          <w:tcBorders>
                            <w:top w:val="single" w:sz="12" w:space="0" w:color="auto"/>
                            <w:left w:val="single" w:sz="12" w:space="0" w:color="auto"/>
                            <w:bottom w:val="single" w:sz="12" w:space="0" w:color="auto"/>
                            <w:right w:val="single" w:sz="12" w:space="0" w:color="auto"/>
                          </w:tcBorders>
                        </w:tcPr>
                        <w:p w14:paraId="02E17E2F" w14:textId="77777777" w:rsidR="00AA6393" w:rsidRPr="00072081" w:rsidRDefault="00AA6393" w:rsidP="00E32CF3">
                          <w:pPr>
                            <w:pStyle w:val="STP"/>
                            <w:jc w:val="center"/>
                          </w:pPr>
                          <w:r w:rsidRPr="00072081">
                            <w:t>Лист</w:t>
                          </w:r>
                        </w:p>
                      </w:tc>
                    </w:tr>
                    <w:tr w:rsidR="00AA6393" w14:paraId="08C7B27B" w14:textId="77777777" w:rsidTr="00231DA8">
                      <w:trPr>
                        <w:cantSplit/>
                        <w:trHeight w:hRule="exact" w:val="284"/>
                      </w:trPr>
                      <w:tc>
                        <w:tcPr>
                          <w:tcW w:w="340" w:type="dxa"/>
                          <w:tcBorders>
                            <w:top w:val="nil"/>
                            <w:left w:val="nil"/>
                            <w:bottom w:val="nil"/>
                            <w:right w:val="single" w:sz="12" w:space="0" w:color="auto"/>
                          </w:tcBorders>
                        </w:tcPr>
                        <w:p w14:paraId="20B04E96"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cPr>
                        <w:p w14:paraId="26C39308" w14:textId="77777777" w:rsidR="00AA6393" w:rsidRDefault="00AA6393" w:rsidP="00E32CF3">
                          <w:pPr>
                            <w:rPr>
                              <w:rFonts w:cs="Arial"/>
                              <w:sz w:val="16"/>
                              <w:szCs w:val="16"/>
                            </w:rPr>
                          </w:pPr>
                        </w:p>
                      </w:tc>
                      <w:tc>
                        <w:tcPr>
                          <w:tcW w:w="199" w:type="dxa"/>
                          <w:vMerge/>
                          <w:tcBorders>
                            <w:left w:val="single" w:sz="12" w:space="0" w:color="auto"/>
                            <w:right w:val="single" w:sz="12" w:space="0" w:color="auto"/>
                          </w:tcBorders>
                          <w:textDirection w:val="btLr"/>
                        </w:tcPr>
                        <w:p w14:paraId="37EC58C6" w14:textId="77777777" w:rsidR="00AA6393" w:rsidRDefault="00AA6393" w:rsidP="00E32CF3">
                          <w:pPr>
                            <w:ind w:left="113" w:right="113"/>
                            <w:rPr>
                              <w:rFonts w:cs="Arial"/>
                              <w:sz w:val="16"/>
                              <w:szCs w:val="16"/>
                            </w:rPr>
                          </w:pPr>
                        </w:p>
                      </w:tc>
                      <w:tc>
                        <w:tcPr>
                          <w:tcW w:w="765" w:type="dxa"/>
                          <w:tcBorders>
                            <w:top w:val="single" w:sz="8" w:space="0" w:color="auto"/>
                            <w:left w:val="single" w:sz="12" w:space="0" w:color="auto"/>
                            <w:bottom w:val="single" w:sz="12" w:space="0" w:color="auto"/>
                            <w:right w:val="single" w:sz="12" w:space="0" w:color="auto"/>
                          </w:tcBorders>
                        </w:tcPr>
                        <w:p w14:paraId="0116669F"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36B8833"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F54ED56"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5821D541" w14:textId="77777777" w:rsidR="00AA6393" w:rsidRDefault="00AA6393" w:rsidP="00E32CF3">
                          <w:pPr>
                            <w:rPr>
                              <w:rFonts w:cs="Arial"/>
                              <w:sz w:val="16"/>
                              <w:szCs w:val="16"/>
                            </w:rPr>
                          </w:pPr>
                        </w:p>
                      </w:tc>
                      <w:tc>
                        <w:tcPr>
                          <w:tcW w:w="850" w:type="dxa"/>
                          <w:tcBorders>
                            <w:top w:val="single" w:sz="8" w:space="0" w:color="auto"/>
                            <w:left w:val="single" w:sz="12" w:space="0" w:color="auto"/>
                            <w:bottom w:val="single" w:sz="12" w:space="0" w:color="auto"/>
                            <w:right w:val="single" w:sz="12" w:space="0" w:color="auto"/>
                          </w:tcBorders>
                        </w:tcPr>
                        <w:p w14:paraId="24FF16BA"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69179790" w14:textId="77777777" w:rsidR="00AA6393" w:rsidRDefault="00AA6393" w:rsidP="00E32CF3">
                          <w:pPr>
                            <w:rPr>
                              <w:rFonts w:cs="Arial"/>
                              <w:sz w:val="16"/>
                              <w:szCs w:val="16"/>
                            </w:rPr>
                          </w:pPr>
                        </w:p>
                      </w:tc>
                      <w:tc>
                        <w:tcPr>
                          <w:tcW w:w="11284" w:type="dxa"/>
                          <w:vMerge/>
                          <w:tcBorders>
                            <w:top w:val="single" w:sz="12" w:space="0" w:color="auto"/>
                            <w:left w:val="single" w:sz="12" w:space="0" w:color="auto"/>
                            <w:right w:val="single" w:sz="12" w:space="0" w:color="auto"/>
                          </w:tcBorders>
                        </w:tcPr>
                        <w:p w14:paraId="491E5FC8" w14:textId="77777777" w:rsidR="00AA6393" w:rsidRDefault="00AA6393" w:rsidP="00E32CF3">
                          <w:pPr>
                            <w:rPr>
                              <w:rFonts w:cs="Arial"/>
                              <w:sz w:val="16"/>
                              <w:szCs w:val="16"/>
                            </w:rPr>
                          </w:pPr>
                        </w:p>
                      </w:tc>
                      <w:tc>
                        <w:tcPr>
                          <w:tcW w:w="851" w:type="dxa"/>
                          <w:vMerge w:val="restart"/>
                          <w:tcBorders>
                            <w:top w:val="single" w:sz="12" w:space="0" w:color="auto"/>
                            <w:left w:val="single" w:sz="12" w:space="0" w:color="auto"/>
                            <w:bottom w:val="single" w:sz="12" w:space="0" w:color="auto"/>
                            <w:right w:val="single" w:sz="12" w:space="0" w:color="auto"/>
                          </w:tcBorders>
                          <w:vAlign w:val="center"/>
                        </w:tcPr>
                        <w:p w14:paraId="2D4D47C9" w14:textId="732A1B3E" w:rsidR="00AA6393" w:rsidRPr="00B0082F" w:rsidRDefault="00AA6393" w:rsidP="00E32CF3">
                          <w:pPr>
                            <w:jc w:val="center"/>
                            <w:rPr>
                              <w:rFonts w:cs="Arial"/>
                              <w:sz w:val="16"/>
                              <w:szCs w:val="16"/>
                            </w:rPr>
                          </w:pPr>
                          <w:r w:rsidRPr="00072081">
                            <w:fldChar w:fldCharType="begin"/>
                          </w:r>
                          <w:r w:rsidRPr="00072081">
                            <w:instrText>=</w:instrText>
                          </w:r>
                          <w:r w:rsidRPr="00072081">
                            <w:fldChar w:fldCharType="begin"/>
                          </w:r>
                          <w:r w:rsidRPr="00072081">
                            <w:instrText xml:space="preserve"> page </w:instrText>
                          </w:r>
                          <w:r w:rsidRPr="00072081">
                            <w:fldChar w:fldCharType="separate"/>
                          </w:r>
                          <w:r w:rsidR="00D85ACA">
                            <w:rPr>
                              <w:noProof/>
                            </w:rPr>
                            <w:instrText>9</w:instrText>
                          </w:r>
                          <w:r w:rsidRPr="00072081">
                            <w:fldChar w:fldCharType="end"/>
                          </w:r>
                          <w:r w:rsidRPr="00072081">
                            <w:fldChar w:fldCharType="separate"/>
                          </w:r>
                          <w:r w:rsidR="00D85ACA">
                            <w:rPr>
                              <w:noProof/>
                            </w:rPr>
                            <w:t>9</w:t>
                          </w:r>
                          <w:r w:rsidRPr="00072081">
                            <w:fldChar w:fldCharType="end"/>
                          </w:r>
                        </w:p>
                      </w:tc>
                    </w:tr>
                    <w:tr w:rsidR="00AA6393" w:rsidRPr="00072081" w14:paraId="3BF3CE08" w14:textId="77777777" w:rsidTr="00231DA8">
                      <w:trPr>
                        <w:cantSplit/>
                        <w:trHeight w:hRule="exact" w:val="284"/>
                      </w:trPr>
                      <w:tc>
                        <w:tcPr>
                          <w:tcW w:w="340" w:type="dxa"/>
                          <w:tcBorders>
                            <w:top w:val="nil"/>
                            <w:left w:val="nil"/>
                            <w:bottom w:val="nil"/>
                            <w:right w:val="single" w:sz="12" w:space="0" w:color="auto"/>
                          </w:tcBorders>
                        </w:tcPr>
                        <w:p w14:paraId="7016BE98" w14:textId="77777777" w:rsidR="00AA6393" w:rsidRPr="00072081" w:rsidRDefault="00AA6393" w:rsidP="00E32CF3">
                          <w:pPr>
                            <w:rPr>
                              <w:rFonts w:cs="Arial"/>
                            </w:rPr>
                          </w:pPr>
                        </w:p>
                      </w:tc>
                      <w:tc>
                        <w:tcPr>
                          <w:tcW w:w="283" w:type="dxa"/>
                          <w:vMerge/>
                          <w:tcBorders>
                            <w:left w:val="single" w:sz="12" w:space="0" w:color="auto"/>
                            <w:bottom w:val="single" w:sz="12" w:space="0" w:color="auto"/>
                            <w:right w:val="single" w:sz="12" w:space="0" w:color="auto"/>
                          </w:tcBorders>
                        </w:tcPr>
                        <w:p w14:paraId="339AC9FA" w14:textId="77777777" w:rsidR="00AA6393" w:rsidRPr="00072081" w:rsidRDefault="00AA6393" w:rsidP="00E32CF3">
                          <w:pPr>
                            <w:rPr>
                              <w:rFonts w:cs="Arial"/>
                            </w:rPr>
                          </w:pPr>
                        </w:p>
                      </w:tc>
                      <w:tc>
                        <w:tcPr>
                          <w:tcW w:w="199" w:type="dxa"/>
                          <w:vMerge/>
                          <w:tcBorders>
                            <w:left w:val="single" w:sz="12" w:space="0" w:color="auto"/>
                            <w:bottom w:val="single" w:sz="12" w:space="0" w:color="auto"/>
                            <w:right w:val="single" w:sz="12" w:space="0" w:color="auto"/>
                          </w:tcBorders>
                          <w:textDirection w:val="btLr"/>
                        </w:tcPr>
                        <w:p w14:paraId="54433FEE" w14:textId="77777777" w:rsidR="00AA6393" w:rsidRPr="00072081" w:rsidRDefault="00AA6393" w:rsidP="00E32CF3">
                          <w:pPr>
                            <w:ind w:left="113" w:right="113"/>
                            <w:rPr>
                              <w:rFonts w:cs="Arial"/>
                            </w:rPr>
                          </w:pPr>
                        </w:p>
                      </w:tc>
                      <w:tc>
                        <w:tcPr>
                          <w:tcW w:w="765" w:type="dxa"/>
                          <w:tcBorders>
                            <w:top w:val="single" w:sz="12" w:space="0" w:color="auto"/>
                            <w:left w:val="single" w:sz="12" w:space="0" w:color="auto"/>
                            <w:bottom w:val="single" w:sz="12" w:space="0" w:color="auto"/>
                            <w:right w:val="single" w:sz="12" w:space="0" w:color="auto"/>
                          </w:tcBorders>
                          <w:vAlign w:val="center"/>
                        </w:tcPr>
                        <w:p w14:paraId="32F86B92" w14:textId="77777777" w:rsidR="00AA6393" w:rsidRPr="00072081" w:rsidRDefault="00AA6393" w:rsidP="00E32CF3">
                          <w:pPr>
                            <w:pStyle w:val="STP"/>
                            <w:jc w:val="center"/>
                          </w:pPr>
                          <w:r w:rsidRPr="00072081">
                            <w:t>Изм.</w:t>
                          </w:r>
                        </w:p>
                      </w:tc>
                      <w:tc>
                        <w:tcPr>
                          <w:tcW w:w="567" w:type="dxa"/>
                          <w:tcBorders>
                            <w:top w:val="single" w:sz="12" w:space="0" w:color="auto"/>
                            <w:left w:val="single" w:sz="12" w:space="0" w:color="auto"/>
                            <w:bottom w:val="single" w:sz="12" w:space="0" w:color="auto"/>
                            <w:right w:val="single" w:sz="12" w:space="0" w:color="auto"/>
                          </w:tcBorders>
                          <w:vAlign w:val="center"/>
                        </w:tcPr>
                        <w:p w14:paraId="7F439F45" w14:textId="77777777" w:rsidR="00AA6393" w:rsidRPr="00072081" w:rsidRDefault="00AA6393" w:rsidP="00E32CF3">
                          <w:pPr>
                            <w:pStyle w:val="STP"/>
                            <w:jc w:val="center"/>
                            <w:rPr>
                              <w:sz w:val="16"/>
                              <w:szCs w:val="16"/>
                            </w:rPr>
                          </w:pPr>
                          <w:proofErr w:type="spellStart"/>
                          <w:r w:rsidRPr="00072081">
                            <w:rPr>
                              <w:sz w:val="16"/>
                              <w:szCs w:val="16"/>
                            </w:rPr>
                            <w:t>Кол.уч</w:t>
                          </w:r>
                          <w:proofErr w:type="spellEnd"/>
                          <w:r w:rsidRPr="00072081">
                            <w:rPr>
                              <w:sz w:val="16"/>
                              <w:szCs w:val="16"/>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0421519" w14:textId="77777777" w:rsidR="00AA6393" w:rsidRPr="00072081" w:rsidRDefault="00AA6393" w:rsidP="00E32CF3">
                          <w:pPr>
                            <w:pStyle w:val="STP"/>
                            <w:jc w:val="center"/>
                          </w:pPr>
                          <w:r w:rsidRPr="00072081">
                            <w:t>Лист</w:t>
                          </w:r>
                        </w:p>
                      </w:tc>
                      <w:tc>
                        <w:tcPr>
                          <w:tcW w:w="567" w:type="dxa"/>
                          <w:tcBorders>
                            <w:top w:val="single" w:sz="12" w:space="0" w:color="auto"/>
                            <w:left w:val="single" w:sz="12" w:space="0" w:color="auto"/>
                            <w:bottom w:val="single" w:sz="12" w:space="0" w:color="auto"/>
                            <w:right w:val="single" w:sz="12" w:space="0" w:color="auto"/>
                          </w:tcBorders>
                          <w:vAlign w:val="center"/>
                        </w:tcPr>
                        <w:p w14:paraId="623043CF" w14:textId="77777777" w:rsidR="00AA6393" w:rsidRPr="00072081" w:rsidRDefault="00AA6393" w:rsidP="00E32CF3">
                          <w:pPr>
                            <w:pStyle w:val="STP"/>
                            <w:jc w:val="center"/>
                          </w:pPr>
                          <w:r w:rsidRPr="00072081">
                            <w:t>№док.</w:t>
                          </w:r>
                        </w:p>
                      </w:tc>
                      <w:tc>
                        <w:tcPr>
                          <w:tcW w:w="850" w:type="dxa"/>
                          <w:tcBorders>
                            <w:top w:val="single" w:sz="12" w:space="0" w:color="auto"/>
                            <w:left w:val="single" w:sz="12" w:space="0" w:color="auto"/>
                            <w:bottom w:val="single" w:sz="12" w:space="0" w:color="auto"/>
                            <w:right w:val="single" w:sz="12" w:space="0" w:color="auto"/>
                          </w:tcBorders>
                          <w:vAlign w:val="center"/>
                        </w:tcPr>
                        <w:p w14:paraId="70A65355" w14:textId="77777777" w:rsidR="00AA6393" w:rsidRPr="00072081" w:rsidRDefault="00AA6393" w:rsidP="00E32CF3">
                          <w:pPr>
                            <w:pStyle w:val="STP"/>
                            <w:jc w:val="center"/>
                          </w:pPr>
                          <w:r w:rsidRPr="00072081">
                            <w:t>Подп.</w:t>
                          </w:r>
                        </w:p>
                      </w:tc>
                      <w:tc>
                        <w:tcPr>
                          <w:tcW w:w="567" w:type="dxa"/>
                          <w:tcBorders>
                            <w:top w:val="single" w:sz="12" w:space="0" w:color="auto"/>
                            <w:left w:val="single" w:sz="12" w:space="0" w:color="auto"/>
                            <w:bottom w:val="single" w:sz="12" w:space="0" w:color="auto"/>
                            <w:right w:val="single" w:sz="12" w:space="0" w:color="auto"/>
                          </w:tcBorders>
                          <w:vAlign w:val="center"/>
                        </w:tcPr>
                        <w:p w14:paraId="37D7DCBD" w14:textId="77777777" w:rsidR="00AA6393" w:rsidRPr="00072081" w:rsidRDefault="00AA6393" w:rsidP="00E32CF3">
                          <w:pPr>
                            <w:pStyle w:val="STP"/>
                            <w:jc w:val="center"/>
                          </w:pPr>
                          <w:r w:rsidRPr="00072081">
                            <w:t>Дата</w:t>
                          </w:r>
                        </w:p>
                      </w:tc>
                      <w:tc>
                        <w:tcPr>
                          <w:tcW w:w="11284" w:type="dxa"/>
                          <w:vMerge/>
                          <w:tcBorders>
                            <w:left w:val="single" w:sz="12" w:space="0" w:color="auto"/>
                            <w:bottom w:val="single" w:sz="12" w:space="0" w:color="auto"/>
                            <w:right w:val="single" w:sz="12" w:space="0" w:color="auto"/>
                          </w:tcBorders>
                        </w:tcPr>
                        <w:p w14:paraId="6F3C180C" w14:textId="77777777" w:rsidR="00AA6393" w:rsidRPr="00072081" w:rsidRDefault="00AA6393" w:rsidP="00E32CF3">
                          <w:pPr>
                            <w:rPr>
                              <w:rFonts w:cs="Arial"/>
                            </w:rPr>
                          </w:pPr>
                        </w:p>
                      </w:tc>
                      <w:tc>
                        <w:tcPr>
                          <w:tcW w:w="851" w:type="dxa"/>
                          <w:vMerge/>
                          <w:tcBorders>
                            <w:left w:val="single" w:sz="12" w:space="0" w:color="auto"/>
                            <w:bottom w:val="single" w:sz="12" w:space="0" w:color="auto"/>
                            <w:right w:val="single" w:sz="12" w:space="0" w:color="auto"/>
                          </w:tcBorders>
                        </w:tcPr>
                        <w:p w14:paraId="6F7378F2" w14:textId="77777777" w:rsidR="00AA6393" w:rsidRPr="00072081" w:rsidRDefault="00AA6393" w:rsidP="00E32CF3">
                          <w:pPr>
                            <w:jc w:val="center"/>
                            <w:rPr>
                              <w:rFonts w:cs="Arial"/>
                            </w:rPr>
                          </w:pPr>
                        </w:p>
                      </w:tc>
                    </w:tr>
                  </w:tbl>
                  <w:p w14:paraId="1333D4F6" w14:textId="77777777" w:rsidR="00AA6393" w:rsidRPr="00072081" w:rsidRDefault="00AA6393" w:rsidP="00E32CF3">
                    <w:pPr>
                      <w:rPr>
                        <w:rFonts w:cs="Arial"/>
                      </w:rPr>
                    </w:pP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1723" w14:textId="77777777" w:rsidR="00AA6393" w:rsidRDefault="00AA6393" w:rsidP="00E32CF3">
    <w:pPr>
      <w:pStyle w:val="ac"/>
    </w:pPr>
    <w:r>
      <w:rPr>
        <w:noProof/>
        <w:lang w:eastAsia="ru-RU"/>
      </w:rPr>
      <mc:AlternateContent>
        <mc:Choice Requires="wps">
          <w:drawing>
            <wp:anchor distT="0" distB="0" distL="114300" distR="114300" simplePos="0" relativeHeight="251687424" behindDoc="1" locked="0" layoutInCell="0" allowOverlap="1" wp14:anchorId="42D2FB21" wp14:editId="32F8FEA6">
              <wp:simplePos x="0" y="0"/>
              <wp:positionH relativeFrom="margin">
                <wp:posOffset>-1075690</wp:posOffset>
              </wp:positionH>
              <wp:positionV relativeFrom="margin">
                <wp:posOffset>-718185</wp:posOffset>
              </wp:positionV>
              <wp:extent cx="7560000" cy="10692000"/>
              <wp:effectExtent l="0" t="0" r="3175" b="0"/>
              <wp:wrapNone/>
              <wp:docPr id="5"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069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340"/>
                            <w:gridCol w:w="283"/>
                            <w:gridCol w:w="397"/>
                            <w:gridCol w:w="567"/>
                            <w:gridCol w:w="567"/>
                            <w:gridCol w:w="567"/>
                            <w:gridCol w:w="567"/>
                            <w:gridCol w:w="850"/>
                            <w:gridCol w:w="567"/>
                            <w:gridCol w:w="6236"/>
                            <w:gridCol w:w="567"/>
                          </w:tblGrid>
                          <w:tr w:rsidR="00AA6393" w14:paraId="7D364075" w14:textId="77777777" w:rsidTr="00E32CF3">
                            <w:trPr>
                              <w:cantSplit/>
                              <w:trHeight w:hRule="exact" w:val="227"/>
                            </w:trPr>
                            <w:tc>
                              <w:tcPr>
                                <w:tcW w:w="340" w:type="dxa"/>
                                <w:tcBorders>
                                  <w:top w:val="nil"/>
                                  <w:left w:val="nil"/>
                                  <w:bottom w:val="nil"/>
                                  <w:right w:val="nil"/>
                                </w:tcBorders>
                                <w:textDirection w:val="btLr"/>
                              </w:tcPr>
                              <w:p w14:paraId="0903CFED"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btLr"/>
                              </w:tcPr>
                              <w:p w14:paraId="724C774F" w14:textId="77777777" w:rsidR="00AA6393" w:rsidRPr="00F7227D" w:rsidRDefault="00AA6393" w:rsidP="00E32CF3">
                                <w:pPr>
                                  <w:pStyle w:val="STP"/>
                                  <w:rPr>
                                    <w:sz w:val="18"/>
                                    <w:szCs w:val="18"/>
                                  </w:rPr>
                                </w:pPr>
                              </w:p>
                            </w:tc>
                            <w:tc>
                              <w:tcPr>
                                <w:tcW w:w="397" w:type="dxa"/>
                                <w:tcBorders>
                                  <w:top w:val="nil"/>
                                  <w:left w:val="nil"/>
                                  <w:bottom w:val="nil"/>
                                  <w:right w:val="nil"/>
                                </w:tcBorders>
                                <w:textDirection w:val="tbRl"/>
                              </w:tcPr>
                              <w:p w14:paraId="7A8A0516" w14:textId="77777777" w:rsidR="00AA6393" w:rsidRDefault="00AA6393" w:rsidP="00E32CF3">
                                <w:pPr>
                                  <w:ind w:left="113" w:right="113"/>
                                  <w:rPr>
                                    <w:rFonts w:cs="Arial"/>
                                    <w:sz w:val="16"/>
                                    <w:szCs w:val="16"/>
                                  </w:rPr>
                                </w:pPr>
                              </w:p>
                            </w:tc>
                            <w:tc>
                              <w:tcPr>
                                <w:tcW w:w="567" w:type="dxa"/>
                                <w:tcBorders>
                                  <w:top w:val="nil"/>
                                  <w:left w:val="nil"/>
                                  <w:bottom w:val="single" w:sz="12" w:space="0" w:color="auto"/>
                                  <w:right w:val="nil"/>
                                </w:tcBorders>
                              </w:tcPr>
                              <w:p w14:paraId="1BF212B5"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30C46B05"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7A4A5A4E"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1776B15"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2D53CB23"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2A4D4A3" w14:textId="77777777" w:rsidR="00AA6393" w:rsidRDefault="00AA6393" w:rsidP="00E32CF3">
                                <w:pPr>
                                  <w:rPr>
                                    <w:rFonts w:cs="Arial"/>
                                    <w:sz w:val="16"/>
                                    <w:szCs w:val="16"/>
                                  </w:rPr>
                                </w:pPr>
                              </w:p>
                            </w:tc>
                            <w:tc>
                              <w:tcPr>
                                <w:tcW w:w="6236" w:type="dxa"/>
                                <w:tcBorders>
                                  <w:top w:val="nil"/>
                                  <w:left w:val="nil"/>
                                  <w:bottom w:val="single" w:sz="12" w:space="0" w:color="auto"/>
                                  <w:right w:val="nil"/>
                                </w:tcBorders>
                              </w:tcPr>
                              <w:p w14:paraId="087E194E"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689D7FA1" w14:textId="77777777" w:rsidR="00AA6393" w:rsidRDefault="00AA6393" w:rsidP="00E32CF3">
                                <w:pPr>
                                  <w:rPr>
                                    <w:rFonts w:cs="Arial"/>
                                    <w:sz w:val="16"/>
                                    <w:szCs w:val="16"/>
                                  </w:rPr>
                                </w:pPr>
                              </w:p>
                            </w:tc>
                          </w:tr>
                          <w:tr w:rsidR="00AA6393" w14:paraId="52851F39" w14:textId="77777777" w:rsidTr="00E32CF3">
                            <w:trPr>
                              <w:cantSplit/>
                              <w:trHeight w:hRule="exact" w:val="397"/>
                            </w:trPr>
                            <w:tc>
                              <w:tcPr>
                                <w:tcW w:w="340" w:type="dxa"/>
                                <w:tcBorders>
                                  <w:top w:val="nil"/>
                                  <w:left w:val="nil"/>
                                  <w:bottom w:val="nil"/>
                                  <w:right w:val="nil"/>
                                </w:tcBorders>
                                <w:textDirection w:val="btLr"/>
                              </w:tcPr>
                              <w:p w14:paraId="2553B886"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btLr"/>
                              </w:tcPr>
                              <w:p w14:paraId="17DAB570" w14:textId="77777777" w:rsidR="00AA6393" w:rsidRPr="00F7227D" w:rsidRDefault="00AA6393" w:rsidP="00E32CF3">
                                <w:pPr>
                                  <w:pStyle w:val="STP"/>
                                  <w:rPr>
                                    <w:sz w:val="18"/>
                                    <w:szCs w:val="18"/>
                                  </w:rPr>
                                </w:pPr>
                              </w:p>
                            </w:tc>
                            <w:tc>
                              <w:tcPr>
                                <w:tcW w:w="397" w:type="dxa"/>
                                <w:tcBorders>
                                  <w:top w:val="nil"/>
                                  <w:left w:val="nil"/>
                                  <w:bottom w:val="nil"/>
                                  <w:right w:val="single" w:sz="12" w:space="0" w:color="auto"/>
                                </w:tcBorders>
                                <w:textDirection w:val="tbRl"/>
                              </w:tcPr>
                              <w:p w14:paraId="3C6F4B7A" w14:textId="77777777" w:rsidR="00AA6393" w:rsidRDefault="00AA6393" w:rsidP="00E32CF3">
                                <w:pPr>
                                  <w:ind w:left="113" w:right="113"/>
                                  <w:rPr>
                                    <w:rFonts w:cs="Arial"/>
                                    <w:sz w:val="16"/>
                                    <w:szCs w:val="16"/>
                                  </w:rPr>
                                </w:pPr>
                              </w:p>
                            </w:tc>
                            <w:tc>
                              <w:tcPr>
                                <w:tcW w:w="567" w:type="dxa"/>
                                <w:tcBorders>
                                  <w:top w:val="single" w:sz="12" w:space="0" w:color="auto"/>
                                  <w:left w:val="nil"/>
                                  <w:bottom w:val="nil"/>
                                  <w:right w:val="nil"/>
                                </w:tcBorders>
                              </w:tcPr>
                              <w:p w14:paraId="14AF4D3B"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243295F8"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43B01426"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5501D377" w14:textId="77777777" w:rsidR="00AA6393" w:rsidRDefault="00AA6393" w:rsidP="00E32CF3">
                                <w:pPr>
                                  <w:rPr>
                                    <w:rFonts w:cs="Arial"/>
                                    <w:sz w:val="16"/>
                                    <w:szCs w:val="16"/>
                                  </w:rPr>
                                </w:pPr>
                              </w:p>
                            </w:tc>
                            <w:tc>
                              <w:tcPr>
                                <w:tcW w:w="850" w:type="dxa"/>
                                <w:tcBorders>
                                  <w:top w:val="single" w:sz="12" w:space="0" w:color="auto"/>
                                  <w:left w:val="nil"/>
                                  <w:bottom w:val="nil"/>
                                  <w:right w:val="nil"/>
                                </w:tcBorders>
                              </w:tcPr>
                              <w:p w14:paraId="421A5805"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07AF7EDA" w14:textId="77777777" w:rsidR="00AA6393" w:rsidRDefault="00AA6393" w:rsidP="00E32CF3">
                                <w:pPr>
                                  <w:rPr>
                                    <w:rFonts w:cs="Arial"/>
                                    <w:sz w:val="16"/>
                                    <w:szCs w:val="16"/>
                                  </w:rPr>
                                </w:pPr>
                              </w:p>
                            </w:tc>
                            <w:tc>
                              <w:tcPr>
                                <w:tcW w:w="6803" w:type="dxa"/>
                                <w:gridSpan w:val="2"/>
                                <w:vMerge w:val="restart"/>
                                <w:tcBorders>
                                  <w:top w:val="single" w:sz="12" w:space="0" w:color="auto"/>
                                  <w:left w:val="nil"/>
                                  <w:right w:val="single" w:sz="12" w:space="0" w:color="auto"/>
                                </w:tcBorders>
                              </w:tcPr>
                              <w:p w14:paraId="72A22C29" w14:textId="77777777" w:rsidR="00AA6393" w:rsidRPr="0084124E" w:rsidRDefault="00AA6393" w:rsidP="00E32CF3">
                                <w:pPr>
                                  <w:jc w:val="center"/>
                                  <w:rPr>
                                    <w:rFonts w:cs="Arial"/>
                                  </w:rPr>
                                </w:pPr>
                              </w:p>
                            </w:tc>
                          </w:tr>
                          <w:tr w:rsidR="00AA6393" w14:paraId="7AA7AAF3" w14:textId="77777777" w:rsidTr="00E32CF3">
                            <w:trPr>
                              <w:cantSplit/>
                              <w:trHeight w:hRule="exact" w:val="10828"/>
                            </w:trPr>
                            <w:tc>
                              <w:tcPr>
                                <w:tcW w:w="340" w:type="dxa"/>
                                <w:tcBorders>
                                  <w:top w:val="nil"/>
                                  <w:left w:val="nil"/>
                                  <w:bottom w:val="nil"/>
                                  <w:right w:val="nil"/>
                                </w:tcBorders>
                                <w:textDirection w:val="btLr"/>
                              </w:tcPr>
                              <w:p w14:paraId="580BB123" w14:textId="77777777" w:rsidR="00AA6393" w:rsidRPr="00F7227D" w:rsidRDefault="00AA6393" w:rsidP="00E32CF3">
                                <w:pPr>
                                  <w:pStyle w:val="STP"/>
                                  <w:rPr>
                                    <w:sz w:val="18"/>
                                    <w:szCs w:val="18"/>
                                  </w:rPr>
                                </w:pPr>
                              </w:p>
                            </w:tc>
                            <w:tc>
                              <w:tcPr>
                                <w:tcW w:w="283" w:type="dxa"/>
                                <w:tcBorders>
                                  <w:top w:val="nil"/>
                                  <w:left w:val="nil"/>
                                  <w:bottom w:val="single" w:sz="12" w:space="0" w:color="auto"/>
                                  <w:right w:val="nil"/>
                                </w:tcBorders>
                                <w:textDirection w:val="btLr"/>
                              </w:tcPr>
                              <w:p w14:paraId="539766FA" w14:textId="77777777" w:rsidR="00AA6393" w:rsidRPr="00F7227D" w:rsidRDefault="00AA6393" w:rsidP="00E32CF3">
                                <w:pPr>
                                  <w:pStyle w:val="STP"/>
                                  <w:rPr>
                                    <w:sz w:val="18"/>
                                    <w:szCs w:val="18"/>
                                  </w:rPr>
                                </w:pPr>
                              </w:p>
                            </w:tc>
                            <w:tc>
                              <w:tcPr>
                                <w:tcW w:w="397" w:type="dxa"/>
                                <w:tcBorders>
                                  <w:top w:val="nil"/>
                                  <w:left w:val="nil"/>
                                  <w:bottom w:val="single" w:sz="12" w:space="0" w:color="auto"/>
                                  <w:right w:val="single" w:sz="12" w:space="0" w:color="auto"/>
                                </w:tcBorders>
                                <w:textDirection w:val="tbRl"/>
                              </w:tcPr>
                              <w:p w14:paraId="725667CC" w14:textId="77777777" w:rsidR="00AA6393" w:rsidRDefault="00AA6393" w:rsidP="00E32CF3">
                                <w:pPr>
                                  <w:ind w:left="113" w:right="113"/>
                                  <w:rPr>
                                    <w:rFonts w:cs="Arial"/>
                                    <w:sz w:val="16"/>
                                    <w:szCs w:val="16"/>
                                  </w:rPr>
                                </w:pPr>
                              </w:p>
                            </w:tc>
                            <w:tc>
                              <w:tcPr>
                                <w:tcW w:w="567" w:type="dxa"/>
                                <w:tcBorders>
                                  <w:top w:val="nil"/>
                                  <w:left w:val="nil"/>
                                  <w:bottom w:val="nil"/>
                                  <w:right w:val="nil"/>
                                </w:tcBorders>
                              </w:tcPr>
                              <w:p w14:paraId="77D8FB49" w14:textId="77777777" w:rsidR="00AA6393" w:rsidRDefault="00AA6393" w:rsidP="00E32CF3">
                                <w:pPr>
                                  <w:rPr>
                                    <w:rFonts w:cs="Arial"/>
                                    <w:sz w:val="16"/>
                                    <w:szCs w:val="16"/>
                                  </w:rPr>
                                </w:pPr>
                              </w:p>
                            </w:tc>
                            <w:tc>
                              <w:tcPr>
                                <w:tcW w:w="567" w:type="dxa"/>
                                <w:tcBorders>
                                  <w:top w:val="nil"/>
                                  <w:left w:val="nil"/>
                                  <w:bottom w:val="nil"/>
                                  <w:right w:val="nil"/>
                                </w:tcBorders>
                              </w:tcPr>
                              <w:p w14:paraId="5A2D1B3A" w14:textId="77777777" w:rsidR="00AA6393" w:rsidRDefault="00AA6393" w:rsidP="00E32CF3">
                                <w:pPr>
                                  <w:rPr>
                                    <w:rFonts w:cs="Arial"/>
                                    <w:sz w:val="16"/>
                                    <w:szCs w:val="16"/>
                                  </w:rPr>
                                </w:pPr>
                              </w:p>
                            </w:tc>
                            <w:tc>
                              <w:tcPr>
                                <w:tcW w:w="567" w:type="dxa"/>
                                <w:tcBorders>
                                  <w:top w:val="nil"/>
                                  <w:left w:val="nil"/>
                                  <w:bottom w:val="nil"/>
                                  <w:right w:val="nil"/>
                                </w:tcBorders>
                              </w:tcPr>
                              <w:p w14:paraId="0F7A55B7" w14:textId="77777777" w:rsidR="00AA6393" w:rsidRDefault="00AA6393" w:rsidP="00E32CF3">
                                <w:pPr>
                                  <w:rPr>
                                    <w:rFonts w:cs="Arial"/>
                                    <w:sz w:val="16"/>
                                    <w:szCs w:val="16"/>
                                  </w:rPr>
                                </w:pPr>
                              </w:p>
                            </w:tc>
                            <w:tc>
                              <w:tcPr>
                                <w:tcW w:w="567" w:type="dxa"/>
                                <w:tcBorders>
                                  <w:top w:val="nil"/>
                                  <w:left w:val="nil"/>
                                  <w:bottom w:val="nil"/>
                                  <w:right w:val="nil"/>
                                </w:tcBorders>
                              </w:tcPr>
                              <w:p w14:paraId="6337188F" w14:textId="77777777" w:rsidR="00AA6393" w:rsidRDefault="00AA6393" w:rsidP="00E32CF3">
                                <w:pPr>
                                  <w:rPr>
                                    <w:rFonts w:cs="Arial"/>
                                    <w:sz w:val="16"/>
                                    <w:szCs w:val="16"/>
                                  </w:rPr>
                                </w:pPr>
                              </w:p>
                            </w:tc>
                            <w:tc>
                              <w:tcPr>
                                <w:tcW w:w="850" w:type="dxa"/>
                                <w:tcBorders>
                                  <w:top w:val="nil"/>
                                  <w:left w:val="nil"/>
                                  <w:bottom w:val="nil"/>
                                  <w:right w:val="nil"/>
                                </w:tcBorders>
                              </w:tcPr>
                              <w:p w14:paraId="53B5FFF0" w14:textId="77777777" w:rsidR="00AA6393" w:rsidRDefault="00AA6393" w:rsidP="00E32CF3">
                                <w:pPr>
                                  <w:rPr>
                                    <w:rFonts w:cs="Arial"/>
                                    <w:sz w:val="16"/>
                                    <w:szCs w:val="16"/>
                                  </w:rPr>
                                </w:pPr>
                              </w:p>
                            </w:tc>
                            <w:tc>
                              <w:tcPr>
                                <w:tcW w:w="567" w:type="dxa"/>
                                <w:tcBorders>
                                  <w:top w:val="nil"/>
                                  <w:left w:val="nil"/>
                                  <w:bottom w:val="nil"/>
                                  <w:right w:val="nil"/>
                                </w:tcBorders>
                              </w:tcPr>
                              <w:p w14:paraId="082879CD" w14:textId="77777777" w:rsidR="00AA6393" w:rsidRDefault="00AA6393" w:rsidP="00E32CF3">
                                <w:pPr>
                                  <w:rPr>
                                    <w:rFonts w:cs="Arial"/>
                                    <w:sz w:val="16"/>
                                    <w:szCs w:val="16"/>
                                  </w:rPr>
                                </w:pPr>
                              </w:p>
                            </w:tc>
                            <w:tc>
                              <w:tcPr>
                                <w:tcW w:w="6803" w:type="dxa"/>
                                <w:gridSpan w:val="2"/>
                                <w:vMerge/>
                                <w:tcBorders>
                                  <w:left w:val="nil"/>
                                  <w:bottom w:val="nil"/>
                                  <w:right w:val="single" w:sz="12" w:space="0" w:color="auto"/>
                                </w:tcBorders>
                              </w:tcPr>
                              <w:p w14:paraId="13D55842" w14:textId="77777777" w:rsidR="00AA6393" w:rsidRDefault="00AA6393" w:rsidP="00E32CF3">
                                <w:pPr>
                                  <w:rPr>
                                    <w:rFonts w:cs="Arial"/>
                                    <w:sz w:val="16"/>
                                    <w:szCs w:val="16"/>
                                  </w:rPr>
                                </w:pPr>
                              </w:p>
                            </w:tc>
                          </w:tr>
                          <w:tr w:rsidR="00AA6393" w14:paraId="3A1BF7AA" w14:textId="77777777" w:rsidTr="00E32CF3">
                            <w:trPr>
                              <w:cantSplit/>
                              <w:trHeight w:val="1417"/>
                            </w:trPr>
                            <w:tc>
                              <w:tcPr>
                                <w:tcW w:w="340" w:type="dxa"/>
                                <w:tcBorders>
                                  <w:top w:val="nil"/>
                                  <w:left w:val="nil"/>
                                  <w:bottom w:val="nil"/>
                                  <w:right w:val="single" w:sz="12" w:space="0" w:color="auto"/>
                                </w:tcBorders>
                                <w:textDirection w:val="btLr"/>
                              </w:tcPr>
                              <w:p w14:paraId="0D56175A" w14:textId="77777777" w:rsidR="00AA6393" w:rsidRPr="00F7227D" w:rsidRDefault="00AA6393" w:rsidP="00E32CF3">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3ACAA0E7" w14:textId="77777777" w:rsidR="00AA6393" w:rsidRPr="00072081" w:rsidRDefault="00AA6393" w:rsidP="00E32CF3">
                                <w:pPr>
                                  <w:pStyle w:val="STP"/>
                                  <w:jc w:val="center"/>
                                </w:pPr>
                                <w:proofErr w:type="spellStart"/>
                                <w:r w:rsidRPr="00072081">
                                  <w:t>Взам</w:t>
                                </w:r>
                                <w:proofErr w:type="spellEnd"/>
                                <w:r w:rsidRPr="00072081">
                                  <w:t>. инв. №</w:t>
                                </w:r>
                              </w:p>
                            </w:tc>
                            <w:tc>
                              <w:tcPr>
                                <w:tcW w:w="397" w:type="dxa"/>
                                <w:tcBorders>
                                  <w:top w:val="single" w:sz="12" w:space="0" w:color="auto"/>
                                  <w:left w:val="single" w:sz="12" w:space="0" w:color="auto"/>
                                  <w:bottom w:val="single" w:sz="12" w:space="0" w:color="auto"/>
                                  <w:right w:val="single" w:sz="12" w:space="0" w:color="auto"/>
                                </w:tcBorders>
                                <w:textDirection w:val="btLr"/>
                              </w:tcPr>
                              <w:p w14:paraId="0A8B8328" w14:textId="77777777" w:rsidR="00AA6393" w:rsidRDefault="00AA6393" w:rsidP="00E32CF3">
                                <w:pPr>
                                  <w:ind w:left="113" w:right="113"/>
                                  <w:rPr>
                                    <w:rFonts w:cs="Arial"/>
                                    <w:sz w:val="16"/>
                                    <w:szCs w:val="16"/>
                                  </w:rPr>
                                </w:pPr>
                              </w:p>
                            </w:tc>
                            <w:tc>
                              <w:tcPr>
                                <w:tcW w:w="567" w:type="dxa"/>
                                <w:tcBorders>
                                  <w:top w:val="nil"/>
                                  <w:left w:val="nil"/>
                                  <w:bottom w:val="nil"/>
                                  <w:right w:val="nil"/>
                                </w:tcBorders>
                              </w:tcPr>
                              <w:p w14:paraId="253342B7" w14:textId="77777777" w:rsidR="00AA6393" w:rsidRDefault="00AA6393" w:rsidP="00E32CF3">
                                <w:pPr>
                                  <w:rPr>
                                    <w:rFonts w:cs="Arial"/>
                                    <w:sz w:val="16"/>
                                    <w:szCs w:val="16"/>
                                  </w:rPr>
                                </w:pPr>
                              </w:p>
                            </w:tc>
                            <w:tc>
                              <w:tcPr>
                                <w:tcW w:w="567" w:type="dxa"/>
                                <w:tcBorders>
                                  <w:top w:val="nil"/>
                                  <w:left w:val="nil"/>
                                  <w:bottom w:val="nil"/>
                                  <w:right w:val="nil"/>
                                </w:tcBorders>
                              </w:tcPr>
                              <w:p w14:paraId="3A932E43" w14:textId="77777777" w:rsidR="00AA6393" w:rsidRDefault="00AA6393" w:rsidP="00E32CF3">
                                <w:pPr>
                                  <w:rPr>
                                    <w:rFonts w:cs="Arial"/>
                                    <w:sz w:val="16"/>
                                    <w:szCs w:val="16"/>
                                  </w:rPr>
                                </w:pPr>
                              </w:p>
                            </w:tc>
                            <w:tc>
                              <w:tcPr>
                                <w:tcW w:w="567" w:type="dxa"/>
                                <w:tcBorders>
                                  <w:top w:val="nil"/>
                                  <w:left w:val="nil"/>
                                  <w:bottom w:val="nil"/>
                                  <w:right w:val="nil"/>
                                </w:tcBorders>
                              </w:tcPr>
                              <w:p w14:paraId="3B629AA1" w14:textId="77777777" w:rsidR="00AA6393" w:rsidRDefault="00AA6393" w:rsidP="00E32CF3">
                                <w:pPr>
                                  <w:rPr>
                                    <w:rFonts w:cs="Arial"/>
                                    <w:sz w:val="16"/>
                                    <w:szCs w:val="16"/>
                                  </w:rPr>
                                </w:pPr>
                              </w:p>
                            </w:tc>
                            <w:tc>
                              <w:tcPr>
                                <w:tcW w:w="567" w:type="dxa"/>
                                <w:tcBorders>
                                  <w:top w:val="nil"/>
                                  <w:left w:val="nil"/>
                                  <w:bottom w:val="nil"/>
                                  <w:right w:val="nil"/>
                                </w:tcBorders>
                              </w:tcPr>
                              <w:p w14:paraId="50D2E79B" w14:textId="77777777" w:rsidR="00AA6393" w:rsidRDefault="00AA6393" w:rsidP="00E32CF3">
                                <w:pPr>
                                  <w:rPr>
                                    <w:rFonts w:cs="Arial"/>
                                    <w:sz w:val="16"/>
                                    <w:szCs w:val="16"/>
                                  </w:rPr>
                                </w:pPr>
                              </w:p>
                            </w:tc>
                            <w:tc>
                              <w:tcPr>
                                <w:tcW w:w="850" w:type="dxa"/>
                                <w:tcBorders>
                                  <w:top w:val="nil"/>
                                  <w:left w:val="nil"/>
                                  <w:bottom w:val="nil"/>
                                  <w:right w:val="nil"/>
                                </w:tcBorders>
                              </w:tcPr>
                              <w:p w14:paraId="460C0C56" w14:textId="77777777" w:rsidR="00AA6393" w:rsidRDefault="00AA6393" w:rsidP="00E32CF3">
                                <w:pPr>
                                  <w:rPr>
                                    <w:rFonts w:cs="Arial"/>
                                    <w:sz w:val="16"/>
                                    <w:szCs w:val="16"/>
                                  </w:rPr>
                                </w:pPr>
                              </w:p>
                            </w:tc>
                            <w:tc>
                              <w:tcPr>
                                <w:tcW w:w="567" w:type="dxa"/>
                                <w:tcBorders>
                                  <w:top w:val="nil"/>
                                  <w:left w:val="nil"/>
                                  <w:bottom w:val="nil"/>
                                  <w:right w:val="nil"/>
                                </w:tcBorders>
                              </w:tcPr>
                              <w:p w14:paraId="57420FB7" w14:textId="77777777" w:rsidR="00AA6393" w:rsidRDefault="00AA6393" w:rsidP="00E32CF3">
                                <w:pPr>
                                  <w:rPr>
                                    <w:rFonts w:cs="Arial"/>
                                    <w:sz w:val="16"/>
                                    <w:szCs w:val="16"/>
                                  </w:rPr>
                                </w:pPr>
                              </w:p>
                            </w:tc>
                            <w:tc>
                              <w:tcPr>
                                <w:tcW w:w="6236" w:type="dxa"/>
                                <w:tcBorders>
                                  <w:top w:val="nil"/>
                                  <w:left w:val="nil"/>
                                  <w:bottom w:val="nil"/>
                                  <w:right w:val="nil"/>
                                </w:tcBorders>
                              </w:tcPr>
                              <w:p w14:paraId="1C61BC78" w14:textId="77777777" w:rsidR="00AA6393" w:rsidRDefault="00AA6393" w:rsidP="00E32CF3">
                                <w:pPr>
                                  <w:rPr>
                                    <w:rFonts w:cs="Arial"/>
                                    <w:sz w:val="16"/>
                                    <w:szCs w:val="16"/>
                                  </w:rPr>
                                </w:pPr>
                              </w:p>
                            </w:tc>
                            <w:tc>
                              <w:tcPr>
                                <w:tcW w:w="567" w:type="dxa"/>
                                <w:tcBorders>
                                  <w:top w:val="nil"/>
                                  <w:left w:val="nil"/>
                                  <w:bottom w:val="nil"/>
                                  <w:right w:val="single" w:sz="12" w:space="0" w:color="auto"/>
                                </w:tcBorders>
                              </w:tcPr>
                              <w:p w14:paraId="6C880B07" w14:textId="77777777" w:rsidR="00AA6393" w:rsidRDefault="00AA6393" w:rsidP="00E32CF3">
                                <w:pPr>
                                  <w:rPr>
                                    <w:rFonts w:cs="Arial"/>
                                    <w:sz w:val="16"/>
                                    <w:szCs w:val="16"/>
                                  </w:rPr>
                                </w:pPr>
                              </w:p>
                            </w:tc>
                          </w:tr>
                          <w:tr w:rsidR="00AA6393" w14:paraId="7D4C0A1E" w14:textId="77777777" w:rsidTr="00E32CF3">
                            <w:trPr>
                              <w:cantSplit/>
                              <w:trHeight w:val="1984"/>
                            </w:trPr>
                            <w:tc>
                              <w:tcPr>
                                <w:tcW w:w="340" w:type="dxa"/>
                                <w:tcBorders>
                                  <w:top w:val="nil"/>
                                  <w:left w:val="nil"/>
                                  <w:bottom w:val="nil"/>
                                  <w:right w:val="single" w:sz="12" w:space="0" w:color="auto"/>
                                </w:tcBorders>
                                <w:textDirection w:val="btLr"/>
                              </w:tcPr>
                              <w:p w14:paraId="5DF912CB" w14:textId="77777777" w:rsidR="00AA6393" w:rsidRPr="00F7227D" w:rsidRDefault="00AA6393" w:rsidP="00E32CF3">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3752CE03" w14:textId="77777777" w:rsidR="00AA6393" w:rsidRPr="00072081" w:rsidRDefault="00AA6393" w:rsidP="00E32CF3">
                                <w:pPr>
                                  <w:pStyle w:val="STP"/>
                                  <w:jc w:val="center"/>
                                </w:pPr>
                                <w:r w:rsidRPr="00072081">
                                  <w:t>Подп. и дата</w:t>
                                </w:r>
                              </w:p>
                            </w:tc>
                            <w:tc>
                              <w:tcPr>
                                <w:tcW w:w="397" w:type="dxa"/>
                                <w:tcBorders>
                                  <w:top w:val="single" w:sz="12" w:space="0" w:color="auto"/>
                                  <w:left w:val="single" w:sz="12" w:space="0" w:color="auto"/>
                                  <w:bottom w:val="single" w:sz="12" w:space="0" w:color="auto"/>
                                  <w:right w:val="single" w:sz="12" w:space="0" w:color="auto"/>
                                </w:tcBorders>
                                <w:textDirection w:val="btLr"/>
                              </w:tcPr>
                              <w:p w14:paraId="7EB621E0" w14:textId="77777777" w:rsidR="00AA6393" w:rsidRDefault="00AA6393" w:rsidP="00E32CF3">
                                <w:pPr>
                                  <w:ind w:left="113" w:right="113"/>
                                  <w:rPr>
                                    <w:rFonts w:cs="Arial"/>
                                    <w:sz w:val="16"/>
                                    <w:szCs w:val="16"/>
                                  </w:rPr>
                                </w:pPr>
                              </w:p>
                            </w:tc>
                            <w:tc>
                              <w:tcPr>
                                <w:tcW w:w="567" w:type="dxa"/>
                                <w:tcBorders>
                                  <w:top w:val="nil"/>
                                  <w:left w:val="nil"/>
                                  <w:bottom w:val="nil"/>
                                  <w:right w:val="nil"/>
                                </w:tcBorders>
                              </w:tcPr>
                              <w:p w14:paraId="2C3E97F2" w14:textId="77777777" w:rsidR="00AA6393" w:rsidRDefault="00AA6393" w:rsidP="00E32CF3">
                                <w:pPr>
                                  <w:rPr>
                                    <w:rFonts w:cs="Arial"/>
                                    <w:sz w:val="16"/>
                                    <w:szCs w:val="16"/>
                                  </w:rPr>
                                </w:pPr>
                              </w:p>
                            </w:tc>
                            <w:tc>
                              <w:tcPr>
                                <w:tcW w:w="567" w:type="dxa"/>
                                <w:tcBorders>
                                  <w:top w:val="nil"/>
                                  <w:left w:val="nil"/>
                                  <w:bottom w:val="nil"/>
                                  <w:right w:val="nil"/>
                                </w:tcBorders>
                              </w:tcPr>
                              <w:p w14:paraId="7857E545" w14:textId="77777777" w:rsidR="00AA6393" w:rsidRDefault="00AA6393" w:rsidP="00E32CF3">
                                <w:pPr>
                                  <w:rPr>
                                    <w:rFonts w:cs="Arial"/>
                                    <w:sz w:val="16"/>
                                    <w:szCs w:val="16"/>
                                  </w:rPr>
                                </w:pPr>
                              </w:p>
                            </w:tc>
                            <w:tc>
                              <w:tcPr>
                                <w:tcW w:w="567" w:type="dxa"/>
                                <w:tcBorders>
                                  <w:top w:val="nil"/>
                                  <w:left w:val="nil"/>
                                  <w:bottom w:val="nil"/>
                                  <w:right w:val="nil"/>
                                </w:tcBorders>
                              </w:tcPr>
                              <w:p w14:paraId="5F037769" w14:textId="77777777" w:rsidR="00AA6393" w:rsidRDefault="00AA6393" w:rsidP="00E32CF3">
                                <w:pPr>
                                  <w:rPr>
                                    <w:rFonts w:cs="Arial"/>
                                    <w:sz w:val="16"/>
                                    <w:szCs w:val="16"/>
                                  </w:rPr>
                                </w:pPr>
                              </w:p>
                            </w:tc>
                            <w:tc>
                              <w:tcPr>
                                <w:tcW w:w="567" w:type="dxa"/>
                                <w:tcBorders>
                                  <w:top w:val="nil"/>
                                  <w:left w:val="nil"/>
                                  <w:bottom w:val="nil"/>
                                  <w:right w:val="nil"/>
                                </w:tcBorders>
                              </w:tcPr>
                              <w:p w14:paraId="2308CDFD" w14:textId="77777777" w:rsidR="00AA6393" w:rsidRDefault="00AA6393" w:rsidP="00E32CF3">
                                <w:pPr>
                                  <w:rPr>
                                    <w:rFonts w:cs="Arial"/>
                                    <w:sz w:val="16"/>
                                    <w:szCs w:val="16"/>
                                  </w:rPr>
                                </w:pPr>
                              </w:p>
                            </w:tc>
                            <w:tc>
                              <w:tcPr>
                                <w:tcW w:w="850" w:type="dxa"/>
                                <w:tcBorders>
                                  <w:top w:val="nil"/>
                                  <w:left w:val="nil"/>
                                  <w:bottom w:val="nil"/>
                                  <w:right w:val="nil"/>
                                </w:tcBorders>
                              </w:tcPr>
                              <w:p w14:paraId="23D32A65" w14:textId="77777777" w:rsidR="00AA6393" w:rsidRDefault="00AA6393" w:rsidP="00E32CF3">
                                <w:pPr>
                                  <w:rPr>
                                    <w:rFonts w:cs="Arial"/>
                                    <w:sz w:val="16"/>
                                    <w:szCs w:val="16"/>
                                  </w:rPr>
                                </w:pPr>
                              </w:p>
                            </w:tc>
                            <w:tc>
                              <w:tcPr>
                                <w:tcW w:w="567" w:type="dxa"/>
                                <w:tcBorders>
                                  <w:top w:val="nil"/>
                                  <w:left w:val="nil"/>
                                  <w:bottom w:val="nil"/>
                                  <w:right w:val="nil"/>
                                </w:tcBorders>
                              </w:tcPr>
                              <w:p w14:paraId="770E231B" w14:textId="77777777" w:rsidR="00AA6393" w:rsidRDefault="00AA6393" w:rsidP="00E32CF3">
                                <w:pPr>
                                  <w:rPr>
                                    <w:rFonts w:cs="Arial"/>
                                    <w:sz w:val="16"/>
                                    <w:szCs w:val="16"/>
                                  </w:rPr>
                                </w:pPr>
                              </w:p>
                            </w:tc>
                            <w:tc>
                              <w:tcPr>
                                <w:tcW w:w="6236" w:type="dxa"/>
                                <w:tcBorders>
                                  <w:top w:val="nil"/>
                                  <w:left w:val="nil"/>
                                  <w:bottom w:val="nil"/>
                                  <w:right w:val="nil"/>
                                </w:tcBorders>
                              </w:tcPr>
                              <w:p w14:paraId="7465A869" w14:textId="77777777" w:rsidR="00AA6393" w:rsidRDefault="00AA6393" w:rsidP="00E32CF3">
                                <w:pPr>
                                  <w:rPr>
                                    <w:rFonts w:cs="Arial"/>
                                    <w:sz w:val="16"/>
                                    <w:szCs w:val="16"/>
                                  </w:rPr>
                                </w:pPr>
                              </w:p>
                            </w:tc>
                            <w:tc>
                              <w:tcPr>
                                <w:tcW w:w="567" w:type="dxa"/>
                                <w:tcBorders>
                                  <w:top w:val="nil"/>
                                  <w:left w:val="nil"/>
                                  <w:bottom w:val="nil"/>
                                  <w:right w:val="single" w:sz="12" w:space="0" w:color="auto"/>
                                </w:tcBorders>
                              </w:tcPr>
                              <w:p w14:paraId="7AFAA9AB" w14:textId="77777777" w:rsidR="00AA6393" w:rsidRDefault="00AA6393" w:rsidP="00E32CF3">
                                <w:pPr>
                                  <w:rPr>
                                    <w:rFonts w:cs="Arial"/>
                                    <w:sz w:val="16"/>
                                    <w:szCs w:val="16"/>
                                  </w:rPr>
                                </w:pPr>
                              </w:p>
                            </w:tc>
                          </w:tr>
                          <w:tr w:rsidR="00AA6393" w14:paraId="1EBEC388" w14:textId="77777777" w:rsidTr="00E32CF3">
                            <w:trPr>
                              <w:cantSplit/>
                              <w:trHeight w:hRule="exact" w:val="567"/>
                            </w:trPr>
                            <w:tc>
                              <w:tcPr>
                                <w:tcW w:w="340" w:type="dxa"/>
                                <w:tcBorders>
                                  <w:top w:val="nil"/>
                                  <w:left w:val="nil"/>
                                  <w:bottom w:val="nil"/>
                                  <w:right w:val="single" w:sz="12" w:space="0" w:color="auto"/>
                                </w:tcBorders>
                                <w:textDirection w:val="btLr"/>
                              </w:tcPr>
                              <w:p w14:paraId="692D0A9F" w14:textId="77777777" w:rsidR="00AA6393" w:rsidRPr="00F7227D" w:rsidRDefault="00AA6393" w:rsidP="00E32CF3">
                                <w:pPr>
                                  <w:pStyle w:val="STP"/>
                                  <w:jc w:val="center"/>
                                  <w:rPr>
                                    <w:sz w:val="18"/>
                                    <w:szCs w:val="18"/>
                                  </w:rPr>
                                </w:pPr>
                              </w:p>
                            </w:tc>
                            <w:tc>
                              <w:tcPr>
                                <w:tcW w:w="283" w:type="dxa"/>
                                <w:vMerge w:val="restart"/>
                                <w:tcBorders>
                                  <w:top w:val="single" w:sz="12" w:space="0" w:color="auto"/>
                                  <w:left w:val="single" w:sz="12" w:space="0" w:color="auto"/>
                                  <w:right w:val="single" w:sz="12" w:space="0" w:color="auto"/>
                                </w:tcBorders>
                                <w:textDirection w:val="btLr"/>
                                <w:vAlign w:val="center"/>
                              </w:tcPr>
                              <w:p w14:paraId="7FFD5AFC" w14:textId="77777777" w:rsidR="00AA6393" w:rsidRPr="00072081" w:rsidRDefault="00AA6393" w:rsidP="00E32CF3">
                                <w:pPr>
                                  <w:pStyle w:val="STP"/>
                                  <w:jc w:val="center"/>
                                </w:pPr>
                                <w:r w:rsidRPr="00072081">
                                  <w:t>Инв. № подл.</w:t>
                                </w:r>
                              </w:p>
                            </w:tc>
                            <w:tc>
                              <w:tcPr>
                                <w:tcW w:w="397" w:type="dxa"/>
                                <w:vMerge w:val="restart"/>
                                <w:tcBorders>
                                  <w:top w:val="single" w:sz="12" w:space="0" w:color="auto"/>
                                  <w:left w:val="single" w:sz="12" w:space="0" w:color="auto"/>
                                  <w:right w:val="single" w:sz="12" w:space="0" w:color="auto"/>
                                </w:tcBorders>
                                <w:textDirection w:val="tbRl"/>
                              </w:tcPr>
                              <w:p w14:paraId="359884F6" w14:textId="77777777" w:rsidR="00AA6393" w:rsidRDefault="00AA6393" w:rsidP="00E32CF3">
                                <w:pPr>
                                  <w:ind w:left="113" w:right="113"/>
                                  <w:rPr>
                                    <w:rFonts w:cs="Arial"/>
                                    <w:sz w:val="16"/>
                                    <w:szCs w:val="16"/>
                                  </w:rPr>
                                </w:pPr>
                              </w:p>
                            </w:tc>
                            <w:tc>
                              <w:tcPr>
                                <w:tcW w:w="567" w:type="dxa"/>
                                <w:tcBorders>
                                  <w:top w:val="nil"/>
                                  <w:left w:val="nil"/>
                                  <w:bottom w:val="single" w:sz="12" w:space="0" w:color="auto"/>
                                  <w:right w:val="nil"/>
                                </w:tcBorders>
                              </w:tcPr>
                              <w:p w14:paraId="37319E52"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593782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575F54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95018C3"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30D2B480"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E636D2A" w14:textId="77777777" w:rsidR="00AA6393" w:rsidRDefault="00AA6393" w:rsidP="00E32CF3">
                                <w:pPr>
                                  <w:rPr>
                                    <w:rFonts w:cs="Arial"/>
                                    <w:sz w:val="16"/>
                                    <w:szCs w:val="16"/>
                                  </w:rPr>
                                </w:pPr>
                              </w:p>
                            </w:tc>
                            <w:tc>
                              <w:tcPr>
                                <w:tcW w:w="6236" w:type="dxa"/>
                                <w:tcBorders>
                                  <w:top w:val="nil"/>
                                  <w:left w:val="nil"/>
                                  <w:bottom w:val="single" w:sz="12" w:space="0" w:color="auto"/>
                                  <w:right w:val="nil"/>
                                </w:tcBorders>
                              </w:tcPr>
                              <w:p w14:paraId="675FB5DA" w14:textId="77777777" w:rsidR="00AA6393" w:rsidRDefault="00AA6393" w:rsidP="00E32CF3">
                                <w:pPr>
                                  <w:rPr>
                                    <w:rFonts w:cs="Arial"/>
                                    <w:sz w:val="16"/>
                                    <w:szCs w:val="16"/>
                                  </w:rPr>
                                </w:pPr>
                              </w:p>
                            </w:tc>
                            <w:tc>
                              <w:tcPr>
                                <w:tcW w:w="567" w:type="dxa"/>
                                <w:tcBorders>
                                  <w:top w:val="nil"/>
                                  <w:left w:val="nil"/>
                                  <w:bottom w:val="single" w:sz="12" w:space="0" w:color="auto"/>
                                  <w:right w:val="single" w:sz="12" w:space="0" w:color="auto"/>
                                </w:tcBorders>
                              </w:tcPr>
                              <w:p w14:paraId="5DD064FA" w14:textId="77777777" w:rsidR="00AA6393" w:rsidRDefault="00AA6393" w:rsidP="00E32CF3">
                                <w:pPr>
                                  <w:rPr>
                                    <w:rFonts w:cs="Arial"/>
                                    <w:sz w:val="16"/>
                                    <w:szCs w:val="16"/>
                                  </w:rPr>
                                </w:pPr>
                              </w:p>
                            </w:tc>
                          </w:tr>
                          <w:tr w:rsidR="00AA6393" w14:paraId="086A5C71" w14:textId="77777777" w:rsidTr="00E32CF3">
                            <w:trPr>
                              <w:cantSplit/>
                              <w:trHeight w:hRule="exact" w:val="284"/>
                            </w:trPr>
                            <w:tc>
                              <w:tcPr>
                                <w:tcW w:w="340" w:type="dxa"/>
                                <w:tcBorders>
                                  <w:top w:val="nil"/>
                                  <w:left w:val="nil"/>
                                  <w:bottom w:val="nil"/>
                                  <w:right w:val="single" w:sz="12" w:space="0" w:color="auto"/>
                                </w:tcBorders>
                              </w:tcPr>
                              <w:p w14:paraId="176003C9"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cPr>
                              <w:p w14:paraId="597E0584" w14:textId="77777777" w:rsidR="00AA6393" w:rsidRDefault="00AA6393" w:rsidP="00E32CF3">
                                <w:pPr>
                                  <w:rPr>
                                    <w:rFonts w:cs="Arial"/>
                                    <w:sz w:val="16"/>
                                    <w:szCs w:val="16"/>
                                  </w:rPr>
                                </w:pPr>
                              </w:p>
                            </w:tc>
                            <w:tc>
                              <w:tcPr>
                                <w:tcW w:w="397" w:type="dxa"/>
                                <w:vMerge/>
                                <w:tcBorders>
                                  <w:left w:val="single" w:sz="12" w:space="0" w:color="auto"/>
                                  <w:right w:val="single" w:sz="12" w:space="0" w:color="auto"/>
                                </w:tcBorders>
                                <w:textDirection w:val="btLr"/>
                              </w:tcPr>
                              <w:p w14:paraId="52A68E71" w14:textId="77777777" w:rsidR="00AA6393" w:rsidRDefault="00AA6393" w:rsidP="00E32CF3">
                                <w:pPr>
                                  <w:ind w:left="113" w:right="113"/>
                                  <w:rPr>
                                    <w:rFonts w:cs="Arial"/>
                                    <w:sz w:val="16"/>
                                    <w:szCs w:val="16"/>
                                  </w:rPr>
                                </w:pPr>
                              </w:p>
                            </w:tc>
                            <w:tc>
                              <w:tcPr>
                                <w:tcW w:w="567" w:type="dxa"/>
                                <w:tcBorders>
                                  <w:top w:val="single" w:sz="12" w:space="0" w:color="auto"/>
                                  <w:left w:val="single" w:sz="12" w:space="0" w:color="auto"/>
                                  <w:right w:val="single" w:sz="12" w:space="0" w:color="auto"/>
                                </w:tcBorders>
                              </w:tcPr>
                              <w:p w14:paraId="5AB357B2"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2D382EEB"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5F6CAC62"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671E2296" w14:textId="77777777" w:rsidR="00AA6393" w:rsidRDefault="00AA6393" w:rsidP="00E32CF3">
                                <w:pPr>
                                  <w:rPr>
                                    <w:rFonts w:cs="Arial"/>
                                    <w:sz w:val="16"/>
                                    <w:szCs w:val="16"/>
                                  </w:rPr>
                                </w:pPr>
                              </w:p>
                            </w:tc>
                            <w:tc>
                              <w:tcPr>
                                <w:tcW w:w="850" w:type="dxa"/>
                                <w:tcBorders>
                                  <w:top w:val="single" w:sz="12" w:space="0" w:color="auto"/>
                                  <w:left w:val="single" w:sz="12" w:space="0" w:color="auto"/>
                                  <w:right w:val="single" w:sz="12" w:space="0" w:color="auto"/>
                                </w:tcBorders>
                              </w:tcPr>
                              <w:p w14:paraId="0A21BF6B"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4BB92710" w14:textId="77777777" w:rsidR="00AA6393" w:rsidRDefault="00AA6393" w:rsidP="00E32CF3">
                                <w:pPr>
                                  <w:rPr>
                                    <w:rFonts w:cs="Arial"/>
                                    <w:sz w:val="16"/>
                                    <w:szCs w:val="16"/>
                                  </w:rPr>
                                </w:pPr>
                              </w:p>
                            </w:tc>
                            <w:tc>
                              <w:tcPr>
                                <w:tcW w:w="6236" w:type="dxa"/>
                                <w:vMerge w:val="restart"/>
                                <w:tcBorders>
                                  <w:top w:val="single" w:sz="12" w:space="0" w:color="auto"/>
                                  <w:left w:val="single" w:sz="12" w:space="0" w:color="auto"/>
                                  <w:right w:val="single" w:sz="12" w:space="0" w:color="auto"/>
                                </w:tcBorders>
                                <w:vAlign w:val="center"/>
                              </w:tcPr>
                              <w:p w14:paraId="191C7DB0" w14:textId="4BF3F241" w:rsidR="00AA6393" w:rsidRPr="00451E73" w:rsidRDefault="00AA6393" w:rsidP="00E32CF3">
                                <w:pPr>
                                  <w:jc w:val="center"/>
                                  <w:rPr>
                                    <w:sz w:val="28"/>
                                    <w:szCs w:val="28"/>
                                  </w:rPr>
                                </w:pPr>
                                <w:r>
                                  <w:rPr>
                                    <w:sz w:val="28"/>
                                    <w:szCs w:val="28"/>
                                  </w:rPr>
                                  <w:t>ПМТ.ОЧ</w:t>
                                </w:r>
                              </w:p>
                              <w:p w14:paraId="750E797D" w14:textId="77777777" w:rsidR="00AA6393" w:rsidRPr="008D242F" w:rsidRDefault="00AA6393" w:rsidP="00E32CF3">
                                <w:pPr>
                                  <w:jc w:val="center"/>
                                  <w:rPr>
                                    <w:sz w:val="28"/>
                                    <w:szCs w:val="28"/>
                                  </w:rPr>
                                </w:pPr>
                                <w:r w:rsidRPr="00451E73">
                                  <w:rPr>
                                    <w:sz w:val="28"/>
                                    <w:szCs w:val="28"/>
                                  </w:rPr>
                                  <w:t>Разделы 1,2</w:t>
                                </w:r>
                              </w:p>
                            </w:tc>
                            <w:tc>
                              <w:tcPr>
                                <w:tcW w:w="567" w:type="dxa"/>
                                <w:tcBorders>
                                  <w:top w:val="single" w:sz="12" w:space="0" w:color="auto"/>
                                  <w:left w:val="single" w:sz="12" w:space="0" w:color="auto"/>
                                  <w:bottom w:val="single" w:sz="12" w:space="0" w:color="auto"/>
                                  <w:right w:val="single" w:sz="12" w:space="0" w:color="auto"/>
                                </w:tcBorders>
                              </w:tcPr>
                              <w:p w14:paraId="4757A539" w14:textId="77777777" w:rsidR="00AA6393" w:rsidRPr="00072081" w:rsidRDefault="00AA6393" w:rsidP="00E32CF3">
                                <w:pPr>
                                  <w:pStyle w:val="STP"/>
                                  <w:jc w:val="center"/>
                                </w:pPr>
                                <w:r w:rsidRPr="00072081">
                                  <w:t>Лист</w:t>
                                </w:r>
                              </w:p>
                            </w:tc>
                          </w:tr>
                          <w:tr w:rsidR="00AA6393" w14:paraId="71430E3D" w14:textId="77777777" w:rsidTr="00E32CF3">
                            <w:trPr>
                              <w:cantSplit/>
                              <w:trHeight w:hRule="exact" w:val="284"/>
                            </w:trPr>
                            <w:tc>
                              <w:tcPr>
                                <w:tcW w:w="340" w:type="dxa"/>
                                <w:tcBorders>
                                  <w:top w:val="nil"/>
                                  <w:left w:val="nil"/>
                                  <w:bottom w:val="nil"/>
                                  <w:right w:val="single" w:sz="12" w:space="0" w:color="auto"/>
                                </w:tcBorders>
                              </w:tcPr>
                              <w:p w14:paraId="736921A1"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cPr>
                              <w:p w14:paraId="233C21BD" w14:textId="77777777" w:rsidR="00AA6393" w:rsidRDefault="00AA6393" w:rsidP="00E32CF3">
                                <w:pPr>
                                  <w:rPr>
                                    <w:rFonts w:cs="Arial"/>
                                    <w:sz w:val="16"/>
                                    <w:szCs w:val="16"/>
                                  </w:rPr>
                                </w:pPr>
                              </w:p>
                            </w:tc>
                            <w:tc>
                              <w:tcPr>
                                <w:tcW w:w="397" w:type="dxa"/>
                                <w:vMerge/>
                                <w:tcBorders>
                                  <w:left w:val="single" w:sz="12" w:space="0" w:color="auto"/>
                                  <w:right w:val="single" w:sz="12" w:space="0" w:color="auto"/>
                                </w:tcBorders>
                                <w:textDirection w:val="btLr"/>
                              </w:tcPr>
                              <w:p w14:paraId="54E71A10" w14:textId="77777777" w:rsidR="00AA6393" w:rsidRDefault="00AA6393" w:rsidP="00E32CF3">
                                <w:pPr>
                                  <w:ind w:left="113" w:right="113"/>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40DFBFD0"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62CE6CE5"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24348155"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0D526230" w14:textId="77777777" w:rsidR="00AA6393" w:rsidRDefault="00AA6393" w:rsidP="00E32CF3">
                                <w:pPr>
                                  <w:rPr>
                                    <w:rFonts w:cs="Arial"/>
                                    <w:sz w:val="16"/>
                                    <w:szCs w:val="16"/>
                                  </w:rPr>
                                </w:pPr>
                              </w:p>
                            </w:tc>
                            <w:tc>
                              <w:tcPr>
                                <w:tcW w:w="850" w:type="dxa"/>
                                <w:tcBorders>
                                  <w:top w:val="single" w:sz="8" w:space="0" w:color="auto"/>
                                  <w:left w:val="single" w:sz="12" w:space="0" w:color="auto"/>
                                  <w:bottom w:val="single" w:sz="12" w:space="0" w:color="auto"/>
                                  <w:right w:val="single" w:sz="12" w:space="0" w:color="auto"/>
                                </w:tcBorders>
                              </w:tcPr>
                              <w:p w14:paraId="2C8D89C8"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4CEB75ED" w14:textId="77777777" w:rsidR="00AA6393" w:rsidRDefault="00AA6393" w:rsidP="00E32CF3">
                                <w:pPr>
                                  <w:rPr>
                                    <w:rFonts w:cs="Arial"/>
                                    <w:sz w:val="16"/>
                                    <w:szCs w:val="16"/>
                                  </w:rPr>
                                </w:pPr>
                              </w:p>
                            </w:tc>
                            <w:tc>
                              <w:tcPr>
                                <w:tcW w:w="6236" w:type="dxa"/>
                                <w:vMerge/>
                                <w:tcBorders>
                                  <w:top w:val="single" w:sz="12" w:space="0" w:color="auto"/>
                                  <w:left w:val="single" w:sz="12" w:space="0" w:color="auto"/>
                                  <w:right w:val="single" w:sz="12" w:space="0" w:color="auto"/>
                                </w:tcBorders>
                              </w:tcPr>
                              <w:p w14:paraId="0017EEC0" w14:textId="77777777" w:rsidR="00AA6393" w:rsidRDefault="00AA6393" w:rsidP="00E32CF3">
                                <w:pPr>
                                  <w:rPr>
                                    <w:rFonts w:cs="Arial"/>
                                    <w:sz w:val="16"/>
                                    <w:szCs w:val="16"/>
                                  </w:rPr>
                                </w:pPr>
                              </w:p>
                            </w:tc>
                            <w:tc>
                              <w:tcPr>
                                <w:tcW w:w="567" w:type="dxa"/>
                                <w:vMerge w:val="restart"/>
                                <w:tcBorders>
                                  <w:top w:val="single" w:sz="12" w:space="0" w:color="auto"/>
                                  <w:left w:val="single" w:sz="12" w:space="0" w:color="auto"/>
                                  <w:bottom w:val="single" w:sz="12" w:space="0" w:color="auto"/>
                                  <w:right w:val="single" w:sz="12" w:space="0" w:color="auto"/>
                                </w:tcBorders>
                                <w:vAlign w:val="center"/>
                              </w:tcPr>
                              <w:p w14:paraId="312EF393" w14:textId="39FC70E0" w:rsidR="00AA6393" w:rsidRPr="00B0082F" w:rsidRDefault="00AA6393" w:rsidP="00E32CF3">
                                <w:pPr>
                                  <w:jc w:val="center"/>
                                  <w:rPr>
                                    <w:rFonts w:cs="Arial"/>
                                    <w:sz w:val="16"/>
                                    <w:szCs w:val="16"/>
                                  </w:rPr>
                                </w:pPr>
                                <w:r w:rsidRPr="00072081">
                                  <w:fldChar w:fldCharType="begin"/>
                                </w:r>
                                <w:r w:rsidRPr="00072081">
                                  <w:instrText>=</w:instrText>
                                </w:r>
                                <w:r w:rsidRPr="00072081">
                                  <w:fldChar w:fldCharType="begin"/>
                                </w:r>
                                <w:r w:rsidRPr="00072081">
                                  <w:instrText xml:space="preserve"> page </w:instrText>
                                </w:r>
                                <w:r w:rsidRPr="00072081">
                                  <w:fldChar w:fldCharType="separate"/>
                                </w:r>
                                <w:r w:rsidR="00D85ACA">
                                  <w:rPr>
                                    <w:noProof/>
                                  </w:rPr>
                                  <w:instrText>21</w:instrText>
                                </w:r>
                                <w:r w:rsidRPr="00072081">
                                  <w:fldChar w:fldCharType="end"/>
                                </w:r>
                                <w:r w:rsidRPr="00072081">
                                  <w:fldChar w:fldCharType="separate"/>
                                </w:r>
                                <w:r w:rsidR="00D85ACA">
                                  <w:rPr>
                                    <w:noProof/>
                                  </w:rPr>
                                  <w:t>21</w:t>
                                </w:r>
                                <w:r w:rsidRPr="00072081">
                                  <w:fldChar w:fldCharType="end"/>
                                </w:r>
                              </w:p>
                            </w:tc>
                          </w:tr>
                          <w:tr w:rsidR="00AA6393" w:rsidRPr="00072081" w14:paraId="00ECEF68" w14:textId="77777777" w:rsidTr="00E32CF3">
                            <w:trPr>
                              <w:cantSplit/>
                              <w:trHeight w:hRule="exact" w:val="284"/>
                            </w:trPr>
                            <w:tc>
                              <w:tcPr>
                                <w:tcW w:w="340" w:type="dxa"/>
                                <w:tcBorders>
                                  <w:top w:val="nil"/>
                                  <w:left w:val="nil"/>
                                  <w:bottom w:val="nil"/>
                                  <w:right w:val="single" w:sz="12" w:space="0" w:color="auto"/>
                                </w:tcBorders>
                              </w:tcPr>
                              <w:p w14:paraId="34863EB6" w14:textId="77777777" w:rsidR="00AA6393" w:rsidRPr="00072081" w:rsidRDefault="00AA6393" w:rsidP="00E32CF3">
                                <w:pPr>
                                  <w:rPr>
                                    <w:rFonts w:cs="Arial"/>
                                  </w:rPr>
                                </w:pPr>
                              </w:p>
                            </w:tc>
                            <w:tc>
                              <w:tcPr>
                                <w:tcW w:w="283" w:type="dxa"/>
                                <w:vMerge/>
                                <w:tcBorders>
                                  <w:left w:val="single" w:sz="12" w:space="0" w:color="auto"/>
                                  <w:bottom w:val="single" w:sz="12" w:space="0" w:color="auto"/>
                                  <w:right w:val="single" w:sz="12" w:space="0" w:color="auto"/>
                                </w:tcBorders>
                              </w:tcPr>
                              <w:p w14:paraId="1D208C09" w14:textId="77777777" w:rsidR="00AA6393" w:rsidRPr="00072081" w:rsidRDefault="00AA6393" w:rsidP="00E32CF3">
                                <w:pPr>
                                  <w:rPr>
                                    <w:rFonts w:cs="Arial"/>
                                  </w:rPr>
                                </w:pPr>
                              </w:p>
                            </w:tc>
                            <w:tc>
                              <w:tcPr>
                                <w:tcW w:w="397" w:type="dxa"/>
                                <w:vMerge/>
                                <w:tcBorders>
                                  <w:left w:val="single" w:sz="12" w:space="0" w:color="auto"/>
                                  <w:bottom w:val="single" w:sz="12" w:space="0" w:color="auto"/>
                                  <w:right w:val="single" w:sz="12" w:space="0" w:color="auto"/>
                                </w:tcBorders>
                                <w:textDirection w:val="btLr"/>
                              </w:tcPr>
                              <w:p w14:paraId="04A8E66D" w14:textId="77777777" w:rsidR="00AA6393" w:rsidRPr="00072081" w:rsidRDefault="00AA6393" w:rsidP="00E32CF3">
                                <w:pPr>
                                  <w:ind w:left="113" w:right="113"/>
                                  <w:rPr>
                                    <w:rFonts w:cs="Arial"/>
                                  </w:rPr>
                                </w:pPr>
                              </w:p>
                            </w:tc>
                            <w:tc>
                              <w:tcPr>
                                <w:tcW w:w="567" w:type="dxa"/>
                                <w:tcBorders>
                                  <w:top w:val="single" w:sz="12" w:space="0" w:color="auto"/>
                                  <w:left w:val="single" w:sz="12" w:space="0" w:color="auto"/>
                                  <w:bottom w:val="single" w:sz="12" w:space="0" w:color="auto"/>
                                  <w:right w:val="single" w:sz="12" w:space="0" w:color="auto"/>
                                </w:tcBorders>
                                <w:vAlign w:val="center"/>
                              </w:tcPr>
                              <w:p w14:paraId="5E9C9D11" w14:textId="77777777" w:rsidR="00AA6393" w:rsidRPr="00072081" w:rsidRDefault="00AA6393" w:rsidP="00E32CF3">
                                <w:pPr>
                                  <w:pStyle w:val="STP"/>
                                  <w:jc w:val="center"/>
                                </w:pPr>
                                <w:r w:rsidRPr="00072081">
                                  <w:t>Изм.</w:t>
                                </w:r>
                              </w:p>
                            </w:tc>
                            <w:tc>
                              <w:tcPr>
                                <w:tcW w:w="567" w:type="dxa"/>
                                <w:tcBorders>
                                  <w:top w:val="single" w:sz="12" w:space="0" w:color="auto"/>
                                  <w:left w:val="single" w:sz="12" w:space="0" w:color="auto"/>
                                  <w:bottom w:val="single" w:sz="12" w:space="0" w:color="auto"/>
                                  <w:right w:val="single" w:sz="12" w:space="0" w:color="auto"/>
                                </w:tcBorders>
                                <w:vAlign w:val="center"/>
                              </w:tcPr>
                              <w:p w14:paraId="39427B3B" w14:textId="77777777" w:rsidR="00AA6393" w:rsidRPr="00072081" w:rsidRDefault="00AA6393" w:rsidP="00E32CF3">
                                <w:pPr>
                                  <w:pStyle w:val="STP"/>
                                  <w:jc w:val="center"/>
                                  <w:rPr>
                                    <w:sz w:val="16"/>
                                    <w:szCs w:val="16"/>
                                  </w:rPr>
                                </w:pPr>
                                <w:proofErr w:type="spellStart"/>
                                <w:r w:rsidRPr="00072081">
                                  <w:rPr>
                                    <w:sz w:val="16"/>
                                    <w:szCs w:val="16"/>
                                  </w:rPr>
                                  <w:t>Кол.уч</w:t>
                                </w:r>
                                <w:proofErr w:type="spellEnd"/>
                                <w:r w:rsidRPr="00072081">
                                  <w:rPr>
                                    <w:sz w:val="16"/>
                                    <w:szCs w:val="16"/>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67E490B" w14:textId="77777777" w:rsidR="00AA6393" w:rsidRPr="00072081" w:rsidRDefault="00AA6393" w:rsidP="00E32CF3">
                                <w:pPr>
                                  <w:pStyle w:val="STP"/>
                                  <w:jc w:val="center"/>
                                </w:pPr>
                                <w:r w:rsidRPr="00072081">
                                  <w:t>Лист</w:t>
                                </w:r>
                              </w:p>
                            </w:tc>
                            <w:tc>
                              <w:tcPr>
                                <w:tcW w:w="567" w:type="dxa"/>
                                <w:tcBorders>
                                  <w:top w:val="single" w:sz="12" w:space="0" w:color="auto"/>
                                  <w:left w:val="single" w:sz="12" w:space="0" w:color="auto"/>
                                  <w:bottom w:val="single" w:sz="12" w:space="0" w:color="auto"/>
                                  <w:right w:val="single" w:sz="12" w:space="0" w:color="auto"/>
                                </w:tcBorders>
                                <w:vAlign w:val="center"/>
                              </w:tcPr>
                              <w:p w14:paraId="75C51731" w14:textId="77777777" w:rsidR="00AA6393" w:rsidRPr="00072081" w:rsidRDefault="00AA6393" w:rsidP="00E32CF3">
                                <w:pPr>
                                  <w:pStyle w:val="STP"/>
                                  <w:jc w:val="center"/>
                                </w:pPr>
                                <w:r w:rsidRPr="00072081">
                                  <w:t>№док.</w:t>
                                </w:r>
                              </w:p>
                            </w:tc>
                            <w:tc>
                              <w:tcPr>
                                <w:tcW w:w="850" w:type="dxa"/>
                                <w:tcBorders>
                                  <w:top w:val="single" w:sz="12" w:space="0" w:color="auto"/>
                                  <w:left w:val="single" w:sz="12" w:space="0" w:color="auto"/>
                                  <w:bottom w:val="single" w:sz="12" w:space="0" w:color="auto"/>
                                  <w:right w:val="single" w:sz="12" w:space="0" w:color="auto"/>
                                </w:tcBorders>
                                <w:vAlign w:val="center"/>
                              </w:tcPr>
                              <w:p w14:paraId="251797BB" w14:textId="77777777" w:rsidR="00AA6393" w:rsidRPr="00072081" w:rsidRDefault="00AA6393" w:rsidP="00E32CF3">
                                <w:pPr>
                                  <w:pStyle w:val="STP"/>
                                  <w:jc w:val="center"/>
                                </w:pPr>
                                <w:r w:rsidRPr="00072081">
                                  <w:t>Подп.</w:t>
                                </w:r>
                              </w:p>
                            </w:tc>
                            <w:tc>
                              <w:tcPr>
                                <w:tcW w:w="567" w:type="dxa"/>
                                <w:tcBorders>
                                  <w:top w:val="single" w:sz="12" w:space="0" w:color="auto"/>
                                  <w:left w:val="single" w:sz="12" w:space="0" w:color="auto"/>
                                  <w:bottom w:val="single" w:sz="12" w:space="0" w:color="auto"/>
                                  <w:right w:val="single" w:sz="12" w:space="0" w:color="auto"/>
                                </w:tcBorders>
                                <w:vAlign w:val="center"/>
                              </w:tcPr>
                              <w:p w14:paraId="1524AE30" w14:textId="77777777" w:rsidR="00AA6393" w:rsidRPr="00072081" w:rsidRDefault="00AA6393" w:rsidP="00E32CF3">
                                <w:pPr>
                                  <w:pStyle w:val="STP"/>
                                  <w:jc w:val="center"/>
                                </w:pPr>
                                <w:r w:rsidRPr="00072081">
                                  <w:t>Дата</w:t>
                                </w:r>
                              </w:p>
                            </w:tc>
                            <w:tc>
                              <w:tcPr>
                                <w:tcW w:w="6236" w:type="dxa"/>
                                <w:vMerge/>
                                <w:tcBorders>
                                  <w:left w:val="single" w:sz="12" w:space="0" w:color="auto"/>
                                  <w:bottom w:val="single" w:sz="12" w:space="0" w:color="auto"/>
                                  <w:right w:val="single" w:sz="12" w:space="0" w:color="auto"/>
                                </w:tcBorders>
                              </w:tcPr>
                              <w:p w14:paraId="3B3B2554" w14:textId="77777777" w:rsidR="00AA6393" w:rsidRPr="00072081" w:rsidRDefault="00AA6393" w:rsidP="00E32CF3">
                                <w:pPr>
                                  <w:rPr>
                                    <w:rFonts w:cs="Arial"/>
                                  </w:rPr>
                                </w:pPr>
                              </w:p>
                            </w:tc>
                            <w:tc>
                              <w:tcPr>
                                <w:tcW w:w="567" w:type="dxa"/>
                                <w:vMerge/>
                                <w:tcBorders>
                                  <w:left w:val="single" w:sz="12" w:space="0" w:color="auto"/>
                                  <w:bottom w:val="single" w:sz="12" w:space="0" w:color="auto"/>
                                  <w:right w:val="single" w:sz="12" w:space="0" w:color="auto"/>
                                </w:tcBorders>
                              </w:tcPr>
                              <w:p w14:paraId="6713E2B4" w14:textId="77777777" w:rsidR="00AA6393" w:rsidRPr="00072081" w:rsidRDefault="00AA6393" w:rsidP="00E32CF3">
                                <w:pPr>
                                  <w:jc w:val="center"/>
                                  <w:rPr>
                                    <w:rFonts w:cs="Arial"/>
                                  </w:rPr>
                                </w:pPr>
                              </w:p>
                            </w:tc>
                          </w:tr>
                        </w:tbl>
                        <w:p w14:paraId="1CA91E5C" w14:textId="77777777" w:rsidR="00AA6393" w:rsidRPr="00072081" w:rsidRDefault="00AA6393" w:rsidP="00E32CF3">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2FB21" id="_x0000_t202" coordsize="21600,21600" o:spt="202" path="m,l,21600r21600,l21600,xe">
              <v:stroke joinstyle="miter"/>
              <v:path gradientshapeok="t" o:connecttype="rect"/>
            </v:shapetype>
            <v:shape id="_x0000_s1029" type="#_x0000_t202" style="position:absolute;margin-left:-84.7pt;margin-top:-56.55pt;width:595.3pt;height:841.9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TrIgIAAP8DAAAOAAAAZHJzL2Uyb0RvYy54bWysU82O0zAQviPxDpbvNGlpu2zUdLV0VYS0&#10;/EgLD+A4zo9IPGbsNik37vsKvAMHDtx4he4bMXbaUi03hA+WxzPzeb5vxourvm3YVqGtQad8PIo5&#10;U1pCXusy5R8/rJ+94Mw6oXPRgFYp3ynLr5ZPnyw6k6gJVNDkChmBaJt0JuWVcyaJIisr1Qo7AqM0&#10;OQvAVjgysYxyFB2ht000ieN51AHmBkEqa+n2ZnDyZcAvCiXdu6KwyrEm5VSbCzuGPfN7tFyIpERh&#10;qloeyhD/UEUrak2PnqBuhBNsg/VfUG0tESwUbiShjaAoaqkCB2Izjh+xuauEUYELiWPNSSb7/2Dl&#10;2+17ZHWe8hlnWrTUov23/ff9j/2v/c+Hrw/3bDL1InXGJhR7Zyja9S+hp2YHwtbcgvxkmYZVJXSp&#10;rhGhq5TIqcixz4zOUgcc60Gy7g3k9JrYOAhAfYGtV5A0YYROzdqdGqR6xyRdXszmMS3OJPnG8fyS&#10;RiD0MBLJMd+gda8UtMwfUo40AgFfbG+t8/WI5Bjin7PQ1Pm6bppgYJmtGmRbQeOyDitQeBTWaB+s&#10;wacNiP4mEPXcBpauz/og7POjfhnkO2KOMEwh/Ro6VIBfOOtoAlNuP28EKs6a15rUuxxPp35kgzGd&#10;XUzIwHNPdu4RWhJUyh1nw3HlhjHfGKzLil4a+qXhmhQv6iCFb81Q1aF8mrKg0OFH+DE+t0PUn3+7&#10;/A0AAP//AwBQSwMEFAAGAAgAAAAhACKeygfhAAAADwEAAA8AAABkcnMvZG93bnJldi54bWxMj0Fu&#10;gzAQRfeVegdrInVTJTY0gYZiorZSq26T5gAGTwAFjxF2Arl9zarZ/dE8/XmT7ybTsSsOrrUkIVoJ&#10;YEiV1S3VEo6/X8tXYM4r0qqzhBJu6GBXPD7kKtN2pD1eD75moYRcpiQ03vcZ565q0Ci3sj1S2J3s&#10;YJQP41BzPagxlJuOx0Ik3KiWwoVG9fjZYHU+XIyE08/4vNmO5bc/pvt18qHatLQ3KZ8W0/sbMI+T&#10;/4dh1g/qUASn0l5IO9ZJWEbJdh3YOUUvEbCZEXEUAytD2qQiBV7k/P6P4g8AAP//AwBQSwECLQAU&#10;AAYACAAAACEAtoM4kv4AAADhAQAAEwAAAAAAAAAAAAAAAAAAAAAAW0NvbnRlbnRfVHlwZXNdLnht&#10;bFBLAQItABQABgAIAAAAIQA4/SH/1gAAAJQBAAALAAAAAAAAAAAAAAAAAC8BAABfcmVscy8ucmVs&#10;c1BLAQItABQABgAIAAAAIQCSfvTrIgIAAP8DAAAOAAAAAAAAAAAAAAAAAC4CAABkcnMvZTJvRG9j&#10;LnhtbFBLAQItABQABgAIAAAAIQAinsoH4QAAAA8BAAAPAAAAAAAAAAAAAAAAAHwEAABkcnMvZG93&#10;bnJldi54bWxQSwUGAAAAAAQABADzAAAAigUAAAAA&#10;" o:allowincell="f" stroked="f">
              <v:textbox>
                <w:txbxContent>
                  <w:tbl>
                    <w:tblPr>
                      <w:tblStyle w:val="afff4"/>
                      <w:tblW w:w="0" w:type="auto"/>
                      <w:tblInd w:w="-113" w:type="dxa"/>
                      <w:tblLayout w:type="fixed"/>
                      <w:tblCellMar>
                        <w:left w:w="0" w:type="dxa"/>
                        <w:right w:w="0" w:type="dxa"/>
                      </w:tblCellMar>
                      <w:tblLook w:val="04A0" w:firstRow="1" w:lastRow="0" w:firstColumn="1" w:lastColumn="0" w:noHBand="0" w:noVBand="1"/>
                    </w:tblPr>
                    <w:tblGrid>
                      <w:gridCol w:w="340"/>
                      <w:gridCol w:w="283"/>
                      <w:gridCol w:w="397"/>
                      <w:gridCol w:w="567"/>
                      <w:gridCol w:w="567"/>
                      <w:gridCol w:w="567"/>
                      <w:gridCol w:w="567"/>
                      <w:gridCol w:w="850"/>
                      <w:gridCol w:w="567"/>
                      <w:gridCol w:w="6236"/>
                      <w:gridCol w:w="567"/>
                    </w:tblGrid>
                    <w:tr w:rsidR="00AA6393" w14:paraId="7D364075" w14:textId="77777777" w:rsidTr="00E32CF3">
                      <w:trPr>
                        <w:cantSplit/>
                        <w:trHeight w:hRule="exact" w:val="227"/>
                      </w:trPr>
                      <w:tc>
                        <w:tcPr>
                          <w:tcW w:w="340" w:type="dxa"/>
                          <w:tcBorders>
                            <w:top w:val="nil"/>
                            <w:left w:val="nil"/>
                            <w:bottom w:val="nil"/>
                            <w:right w:val="nil"/>
                          </w:tcBorders>
                          <w:textDirection w:val="btLr"/>
                        </w:tcPr>
                        <w:p w14:paraId="0903CFED"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btLr"/>
                        </w:tcPr>
                        <w:p w14:paraId="724C774F" w14:textId="77777777" w:rsidR="00AA6393" w:rsidRPr="00F7227D" w:rsidRDefault="00AA6393" w:rsidP="00E32CF3">
                          <w:pPr>
                            <w:pStyle w:val="STP"/>
                            <w:rPr>
                              <w:sz w:val="18"/>
                              <w:szCs w:val="18"/>
                            </w:rPr>
                          </w:pPr>
                        </w:p>
                      </w:tc>
                      <w:tc>
                        <w:tcPr>
                          <w:tcW w:w="397" w:type="dxa"/>
                          <w:tcBorders>
                            <w:top w:val="nil"/>
                            <w:left w:val="nil"/>
                            <w:bottom w:val="nil"/>
                            <w:right w:val="nil"/>
                          </w:tcBorders>
                          <w:textDirection w:val="tbRl"/>
                        </w:tcPr>
                        <w:p w14:paraId="7A8A0516" w14:textId="77777777" w:rsidR="00AA6393" w:rsidRDefault="00AA6393" w:rsidP="00E32CF3">
                          <w:pPr>
                            <w:ind w:left="113" w:right="113"/>
                            <w:rPr>
                              <w:rFonts w:cs="Arial"/>
                              <w:sz w:val="16"/>
                              <w:szCs w:val="16"/>
                            </w:rPr>
                          </w:pPr>
                        </w:p>
                      </w:tc>
                      <w:tc>
                        <w:tcPr>
                          <w:tcW w:w="567" w:type="dxa"/>
                          <w:tcBorders>
                            <w:top w:val="nil"/>
                            <w:left w:val="nil"/>
                            <w:bottom w:val="single" w:sz="12" w:space="0" w:color="auto"/>
                            <w:right w:val="nil"/>
                          </w:tcBorders>
                        </w:tcPr>
                        <w:p w14:paraId="1BF212B5"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30C46B05"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7A4A5A4E"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1776B15"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2D53CB23"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2A4D4A3" w14:textId="77777777" w:rsidR="00AA6393" w:rsidRDefault="00AA6393" w:rsidP="00E32CF3">
                          <w:pPr>
                            <w:rPr>
                              <w:rFonts w:cs="Arial"/>
                              <w:sz w:val="16"/>
                              <w:szCs w:val="16"/>
                            </w:rPr>
                          </w:pPr>
                        </w:p>
                      </w:tc>
                      <w:tc>
                        <w:tcPr>
                          <w:tcW w:w="6236" w:type="dxa"/>
                          <w:tcBorders>
                            <w:top w:val="nil"/>
                            <w:left w:val="nil"/>
                            <w:bottom w:val="single" w:sz="12" w:space="0" w:color="auto"/>
                            <w:right w:val="nil"/>
                          </w:tcBorders>
                        </w:tcPr>
                        <w:p w14:paraId="087E194E"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689D7FA1" w14:textId="77777777" w:rsidR="00AA6393" w:rsidRDefault="00AA6393" w:rsidP="00E32CF3">
                          <w:pPr>
                            <w:rPr>
                              <w:rFonts w:cs="Arial"/>
                              <w:sz w:val="16"/>
                              <w:szCs w:val="16"/>
                            </w:rPr>
                          </w:pPr>
                        </w:p>
                      </w:tc>
                    </w:tr>
                    <w:tr w:rsidR="00AA6393" w14:paraId="52851F39" w14:textId="77777777" w:rsidTr="00E32CF3">
                      <w:trPr>
                        <w:cantSplit/>
                        <w:trHeight w:hRule="exact" w:val="397"/>
                      </w:trPr>
                      <w:tc>
                        <w:tcPr>
                          <w:tcW w:w="340" w:type="dxa"/>
                          <w:tcBorders>
                            <w:top w:val="nil"/>
                            <w:left w:val="nil"/>
                            <w:bottom w:val="nil"/>
                            <w:right w:val="nil"/>
                          </w:tcBorders>
                          <w:textDirection w:val="btLr"/>
                        </w:tcPr>
                        <w:p w14:paraId="2553B886" w14:textId="77777777" w:rsidR="00AA6393" w:rsidRPr="00F7227D" w:rsidRDefault="00AA6393" w:rsidP="00E32CF3">
                          <w:pPr>
                            <w:pStyle w:val="STP"/>
                            <w:rPr>
                              <w:sz w:val="18"/>
                              <w:szCs w:val="18"/>
                            </w:rPr>
                          </w:pPr>
                        </w:p>
                      </w:tc>
                      <w:tc>
                        <w:tcPr>
                          <w:tcW w:w="283" w:type="dxa"/>
                          <w:tcBorders>
                            <w:top w:val="nil"/>
                            <w:left w:val="nil"/>
                            <w:bottom w:val="nil"/>
                            <w:right w:val="nil"/>
                          </w:tcBorders>
                          <w:textDirection w:val="btLr"/>
                        </w:tcPr>
                        <w:p w14:paraId="17DAB570" w14:textId="77777777" w:rsidR="00AA6393" w:rsidRPr="00F7227D" w:rsidRDefault="00AA6393" w:rsidP="00E32CF3">
                          <w:pPr>
                            <w:pStyle w:val="STP"/>
                            <w:rPr>
                              <w:sz w:val="18"/>
                              <w:szCs w:val="18"/>
                            </w:rPr>
                          </w:pPr>
                        </w:p>
                      </w:tc>
                      <w:tc>
                        <w:tcPr>
                          <w:tcW w:w="397" w:type="dxa"/>
                          <w:tcBorders>
                            <w:top w:val="nil"/>
                            <w:left w:val="nil"/>
                            <w:bottom w:val="nil"/>
                            <w:right w:val="single" w:sz="12" w:space="0" w:color="auto"/>
                          </w:tcBorders>
                          <w:textDirection w:val="tbRl"/>
                        </w:tcPr>
                        <w:p w14:paraId="3C6F4B7A" w14:textId="77777777" w:rsidR="00AA6393" w:rsidRDefault="00AA6393" w:rsidP="00E32CF3">
                          <w:pPr>
                            <w:ind w:left="113" w:right="113"/>
                            <w:rPr>
                              <w:rFonts w:cs="Arial"/>
                              <w:sz w:val="16"/>
                              <w:szCs w:val="16"/>
                            </w:rPr>
                          </w:pPr>
                        </w:p>
                      </w:tc>
                      <w:tc>
                        <w:tcPr>
                          <w:tcW w:w="567" w:type="dxa"/>
                          <w:tcBorders>
                            <w:top w:val="single" w:sz="12" w:space="0" w:color="auto"/>
                            <w:left w:val="nil"/>
                            <w:bottom w:val="nil"/>
                            <w:right w:val="nil"/>
                          </w:tcBorders>
                        </w:tcPr>
                        <w:p w14:paraId="14AF4D3B"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243295F8"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43B01426"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5501D377" w14:textId="77777777" w:rsidR="00AA6393" w:rsidRDefault="00AA6393" w:rsidP="00E32CF3">
                          <w:pPr>
                            <w:rPr>
                              <w:rFonts w:cs="Arial"/>
                              <w:sz w:val="16"/>
                              <w:szCs w:val="16"/>
                            </w:rPr>
                          </w:pPr>
                        </w:p>
                      </w:tc>
                      <w:tc>
                        <w:tcPr>
                          <w:tcW w:w="850" w:type="dxa"/>
                          <w:tcBorders>
                            <w:top w:val="single" w:sz="12" w:space="0" w:color="auto"/>
                            <w:left w:val="nil"/>
                            <w:bottom w:val="nil"/>
                            <w:right w:val="nil"/>
                          </w:tcBorders>
                        </w:tcPr>
                        <w:p w14:paraId="421A5805" w14:textId="77777777" w:rsidR="00AA6393" w:rsidRDefault="00AA6393" w:rsidP="00E32CF3">
                          <w:pPr>
                            <w:rPr>
                              <w:rFonts w:cs="Arial"/>
                              <w:sz w:val="16"/>
                              <w:szCs w:val="16"/>
                            </w:rPr>
                          </w:pPr>
                        </w:p>
                      </w:tc>
                      <w:tc>
                        <w:tcPr>
                          <w:tcW w:w="567" w:type="dxa"/>
                          <w:tcBorders>
                            <w:top w:val="single" w:sz="12" w:space="0" w:color="auto"/>
                            <w:left w:val="nil"/>
                            <w:bottom w:val="nil"/>
                            <w:right w:val="nil"/>
                          </w:tcBorders>
                        </w:tcPr>
                        <w:p w14:paraId="07AF7EDA" w14:textId="77777777" w:rsidR="00AA6393" w:rsidRDefault="00AA6393" w:rsidP="00E32CF3">
                          <w:pPr>
                            <w:rPr>
                              <w:rFonts w:cs="Arial"/>
                              <w:sz w:val="16"/>
                              <w:szCs w:val="16"/>
                            </w:rPr>
                          </w:pPr>
                        </w:p>
                      </w:tc>
                      <w:tc>
                        <w:tcPr>
                          <w:tcW w:w="6803" w:type="dxa"/>
                          <w:gridSpan w:val="2"/>
                          <w:vMerge w:val="restart"/>
                          <w:tcBorders>
                            <w:top w:val="single" w:sz="12" w:space="0" w:color="auto"/>
                            <w:left w:val="nil"/>
                            <w:right w:val="single" w:sz="12" w:space="0" w:color="auto"/>
                          </w:tcBorders>
                        </w:tcPr>
                        <w:p w14:paraId="72A22C29" w14:textId="77777777" w:rsidR="00AA6393" w:rsidRPr="0084124E" w:rsidRDefault="00AA6393" w:rsidP="00E32CF3">
                          <w:pPr>
                            <w:jc w:val="center"/>
                            <w:rPr>
                              <w:rFonts w:cs="Arial"/>
                            </w:rPr>
                          </w:pPr>
                        </w:p>
                      </w:tc>
                    </w:tr>
                    <w:tr w:rsidR="00AA6393" w14:paraId="7AA7AAF3" w14:textId="77777777" w:rsidTr="00E32CF3">
                      <w:trPr>
                        <w:cantSplit/>
                        <w:trHeight w:hRule="exact" w:val="10828"/>
                      </w:trPr>
                      <w:tc>
                        <w:tcPr>
                          <w:tcW w:w="340" w:type="dxa"/>
                          <w:tcBorders>
                            <w:top w:val="nil"/>
                            <w:left w:val="nil"/>
                            <w:bottom w:val="nil"/>
                            <w:right w:val="nil"/>
                          </w:tcBorders>
                          <w:textDirection w:val="btLr"/>
                        </w:tcPr>
                        <w:p w14:paraId="580BB123" w14:textId="77777777" w:rsidR="00AA6393" w:rsidRPr="00F7227D" w:rsidRDefault="00AA6393" w:rsidP="00E32CF3">
                          <w:pPr>
                            <w:pStyle w:val="STP"/>
                            <w:rPr>
                              <w:sz w:val="18"/>
                              <w:szCs w:val="18"/>
                            </w:rPr>
                          </w:pPr>
                        </w:p>
                      </w:tc>
                      <w:tc>
                        <w:tcPr>
                          <w:tcW w:w="283" w:type="dxa"/>
                          <w:tcBorders>
                            <w:top w:val="nil"/>
                            <w:left w:val="nil"/>
                            <w:bottom w:val="single" w:sz="12" w:space="0" w:color="auto"/>
                            <w:right w:val="nil"/>
                          </w:tcBorders>
                          <w:textDirection w:val="btLr"/>
                        </w:tcPr>
                        <w:p w14:paraId="539766FA" w14:textId="77777777" w:rsidR="00AA6393" w:rsidRPr="00F7227D" w:rsidRDefault="00AA6393" w:rsidP="00E32CF3">
                          <w:pPr>
                            <w:pStyle w:val="STP"/>
                            <w:rPr>
                              <w:sz w:val="18"/>
                              <w:szCs w:val="18"/>
                            </w:rPr>
                          </w:pPr>
                        </w:p>
                      </w:tc>
                      <w:tc>
                        <w:tcPr>
                          <w:tcW w:w="397" w:type="dxa"/>
                          <w:tcBorders>
                            <w:top w:val="nil"/>
                            <w:left w:val="nil"/>
                            <w:bottom w:val="single" w:sz="12" w:space="0" w:color="auto"/>
                            <w:right w:val="single" w:sz="12" w:space="0" w:color="auto"/>
                          </w:tcBorders>
                          <w:textDirection w:val="tbRl"/>
                        </w:tcPr>
                        <w:p w14:paraId="725667CC" w14:textId="77777777" w:rsidR="00AA6393" w:rsidRDefault="00AA6393" w:rsidP="00E32CF3">
                          <w:pPr>
                            <w:ind w:left="113" w:right="113"/>
                            <w:rPr>
                              <w:rFonts w:cs="Arial"/>
                              <w:sz w:val="16"/>
                              <w:szCs w:val="16"/>
                            </w:rPr>
                          </w:pPr>
                        </w:p>
                      </w:tc>
                      <w:tc>
                        <w:tcPr>
                          <w:tcW w:w="567" w:type="dxa"/>
                          <w:tcBorders>
                            <w:top w:val="nil"/>
                            <w:left w:val="nil"/>
                            <w:bottom w:val="nil"/>
                            <w:right w:val="nil"/>
                          </w:tcBorders>
                        </w:tcPr>
                        <w:p w14:paraId="77D8FB49" w14:textId="77777777" w:rsidR="00AA6393" w:rsidRDefault="00AA6393" w:rsidP="00E32CF3">
                          <w:pPr>
                            <w:rPr>
                              <w:rFonts w:cs="Arial"/>
                              <w:sz w:val="16"/>
                              <w:szCs w:val="16"/>
                            </w:rPr>
                          </w:pPr>
                        </w:p>
                      </w:tc>
                      <w:tc>
                        <w:tcPr>
                          <w:tcW w:w="567" w:type="dxa"/>
                          <w:tcBorders>
                            <w:top w:val="nil"/>
                            <w:left w:val="nil"/>
                            <w:bottom w:val="nil"/>
                            <w:right w:val="nil"/>
                          </w:tcBorders>
                        </w:tcPr>
                        <w:p w14:paraId="5A2D1B3A" w14:textId="77777777" w:rsidR="00AA6393" w:rsidRDefault="00AA6393" w:rsidP="00E32CF3">
                          <w:pPr>
                            <w:rPr>
                              <w:rFonts w:cs="Arial"/>
                              <w:sz w:val="16"/>
                              <w:szCs w:val="16"/>
                            </w:rPr>
                          </w:pPr>
                        </w:p>
                      </w:tc>
                      <w:tc>
                        <w:tcPr>
                          <w:tcW w:w="567" w:type="dxa"/>
                          <w:tcBorders>
                            <w:top w:val="nil"/>
                            <w:left w:val="nil"/>
                            <w:bottom w:val="nil"/>
                            <w:right w:val="nil"/>
                          </w:tcBorders>
                        </w:tcPr>
                        <w:p w14:paraId="0F7A55B7" w14:textId="77777777" w:rsidR="00AA6393" w:rsidRDefault="00AA6393" w:rsidP="00E32CF3">
                          <w:pPr>
                            <w:rPr>
                              <w:rFonts w:cs="Arial"/>
                              <w:sz w:val="16"/>
                              <w:szCs w:val="16"/>
                            </w:rPr>
                          </w:pPr>
                        </w:p>
                      </w:tc>
                      <w:tc>
                        <w:tcPr>
                          <w:tcW w:w="567" w:type="dxa"/>
                          <w:tcBorders>
                            <w:top w:val="nil"/>
                            <w:left w:val="nil"/>
                            <w:bottom w:val="nil"/>
                            <w:right w:val="nil"/>
                          </w:tcBorders>
                        </w:tcPr>
                        <w:p w14:paraId="6337188F" w14:textId="77777777" w:rsidR="00AA6393" w:rsidRDefault="00AA6393" w:rsidP="00E32CF3">
                          <w:pPr>
                            <w:rPr>
                              <w:rFonts w:cs="Arial"/>
                              <w:sz w:val="16"/>
                              <w:szCs w:val="16"/>
                            </w:rPr>
                          </w:pPr>
                        </w:p>
                      </w:tc>
                      <w:tc>
                        <w:tcPr>
                          <w:tcW w:w="850" w:type="dxa"/>
                          <w:tcBorders>
                            <w:top w:val="nil"/>
                            <w:left w:val="nil"/>
                            <w:bottom w:val="nil"/>
                            <w:right w:val="nil"/>
                          </w:tcBorders>
                        </w:tcPr>
                        <w:p w14:paraId="53B5FFF0" w14:textId="77777777" w:rsidR="00AA6393" w:rsidRDefault="00AA6393" w:rsidP="00E32CF3">
                          <w:pPr>
                            <w:rPr>
                              <w:rFonts w:cs="Arial"/>
                              <w:sz w:val="16"/>
                              <w:szCs w:val="16"/>
                            </w:rPr>
                          </w:pPr>
                        </w:p>
                      </w:tc>
                      <w:tc>
                        <w:tcPr>
                          <w:tcW w:w="567" w:type="dxa"/>
                          <w:tcBorders>
                            <w:top w:val="nil"/>
                            <w:left w:val="nil"/>
                            <w:bottom w:val="nil"/>
                            <w:right w:val="nil"/>
                          </w:tcBorders>
                        </w:tcPr>
                        <w:p w14:paraId="082879CD" w14:textId="77777777" w:rsidR="00AA6393" w:rsidRDefault="00AA6393" w:rsidP="00E32CF3">
                          <w:pPr>
                            <w:rPr>
                              <w:rFonts w:cs="Arial"/>
                              <w:sz w:val="16"/>
                              <w:szCs w:val="16"/>
                            </w:rPr>
                          </w:pPr>
                        </w:p>
                      </w:tc>
                      <w:tc>
                        <w:tcPr>
                          <w:tcW w:w="6803" w:type="dxa"/>
                          <w:gridSpan w:val="2"/>
                          <w:vMerge/>
                          <w:tcBorders>
                            <w:left w:val="nil"/>
                            <w:bottom w:val="nil"/>
                            <w:right w:val="single" w:sz="12" w:space="0" w:color="auto"/>
                          </w:tcBorders>
                        </w:tcPr>
                        <w:p w14:paraId="13D55842" w14:textId="77777777" w:rsidR="00AA6393" w:rsidRDefault="00AA6393" w:rsidP="00E32CF3">
                          <w:pPr>
                            <w:rPr>
                              <w:rFonts w:cs="Arial"/>
                              <w:sz w:val="16"/>
                              <w:szCs w:val="16"/>
                            </w:rPr>
                          </w:pPr>
                        </w:p>
                      </w:tc>
                    </w:tr>
                    <w:tr w:rsidR="00AA6393" w14:paraId="3A1BF7AA" w14:textId="77777777" w:rsidTr="00E32CF3">
                      <w:trPr>
                        <w:cantSplit/>
                        <w:trHeight w:val="1417"/>
                      </w:trPr>
                      <w:tc>
                        <w:tcPr>
                          <w:tcW w:w="340" w:type="dxa"/>
                          <w:tcBorders>
                            <w:top w:val="nil"/>
                            <w:left w:val="nil"/>
                            <w:bottom w:val="nil"/>
                            <w:right w:val="single" w:sz="12" w:space="0" w:color="auto"/>
                          </w:tcBorders>
                          <w:textDirection w:val="btLr"/>
                        </w:tcPr>
                        <w:p w14:paraId="0D56175A" w14:textId="77777777" w:rsidR="00AA6393" w:rsidRPr="00F7227D" w:rsidRDefault="00AA6393" w:rsidP="00E32CF3">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3ACAA0E7" w14:textId="77777777" w:rsidR="00AA6393" w:rsidRPr="00072081" w:rsidRDefault="00AA6393" w:rsidP="00E32CF3">
                          <w:pPr>
                            <w:pStyle w:val="STP"/>
                            <w:jc w:val="center"/>
                          </w:pPr>
                          <w:proofErr w:type="spellStart"/>
                          <w:r w:rsidRPr="00072081">
                            <w:t>Взам</w:t>
                          </w:r>
                          <w:proofErr w:type="spellEnd"/>
                          <w:r w:rsidRPr="00072081">
                            <w:t>. инв. №</w:t>
                          </w:r>
                        </w:p>
                      </w:tc>
                      <w:tc>
                        <w:tcPr>
                          <w:tcW w:w="397" w:type="dxa"/>
                          <w:tcBorders>
                            <w:top w:val="single" w:sz="12" w:space="0" w:color="auto"/>
                            <w:left w:val="single" w:sz="12" w:space="0" w:color="auto"/>
                            <w:bottom w:val="single" w:sz="12" w:space="0" w:color="auto"/>
                            <w:right w:val="single" w:sz="12" w:space="0" w:color="auto"/>
                          </w:tcBorders>
                          <w:textDirection w:val="btLr"/>
                        </w:tcPr>
                        <w:p w14:paraId="0A8B8328" w14:textId="77777777" w:rsidR="00AA6393" w:rsidRDefault="00AA6393" w:rsidP="00E32CF3">
                          <w:pPr>
                            <w:ind w:left="113" w:right="113"/>
                            <w:rPr>
                              <w:rFonts w:cs="Arial"/>
                              <w:sz w:val="16"/>
                              <w:szCs w:val="16"/>
                            </w:rPr>
                          </w:pPr>
                        </w:p>
                      </w:tc>
                      <w:tc>
                        <w:tcPr>
                          <w:tcW w:w="567" w:type="dxa"/>
                          <w:tcBorders>
                            <w:top w:val="nil"/>
                            <w:left w:val="nil"/>
                            <w:bottom w:val="nil"/>
                            <w:right w:val="nil"/>
                          </w:tcBorders>
                        </w:tcPr>
                        <w:p w14:paraId="253342B7" w14:textId="77777777" w:rsidR="00AA6393" w:rsidRDefault="00AA6393" w:rsidP="00E32CF3">
                          <w:pPr>
                            <w:rPr>
                              <w:rFonts w:cs="Arial"/>
                              <w:sz w:val="16"/>
                              <w:szCs w:val="16"/>
                            </w:rPr>
                          </w:pPr>
                        </w:p>
                      </w:tc>
                      <w:tc>
                        <w:tcPr>
                          <w:tcW w:w="567" w:type="dxa"/>
                          <w:tcBorders>
                            <w:top w:val="nil"/>
                            <w:left w:val="nil"/>
                            <w:bottom w:val="nil"/>
                            <w:right w:val="nil"/>
                          </w:tcBorders>
                        </w:tcPr>
                        <w:p w14:paraId="3A932E43" w14:textId="77777777" w:rsidR="00AA6393" w:rsidRDefault="00AA6393" w:rsidP="00E32CF3">
                          <w:pPr>
                            <w:rPr>
                              <w:rFonts w:cs="Arial"/>
                              <w:sz w:val="16"/>
                              <w:szCs w:val="16"/>
                            </w:rPr>
                          </w:pPr>
                        </w:p>
                      </w:tc>
                      <w:tc>
                        <w:tcPr>
                          <w:tcW w:w="567" w:type="dxa"/>
                          <w:tcBorders>
                            <w:top w:val="nil"/>
                            <w:left w:val="nil"/>
                            <w:bottom w:val="nil"/>
                            <w:right w:val="nil"/>
                          </w:tcBorders>
                        </w:tcPr>
                        <w:p w14:paraId="3B629AA1" w14:textId="77777777" w:rsidR="00AA6393" w:rsidRDefault="00AA6393" w:rsidP="00E32CF3">
                          <w:pPr>
                            <w:rPr>
                              <w:rFonts w:cs="Arial"/>
                              <w:sz w:val="16"/>
                              <w:szCs w:val="16"/>
                            </w:rPr>
                          </w:pPr>
                        </w:p>
                      </w:tc>
                      <w:tc>
                        <w:tcPr>
                          <w:tcW w:w="567" w:type="dxa"/>
                          <w:tcBorders>
                            <w:top w:val="nil"/>
                            <w:left w:val="nil"/>
                            <w:bottom w:val="nil"/>
                            <w:right w:val="nil"/>
                          </w:tcBorders>
                        </w:tcPr>
                        <w:p w14:paraId="50D2E79B" w14:textId="77777777" w:rsidR="00AA6393" w:rsidRDefault="00AA6393" w:rsidP="00E32CF3">
                          <w:pPr>
                            <w:rPr>
                              <w:rFonts w:cs="Arial"/>
                              <w:sz w:val="16"/>
                              <w:szCs w:val="16"/>
                            </w:rPr>
                          </w:pPr>
                        </w:p>
                      </w:tc>
                      <w:tc>
                        <w:tcPr>
                          <w:tcW w:w="850" w:type="dxa"/>
                          <w:tcBorders>
                            <w:top w:val="nil"/>
                            <w:left w:val="nil"/>
                            <w:bottom w:val="nil"/>
                            <w:right w:val="nil"/>
                          </w:tcBorders>
                        </w:tcPr>
                        <w:p w14:paraId="460C0C56" w14:textId="77777777" w:rsidR="00AA6393" w:rsidRDefault="00AA6393" w:rsidP="00E32CF3">
                          <w:pPr>
                            <w:rPr>
                              <w:rFonts w:cs="Arial"/>
                              <w:sz w:val="16"/>
                              <w:szCs w:val="16"/>
                            </w:rPr>
                          </w:pPr>
                        </w:p>
                      </w:tc>
                      <w:tc>
                        <w:tcPr>
                          <w:tcW w:w="567" w:type="dxa"/>
                          <w:tcBorders>
                            <w:top w:val="nil"/>
                            <w:left w:val="nil"/>
                            <w:bottom w:val="nil"/>
                            <w:right w:val="nil"/>
                          </w:tcBorders>
                        </w:tcPr>
                        <w:p w14:paraId="57420FB7" w14:textId="77777777" w:rsidR="00AA6393" w:rsidRDefault="00AA6393" w:rsidP="00E32CF3">
                          <w:pPr>
                            <w:rPr>
                              <w:rFonts w:cs="Arial"/>
                              <w:sz w:val="16"/>
                              <w:szCs w:val="16"/>
                            </w:rPr>
                          </w:pPr>
                        </w:p>
                      </w:tc>
                      <w:tc>
                        <w:tcPr>
                          <w:tcW w:w="6236" w:type="dxa"/>
                          <w:tcBorders>
                            <w:top w:val="nil"/>
                            <w:left w:val="nil"/>
                            <w:bottom w:val="nil"/>
                            <w:right w:val="nil"/>
                          </w:tcBorders>
                        </w:tcPr>
                        <w:p w14:paraId="1C61BC78" w14:textId="77777777" w:rsidR="00AA6393" w:rsidRDefault="00AA6393" w:rsidP="00E32CF3">
                          <w:pPr>
                            <w:rPr>
                              <w:rFonts w:cs="Arial"/>
                              <w:sz w:val="16"/>
                              <w:szCs w:val="16"/>
                            </w:rPr>
                          </w:pPr>
                        </w:p>
                      </w:tc>
                      <w:tc>
                        <w:tcPr>
                          <w:tcW w:w="567" w:type="dxa"/>
                          <w:tcBorders>
                            <w:top w:val="nil"/>
                            <w:left w:val="nil"/>
                            <w:bottom w:val="nil"/>
                            <w:right w:val="single" w:sz="12" w:space="0" w:color="auto"/>
                          </w:tcBorders>
                        </w:tcPr>
                        <w:p w14:paraId="6C880B07" w14:textId="77777777" w:rsidR="00AA6393" w:rsidRDefault="00AA6393" w:rsidP="00E32CF3">
                          <w:pPr>
                            <w:rPr>
                              <w:rFonts w:cs="Arial"/>
                              <w:sz w:val="16"/>
                              <w:szCs w:val="16"/>
                            </w:rPr>
                          </w:pPr>
                        </w:p>
                      </w:tc>
                    </w:tr>
                    <w:tr w:rsidR="00AA6393" w14:paraId="7D4C0A1E" w14:textId="77777777" w:rsidTr="00E32CF3">
                      <w:trPr>
                        <w:cantSplit/>
                        <w:trHeight w:val="1984"/>
                      </w:trPr>
                      <w:tc>
                        <w:tcPr>
                          <w:tcW w:w="340" w:type="dxa"/>
                          <w:tcBorders>
                            <w:top w:val="nil"/>
                            <w:left w:val="nil"/>
                            <w:bottom w:val="nil"/>
                            <w:right w:val="single" w:sz="12" w:space="0" w:color="auto"/>
                          </w:tcBorders>
                          <w:textDirection w:val="btLr"/>
                        </w:tcPr>
                        <w:p w14:paraId="5DF912CB" w14:textId="77777777" w:rsidR="00AA6393" w:rsidRPr="00F7227D" w:rsidRDefault="00AA6393" w:rsidP="00E32CF3">
                          <w:pPr>
                            <w:pStyle w:val="STP"/>
                            <w:jc w:val="center"/>
                            <w:rPr>
                              <w:sz w:val="18"/>
                              <w:szCs w:val="18"/>
                            </w:rPr>
                          </w:pPr>
                        </w:p>
                      </w:tc>
                      <w:tc>
                        <w:tcPr>
                          <w:tcW w:w="283" w:type="dxa"/>
                          <w:tcBorders>
                            <w:top w:val="single" w:sz="12" w:space="0" w:color="auto"/>
                            <w:left w:val="single" w:sz="12" w:space="0" w:color="auto"/>
                            <w:bottom w:val="single" w:sz="12" w:space="0" w:color="auto"/>
                            <w:right w:val="single" w:sz="12" w:space="0" w:color="auto"/>
                          </w:tcBorders>
                          <w:textDirection w:val="btLr"/>
                          <w:vAlign w:val="center"/>
                        </w:tcPr>
                        <w:p w14:paraId="3752CE03" w14:textId="77777777" w:rsidR="00AA6393" w:rsidRPr="00072081" w:rsidRDefault="00AA6393" w:rsidP="00E32CF3">
                          <w:pPr>
                            <w:pStyle w:val="STP"/>
                            <w:jc w:val="center"/>
                          </w:pPr>
                          <w:r w:rsidRPr="00072081">
                            <w:t>Подп. и дата</w:t>
                          </w:r>
                        </w:p>
                      </w:tc>
                      <w:tc>
                        <w:tcPr>
                          <w:tcW w:w="397" w:type="dxa"/>
                          <w:tcBorders>
                            <w:top w:val="single" w:sz="12" w:space="0" w:color="auto"/>
                            <w:left w:val="single" w:sz="12" w:space="0" w:color="auto"/>
                            <w:bottom w:val="single" w:sz="12" w:space="0" w:color="auto"/>
                            <w:right w:val="single" w:sz="12" w:space="0" w:color="auto"/>
                          </w:tcBorders>
                          <w:textDirection w:val="btLr"/>
                        </w:tcPr>
                        <w:p w14:paraId="7EB621E0" w14:textId="77777777" w:rsidR="00AA6393" w:rsidRDefault="00AA6393" w:rsidP="00E32CF3">
                          <w:pPr>
                            <w:ind w:left="113" w:right="113"/>
                            <w:rPr>
                              <w:rFonts w:cs="Arial"/>
                              <w:sz w:val="16"/>
                              <w:szCs w:val="16"/>
                            </w:rPr>
                          </w:pPr>
                        </w:p>
                      </w:tc>
                      <w:tc>
                        <w:tcPr>
                          <w:tcW w:w="567" w:type="dxa"/>
                          <w:tcBorders>
                            <w:top w:val="nil"/>
                            <w:left w:val="nil"/>
                            <w:bottom w:val="nil"/>
                            <w:right w:val="nil"/>
                          </w:tcBorders>
                        </w:tcPr>
                        <w:p w14:paraId="2C3E97F2" w14:textId="77777777" w:rsidR="00AA6393" w:rsidRDefault="00AA6393" w:rsidP="00E32CF3">
                          <w:pPr>
                            <w:rPr>
                              <w:rFonts w:cs="Arial"/>
                              <w:sz w:val="16"/>
                              <w:szCs w:val="16"/>
                            </w:rPr>
                          </w:pPr>
                        </w:p>
                      </w:tc>
                      <w:tc>
                        <w:tcPr>
                          <w:tcW w:w="567" w:type="dxa"/>
                          <w:tcBorders>
                            <w:top w:val="nil"/>
                            <w:left w:val="nil"/>
                            <w:bottom w:val="nil"/>
                            <w:right w:val="nil"/>
                          </w:tcBorders>
                        </w:tcPr>
                        <w:p w14:paraId="7857E545" w14:textId="77777777" w:rsidR="00AA6393" w:rsidRDefault="00AA6393" w:rsidP="00E32CF3">
                          <w:pPr>
                            <w:rPr>
                              <w:rFonts w:cs="Arial"/>
                              <w:sz w:val="16"/>
                              <w:szCs w:val="16"/>
                            </w:rPr>
                          </w:pPr>
                        </w:p>
                      </w:tc>
                      <w:tc>
                        <w:tcPr>
                          <w:tcW w:w="567" w:type="dxa"/>
                          <w:tcBorders>
                            <w:top w:val="nil"/>
                            <w:left w:val="nil"/>
                            <w:bottom w:val="nil"/>
                            <w:right w:val="nil"/>
                          </w:tcBorders>
                        </w:tcPr>
                        <w:p w14:paraId="5F037769" w14:textId="77777777" w:rsidR="00AA6393" w:rsidRDefault="00AA6393" w:rsidP="00E32CF3">
                          <w:pPr>
                            <w:rPr>
                              <w:rFonts w:cs="Arial"/>
                              <w:sz w:val="16"/>
                              <w:szCs w:val="16"/>
                            </w:rPr>
                          </w:pPr>
                        </w:p>
                      </w:tc>
                      <w:tc>
                        <w:tcPr>
                          <w:tcW w:w="567" w:type="dxa"/>
                          <w:tcBorders>
                            <w:top w:val="nil"/>
                            <w:left w:val="nil"/>
                            <w:bottom w:val="nil"/>
                            <w:right w:val="nil"/>
                          </w:tcBorders>
                        </w:tcPr>
                        <w:p w14:paraId="2308CDFD" w14:textId="77777777" w:rsidR="00AA6393" w:rsidRDefault="00AA6393" w:rsidP="00E32CF3">
                          <w:pPr>
                            <w:rPr>
                              <w:rFonts w:cs="Arial"/>
                              <w:sz w:val="16"/>
                              <w:szCs w:val="16"/>
                            </w:rPr>
                          </w:pPr>
                        </w:p>
                      </w:tc>
                      <w:tc>
                        <w:tcPr>
                          <w:tcW w:w="850" w:type="dxa"/>
                          <w:tcBorders>
                            <w:top w:val="nil"/>
                            <w:left w:val="nil"/>
                            <w:bottom w:val="nil"/>
                            <w:right w:val="nil"/>
                          </w:tcBorders>
                        </w:tcPr>
                        <w:p w14:paraId="23D32A65" w14:textId="77777777" w:rsidR="00AA6393" w:rsidRDefault="00AA6393" w:rsidP="00E32CF3">
                          <w:pPr>
                            <w:rPr>
                              <w:rFonts w:cs="Arial"/>
                              <w:sz w:val="16"/>
                              <w:szCs w:val="16"/>
                            </w:rPr>
                          </w:pPr>
                        </w:p>
                      </w:tc>
                      <w:tc>
                        <w:tcPr>
                          <w:tcW w:w="567" w:type="dxa"/>
                          <w:tcBorders>
                            <w:top w:val="nil"/>
                            <w:left w:val="nil"/>
                            <w:bottom w:val="nil"/>
                            <w:right w:val="nil"/>
                          </w:tcBorders>
                        </w:tcPr>
                        <w:p w14:paraId="770E231B" w14:textId="77777777" w:rsidR="00AA6393" w:rsidRDefault="00AA6393" w:rsidP="00E32CF3">
                          <w:pPr>
                            <w:rPr>
                              <w:rFonts w:cs="Arial"/>
                              <w:sz w:val="16"/>
                              <w:szCs w:val="16"/>
                            </w:rPr>
                          </w:pPr>
                        </w:p>
                      </w:tc>
                      <w:tc>
                        <w:tcPr>
                          <w:tcW w:w="6236" w:type="dxa"/>
                          <w:tcBorders>
                            <w:top w:val="nil"/>
                            <w:left w:val="nil"/>
                            <w:bottom w:val="nil"/>
                            <w:right w:val="nil"/>
                          </w:tcBorders>
                        </w:tcPr>
                        <w:p w14:paraId="7465A869" w14:textId="77777777" w:rsidR="00AA6393" w:rsidRDefault="00AA6393" w:rsidP="00E32CF3">
                          <w:pPr>
                            <w:rPr>
                              <w:rFonts w:cs="Arial"/>
                              <w:sz w:val="16"/>
                              <w:szCs w:val="16"/>
                            </w:rPr>
                          </w:pPr>
                        </w:p>
                      </w:tc>
                      <w:tc>
                        <w:tcPr>
                          <w:tcW w:w="567" w:type="dxa"/>
                          <w:tcBorders>
                            <w:top w:val="nil"/>
                            <w:left w:val="nil"/>
                            <w:bottom w:val="nil"/>
                            <w:right w:val="single" w:sz="12" w:space="0" w:color="auto"/>
                          </w:tcBorders>
                        </w:tcPr>
                        <w:p w14:paraId="7AFAA9AB" w14:textId="77777777" w:rsidR="00AA6393" w:rsidRDefault="00AA6393" w:rsidP="00E32CF3">
                          <w:pPr>
                            <w:rPr>
                              <w:rFonts w:cs="Arial"/>
                              <w:sz w:val="16"/>
                              <w:szCs w:val="16"/>
                            </w:rPr>
                          </w:pPr>
                        </w:p>
                      </w:tc>
                    </w:tr>
                    <w:tr w:rsidR="00AA6393" w14:paraId="1EBEC388" w14:textId="77777777" w:rsidTr="00E32CF3">
                      <w:trPr>
                        <w:cantSplit/>
                        <w:trHeight w:hRule="exact" w:val="567"/>
                      </w:trPr>
                      <w:tc>
                        <w:tcPr>
                          <w:tcW w:w="340" w:type="dxa"/>
                          <w:tcBorders>
                            <w:top w:val="nil"/>
                            <w:left w:val="nil"/>
                            <w:bottom w:val="nil"/>
                            <w:right w:val="single" w:sz="12" w:space="0" w:color="auto"/>
                          </w:tcBorders>
                          <w:textDirection w:val="btLr"/>
                        </w:tcPr>
                        <w:p w14:paraId="692D0A9F" w14:textId="77777777" w:rsidR="00AA6393" w:rsidRPr="00F7227D" w:rsidRDefault="00AA6393" w:rsidP="00E32CF3">
                          <w:pPr>
                            <w:pStyle w:val="STP"/>
                            <w:jc w:val="center"/>
                            <w:rPr>
                              <w:sz w:val="18"/>
                              <w:szCs w:val="18"/>
                            </w:rPr>
                          </w:pPr>
                        </w:p>
                      </w:tc>
                      <w:tc>
                        <w:tcPr>
                          <w:tcW w:w="283" w:type="dxa"/>
                          <w:vMerge w:val="restart"/>
                          <w:tcBorders>
                            <w:top w:val="single" w:sz="12" w:space="0" w:color="auto"/>
                            <w:left w:val="single" w:sz="12" w:space="0" w:color="auto"/>
                            <w:right w:val="single" w:sz="12" w:space="0" w:color="auto"/>
                          </w:tcBorders>
                          <w:textDirection w:val="btLr"/>
                          <w:vAlign w:val="center"/>
                        </w:tcPr>
                        <w:p w14:paraId="7FFD5AFC" w14:textId="77777777" w:rsidR="00AA6393" w:rsidRPr="00072081" w:rsidRDefault="00AA6393" w:rsidP="00E32CF3">
                          <w:pPr>
                            <w:pStyle w:val="STP"/>
                            <w:jc w:val="center"/>
                          </w:pPr>
                          <w:r w:rsidRPr="00072081">
                            <w:t>Инв. № подл.</w:t>
                          </w:r>
                        </w:p>
                      </w:tc>
                      <w:tc>
                        <w:tcPr>
                          <w:tcW w:w="397" w:type="dxa"/>
                          <w:vMerge w:val="restart"/>
                          <w:tcBorders>
                            <w:top w:val="single" w:sz="12" w:space="0" w:color="auto"/>
                            <w:left w:val="single" w:sz="12" w:space="0" w:color="auto"/>
                            <w:right w:val="single" w:sz="12" w:space="0" w:color="auto"/>
                          </w:tcBorders>
                          <w:textDirection w:val="tbRl"/>
                        </w:tcPr>
                        <w:p w14:paraId="359884F6" w14:textId="77777777" w:rsidR="00AA6393" w:rsidRDefault="00AA6393" w:rsidP="00E32CF3">
                          <w:pPr>
                            <w:ind w:left="113" w:right="113"/>
                            <w:rPr>
                              <w:rFonts w:cs="Arial"/>
                              <w:sz w:val="16"/>
                              <w:szCs w:val="16"/>
                            </w:rPr>
                          </w:pPr>
                        </w:p>
                      </w:tc>
                      <w:tc>
                        <w:tcPr>
                          <w:tcW w:w="567" w:type="dxa"/>
                          <w:tcBorders>
                            <w:top w:val="nil"/>
                            <w:left w:val="nil"/>
                            <w:bottom w:val="single" w:sz="12" w:space="0" w:color="auto"/>
                            <w:right w:val="nil"/>
                          </w:tcBorders>
                        </w:tcPr>
                        <w:p w14:paraId="37319E52"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593782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0575F54C"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95018C3" w14:textId="77777777" w:rsidR="00AA6393" w:rsidRDefault="00AA6393" w:rsidP="00E32CF3">
                          <w:pPr>
                            <w:rPr>
                              <w:rFonts w:cs="Arial"/>
                              <w:sz w:val="16"/>
                              <w:szCs w:val="16"/>
                            </w:rPr>
                          </w:pPr>
                        </w:p>
                      </w:tc>
                      <w:tc>
                        <w:tcPr>
                          <w:tcW w:w="850" w:type="dxa"/>
                          <w:tcBorders>
                            <w:top w:val="nil"/>
                            <w:left w:val="nil"/>
                            <w:bottom w:val="single" w:sz="12" w:space="0" w:color="auto"/>
                            <w:right w:val="nil"/>
                          </w:tcBorders>
                        </w:tcPr>
                        <w:p w14:paraId="30D2B480" w14:textId="77777777" w:rsidR="00AA6393" w:rsidRDefault="00AA6393" w:rsidP="00E32CF3">
                          <w:pPr>
                            <w:rPr>
                              <w:rFonts w:cs="Arial"/>
                              <w:sz w:val="16"/>
                              <w:szCs w:val="16"/>
                            </w:rPr>
                          </w:pPr>
                        </w:p>
                      </w:tc>
                      <w:tc>
                        <w:tcPr>
                          <w:tcW w:w="567" w:type="dxa"/>
                          <w:tcBorders>
                            <w:top w:val="nil"/>
                            <w:left w:val="nil"/>
                            <w:bottom w:val="single" w:sz="12" w:space="0" w:color="auto"/>
                            <w:right w:val="nil"/>
                          </w:tcBorders>
                        </w:tcPr>
                        <w:p w14:paraId="1E636D2A" w14:textId="77777777" w:rsidR="00AA6393" w:rsidRDefault="00AA6393" w:rsidP="00E32CF3">
                          <w:pPr>
                            <w:rPr>
                              <w:rFonts w:cs="Arial"/>
                              <w:sz w:val="16"/>
                              <w:szCs w:val="16"/>
                            </w:rPr>
                          </w:pPr>
                        </w:p>
                      </w:tc>
                      <w:tc>
                        <w:tcPr>
                          <w:tcW w:w="6236" w:type="dxa"/>
                          <w:tcBorders>
                            <w:top w:val="nil"/>
                            <w:left w:val="nil"/>
                            <w:bottom w:val="single" w:sz="12" w:space="0" w:color="auto"/>
                            <w:right w:val="nil"/>
                          </w:tcBorders>
                        </w:tcPr>
                        <w:p w14:paraId="675FB5DA" w14:textId="77777777" w:rsidR="00AA6393" w:rsidRDefault="00AA6393" w:rsidP="00E32CF3">
                          <w:pPr>
                            <w:rPr>
                              <w:rFonts w:cs="Arial"/>
                              <w:sz w:val="16"/>
                              <w:szCs w:val="16"/>
                            </w:rPr>
                          </w:pPr>
                        </w:p>
                      </w:tc>
                      <w:tc>
                        <w:tcPr>
                          <w:tcW w:w="567" w:type="dxa"/>
                          <w:tcBorders>
                            <w:top w:val="nil"/>
                            <w:left w:val="nil"/>
                            <w:bottom w:val="single" w:sz="12" w:space="0" w:color="auto"/>
                            <w:right w:val="single" w:sz="12" w:space="0" w:color="auto"/>
                          </w:tcBorders>
                        </w:tcPr>
                        <w:p w14:paraId="5DD064FA" w14:textId="77777777" w:rsidR="00AA6393" w:rsidRDefault="00AA6393" w:rsidP="00E32CF3">
                          <w:pPr>
                            <w:rPr>
                              <w:rFonts w:cs="Arial"/>
                              <w:sz w:val="16"/>
                              <w:szCs w:val="16"/>
                            </w:rPr>
                          </w:pPr>
                        </w:p>
                      </w:tc>
                    </w:tr>
                    <w:tr w:rsidR="00AA6393" w14:paraId="086A5C71" w14:textId="77777777" w:rsidTr="00E32CF3">
                      <w:trPr>
                        <w:cantSplit/>
                        <w:trHeight w:hRule="exact" w:val="284"/>
                      </w:trPr>
                      <w:tc>
                        <w:tcPr>
                          <w:tcW w:w="340" w:type="dxa"/>
                          <w:tcBorders>
                            <w:top w:val="nil"/>
                            <w:left w:val="nil"/>
                            <w:bottom w:val="nil"/>
                            <w:right w:val="single" w:sz="12" w:space="0" w:color="auto"/>
                          </w:tcBorders>
                        </w:tcPr>
                        <w:p w14:paraId="176003C9"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cPr>
                        <w:p w14:paraId="597E0584" w14:textId="77777777" w:rsidR="00AA6393" w:rsidRDefault="00AA6393" w:rsidP="00E32CF3">
                          <w:pPr>
                            <w:rPr>
                              <w:rFonts w:cs="Arial"/>
                              <w:sz w:val="16"/>
                              <w:szCs w:val="16"/>
                            </w:rPr>
                          </w:pPr>
                        </w:p>
                      </w:tc>
                      <w:tc>
                        <w:tcPr>
                          <w:tcW w:w="397" w:type="dxa"/>
                          <w:vMerge/>
                          <w:tcBorders>
                            <w:left w:val="single" w:sz="12" w:space="0" w:color="auto"/>
                            <w:right w:val="single" w:sz="12" w:space="0" w:color="auto"/>
                          </w:tcBorders>
                          <w:textDirection w:val="btLr"/>
                        </w:tcPr>
                        <w:p w14:paraId="52A68E71" w14:textId="77777777" w:rsidR="00AA6393" w:rsidRDefault="00AA6393" w:rsidP="00E32CF3">
                          <w:pPr>
                            <w:ind w:left="113" w:right="113"/>
                            <w:rPr>
                              <w:rFonts w:cs="Arial"/>
                              <w:sz w:val="16"/>
                              <w:szCs w:val="16"/>
                            </w:rPr>
                          </w:pPr>
                        </w:p>
                      </w:tc>
                      <w:tc>
                        <w:tcPr>
                          <w:tcW w:w="567" w:type="dxa"/>
                          <w:tcBorders>
                            <w:top w:val="single" w:sz="12" w:space="0" w:color="auto"/>
                            <w:left w:val="single" w:sz="12" w:space="0" w:color="auto"/>
                            <w:right w:val="single" w:sz="12" w:space="0" w:color="auto"/>
                          </w:tcBorders>
                        </w:tcPr>
                        <w:p w14:paraId="5AB357B2"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2D382EEB"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5F6CAC62"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671E2296" w14:textId="77777777" w:rsidR="00AA6393" w:rsidRDefault="00AA6393" w:rsidP="00E32CF3">
                          <w:pPr>
                            <w:rPr>
                              <w:rFonts w:cs="Arial"/>
                              <w:sz w:val="16"/>
                              <w:szCs w:val="16"/>
                            </w:rPr>
                          </w:pPr>
                        </w:p>
                      </w:tc>
                      <w:tc>
                        <w:tcPr>
                          <w:tcW w:w="850" w:type="dxa"/>
                          <w:tcBorders>
                            <w:top w:val="single" w:sz="12" w:space="0" w:color="auto"/>
                            <w:left w:val="single" w:sz="12" w:space="0" w:color="auto"/>
                            <w:right w:val="single" w:sz="12" w:space="0" w:color="auto"/>
                          </w:tcBorders>
                        </w:tcPr>
                        <w:p w14:paraId="0A21BF6B" w14:textId="77777777" w:rsidR="00AA6393" w:rsidRDefault="00AA6393" w:rsidP="00E32CF3">
                          <w:pPr>
                            <w:rPr>
                              <w:rFonts w:cs="Arial"/>
                              <w:sz w:val="16"/>
                              <w:szCs w:val="16"/>
                            </w:rPr>
                          </w:pPr>
                        </w:p>
                      </w:tc>
                      <w:tc>
                        <w:tcPr>
                          <w:tcW w:w="567" w:type="dxa"/>
                          <w:tcBorders>
                            <w:top w:val="single" w:sz="12" w:space="0" w:color="auto"/>
                            <w:left w:val="single" w:sz="12" w:space="0" w:color="auto"/>
                            <w:right w:val="single" w:sz="12" w:space="0" w:color="auto"/>
                          </w:tcBorders>
                        </w:tcPr>
                        <w:p w14:paraId="4BB92710" w14:textId="77777777" w:rsidR="00AA6393" w:rsidRDefault="00AA6393" w:rsidP="00E32CF3">
                          <w:pPr>
                            <w:rPr>
                              <w:rFonts w:cs="Arial"/>
                              <w:sz w:val="16"/>
                              <w:szCs w:val="16"/>
                            </w:rPr>
                          </w:pPr>
                        </w:p>
                      </w:tc>
                      <w:tc>
                        <w:tcPr>
                          <w:tcW w:w="6236" w:type="dxa"/>
                          <w:vMerge w:val="restart"/>
                          <w:tcBorders>
                            <w:top w:val="single" w:sz="12" w:space="0" w:color="auto"/>
                            <w:left w:val="single" w:sz="12" w:space="0" w:color="auto"/>
                            <w:right w:val="single" w:sz="12" w:space="0" w:color="auto"/>
                          </w:tcBorders>
                          <w:vAlign w:val="center"/>
                        </w:tcPr>
                        <w:p w14:paraId="191C7DB0" w14:textId="4BF3F241" w:rsidR="00AA6393" w:rsidRPr="00451E73" w:rsidRDefault="00AA6393" w:rsidP="00E32CF3">
                          <w:pPr>
                            <w:jc w:val="center"/>
                            <w:rPr>
                              <w:sz w:val="28"/>
                              <w:szCs w:val="28"/>
                            </w:rPr>
                          </w:pPr>
                          <w:r>
                            <w:rPr>
                              <w:sz w:val="28"/>
                              <w:szCs w:val="28"/>
                            </w:rPr>
                            <w:t>ПМТ.ОЧ</w:t>
                          </w:r>
                        </w:p>
                        <w:p w14:paraId="750E797D" w14:textId="77777777" w:rsidR="00AA6393" w:rsidRPr="008D242F" w:rsidRDefault="00AA6393" w:rsidP="00E32CF3">
                          <w:pPr>
                            <w:jc w:val="center"/>
                            <w:rPr>
                              <w:sz w:val="28"/>
                              <w:szCs w:val="28"/>
                            </w:rPr>
                          </w:pPr>
                          <w:r w:rsidRPr="00451E73">
                            <w:rPr>
                              <w:sz w:val="28"/>
                              <w:szCs w:val="28"/>
                            </w:rPr>
                            <w:t>Разделы 1,2</w:t>
                          </w:r>
                        </w:p>
                      </w:tc>
                      <w:tc>
                        <w:tcPr>
                          <w:tcW w:w="567" w:type="dxa"/>
                          <w:tcBorders>
                            <w:top w:val="single" w:sz="12" w:space="0" w:color="auto"/>
                            <w:left w:val="single" w:sz="12" w:space="0" w:color="auto"/>
                            <w:bottom w:val="single" w:sz="12" w:space="0" w:color="auto"/>
                            <w:right w:val="single" w:sz="12" w:space="0" w:color="auto"/>
                          </w:tcBorders>
                        </w:tcPr>
                        <w:p w14:paraId="4757A539" w14:textId="77777777" w:rsidR="00AA6393" w:rsidRPr="00072081" w:rsidRDefault="00AA6393" w:rsidP="00E32CF3">
                          <w:pPr>
                            <w:pStyle w:val="STP"/>
                            <w:jc w:val="center"/>
                          </w:pPr>
                          <w:r w:rsidRPr="00072081">
                            <w:t>Лист</w:t>
                          </w:r>
                        </w:p>
                      </w:tc>
                    </w:tr>
                    <w:tr w:rsidR="00AA6393" w14:paraId="71430E3D" w14:textId="77777777" w:rsidTr="00E32CF3">
                      <w:trPr>
                        <w:cantSplit/>
                        <w:trHeight w:hRule="exact" w:val="284"/>
                      </w:trPr>
                      <w:tc>
                        <w:tcPr>
                          <w:tcW w:w="340" w:type="dxa"/>
                          <w:tcBorders>
                            <w:top w:val="nil"/>
                            <w:left w:val="nil"/>
                            <w:bottom w:val="nil"/>
                            <w:right w:val="single" w:sz="12" w:space="0" w:color="auto"/>
                          </w:tcBorders>
                        </w:tcPr>
                        <w:p w14:paraId="736921A1" w14:textId="77777777" w:rsidR="00AA6393" w:rsidRDefault="00AA6393" w:rsidP="00E32CF3">
                          <w:pPr>
                            <w:rPr>
                              <w:rFonts w:cs="Arial"/>
                              <w:sz w:val="16"/>
                              <w:szCs w:val="16"/>
                            </w:rPr>
                          </w:pPr>
                        </w:p>
                      </w:tc>
                      <w:tc>
                        <w:tcPr>
                          <w:tcW w:w="283" w:type="dxa"/>
                          <w:vMerge/>
                          <w:tcBorders>
                            <w:left w:val="single" w:sz="12" w:space="0" w:color="auto"/>
                            <w:right w:val="single" w:sz="12" w:space="0" w:color="auto"/>
                          </w:tcBorders>
                        </w:tcPr>
                        <w:p w14:paraId="233C21BD" w14:textId="77777777" w:rsidR="00AA6393" w:rsidRDefault="00AA6393" w:rsidP="00E32CF3">
                          <w:pPr>
                            <w:rPr>
                              <w:rFonts w:cs="Arial"/>
                              <w:sz w:val="16"/>
                              <w:szCs w:val="16"/>
                            </w:rPr>
                          </w:pPr>
                        </w:p>
                      </w:tc>
                      <w:tc>
                        <w:tcPr>
                          <w:tcW w:w="397" w:type="dxa"/>
                          <w:vMerge/>
                          <w:tcBorders>
                            <w:left w:val="single" w:sz="12" w:space="0" w:color="auto"/>
                            <w:right w:val="single" w:sz="12" w:space="0" w:color="auto"/>
                          </w:tcBorders>
                          <w:textDirection w:val="btLr"/>
                        </w:tcPr>
                        <w:p w14:paraId="54E71A10" w14:textId="77777777" w:rsidR="00AA6393" w:rsidRDefault="00AA6393" w:rsidP="00E32CF3">
                          <w:pPr>
                            <w:ind w:left="113" w:right="113"/>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40DFBFD0"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62CE6CE5"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24348155"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0D526230" w14:textId="77777777" w:rsidR="00AA6393" w:rsidRDefault="00AA6393" w:rsidP="00E32CF3">
                          <w:pPr>
                            <w:rPr>
                              <w:rFonts w:cs="Arial"/>
                              <w:sz w:val="16"/>
                              <w:szCs w:val="16"/>
                            </w:rPr>
                          </w:pPr>
                        </w:p>
                      </w:tc>
                      <w:tc>
                        <w:tcPr>
                          <w:tcW w:w="850" w:type="dxa"/>
                          <w:tcBorders>
                            <w:top w:val="single" w:sz="8" w:space="0" w:color="auto"/>
                            <w:left w:val="single" w:sz="12" w:space="0" w:color="auto"/>
                            <w:bottom w:val="single" w:sz="12" w:space="0" w:color="auto"/>
                            <w:right w:val="single" w:sz="12" w:space="0" w:color="auto"/>
                          </w:tcBorders>
                        </w:tcPr>
                        <w:p w14:paraId="2C8D89C8" w14:textId="77777777" w:rsidR="00AA6393" w:rsidRDefault="00AA6393" w:rsidP="00E32CF3">
                          <w:pPr>
                            <w:rPr>
                              <w:rFonts w:cs="Arial"/>
                              <w:sz w:val="16"/>
                              <w:szCs w:val="16"/>
                            </w:rPr>
                          </w:pPr>
                        </w:p>
                      </w:tc>
                      <w:tc>
                        <w:tcPr>
                          <w:tcW w:w="567" w:type="dxa"/>
                          <w:tcBorders>
                            <w:top w:val="single" w:sz="8" w:space="0" w:color="auto"/>
                            <w:left w:val="single" w:sz="12" w:space="0" w:color="auto"/>
                            <w:bottom w:val="single" w:sz="12" w:space="0" w:color="auto"/>
                            <w:right w:val="single" w:sz="12" w:space="0" w:color="auto"/>
                          </w:tcBorders>
                        </w:tcPr>
                        <w:p w14:paraId="4CEB75ED" w14:textId="77777777" w:rsidR="00AA6393" w:rsidRDefault="00AA6393" w:rsidP="00E32CF3">
                          <w:pPr>
                            <w:rPr>
                              <w:rFonts w:cs="Arial"/>
                              <w:sz w:val="16"/>
                              <w:szCs w:val="16"/>
                            </w:rPr>
                          </w:pPr>
                        </w:p>
                      </w:tc>
                      <w:tc>
                        <w:tcPr>
                          <w:tcW w:w="6236" w:type="dxa"/>
                          <w:vMerge/>
                          <w:tcBorders>
                            <w:top w:val="single" w:sz="12" w:space="0" w:color="auto"/>
                            <w:left w:val="single" w:sz="12" w:space="0" w:color="auto"/>
                            <w:right w:val="single" w:sz="12" w:space="0" w:color="auto"/>
                          </w:tcBorders>
                        </w:tcPr>
                        <w:p w14:paraId="0017EEC0" w14:textId="77777777" w:rsidR="00AA6393" w:rsidRDefault="00AA6393" w:rsidP="00E32CF3">
                          <w:pPr>
                            <w:rPr>
                              <w:rFonts w:cs="Arial"/>
                              <w:sz w:val="16"/>
                              <w:szCs w:val="16"/>
                            </w:rPr>
                          </w:pPr>
                        </w:p>
                      </w:tc>
                      <w:tc>
                        <w:tcPr>
                          <w:tcW w:w="567" w:type="dxa"/>
                          <w:vMerge w:val="restart"/>
                          <w:tcBorders>
                            <w:top w:val="single" w:sz="12" w:space="0" w:color="auto"/>
                            <w:left w:val="single" w:sz="12" w:space="0" w:color="auto"/>
                            <w:bottom w:val="single" w:sz="12" w:space="0" w:color="auto"/>
                            <w:right w:val="single" w:sz="12" w:space="0" w:color="auto"/>
                          </w:tcBorders>
                          <w:vAlign w:val="center"/>
                        </w:tcPr>
                        <w:p w14:paraId="312EF393" w14:textId="39FC70E0" w:rsidR="00AA6393" w:rsidRPr="00B0082F" w:rsidRDefault="00AA6393" w:rsidP="00E32CF3">
                          <w:pPr>
                            <w:jc w:val="center"/>
                            <w:rPr>
                              <w:rFonts w:cs="Arial"/>
                              <w:sz w:val="16"/>
                              <w:szCs w:val="16"/>
                            </w:rPr>
                          </w:pPr>
                          <w:r w:rsidRPr="00072081">
                            <w:fldChar w:fldCharType="begin"/>
                          </w:r>
                          <w:r w:rsidRPr="00072081">
                            <w:instrText>=</w:instrText>
                          </w:r>
                          <w:r w:rsidRPr="00072081">
                            <w:fldChar w:fldCharType="begin"/>
                          </w:r>
                          <w:r w:rsidRPr="00072081">
                            <w:instrText xml:space="preserve"> page </w:instrText>
                          </w:r>
                          <w:r w:rsidRPr="00072081">
                            <w:fldChar w:fldCharType="separate"/>
                          </w:r>
                          <w:r w:rsidR="00D85ACA">
                            <w:rPr>
                              <w:noProof/>
                            </w:rPr>
                            <w:instrText>21</w:instrText>
                          </w:r>
                          <w:r w:rsidRPr="00072081">
                            <w:fldChar w:fldCharType="end"/>
                          </w:r>
                          <w:r w:rsidRPr="00072081">
                            <w:fldChar w:fldCharType="separate"/>
                          </w:r>
                          <w:r w:rsidR="00D85ACA">
                            <w:rPr>
                              <w:noProof/>
                            </w:rPr>
                            <w:t>21</w:t>
                          </w:r>
                          <w:r w:rsidRPr="00072081">
                            <w:fldChar w:fldCharType="end"/>
                          </w:r>
                        </w:p>
                      </w:tc>
                    </w:tr>
                    <w:tr w:rsidR="00AA6393" w:rsidRPr="00072081" w14:paraId="00ECEF68" w14:textId="77777777" w:rsidTr="00E32CF3">
                      <w:trPr>
                        <w:cantSplit/>
                        <w:trHeight w:hRule="exact" w:val="284"/>
                      </w:trPr>
                      <w:tc>
                        <w:tcPr>
                          <w:tcW w:w="340" w:type="dxa"/>
                          <w:tcBorders>
                            <w:top w:val="nil"/>
                            <w:left w:val="nil"/>
                            <w:bottom w:val="nil"/>
                            <w:right w:val="single" w:sz="12" w:space="0" w:color="auto"/>
                          </w:tcBorders>
                        </w:tcPr>
                        <w:p w14:paraId="34863EB6" w14:textId="77777777" w:rsidR="00AA6393" w:rsidRPr="00072081" w:rsidRDefault="00AA6393" w:rsidP="00E32CF3">
                          <w:pPr>
                            <w:rPr>
                              <w:rFonts w:cs="Arial"/>
                            </w:rPr>
                          </w:pPr>
                        </w:p>
                      </w:tc>
                      <w:tc>
                        <w:tcPr>
                          <w:tcW w:w="283" w:type="dxa"/>
                          <w:vMerge/>
                          <w:tcBorders>
                            <w:left w:val="single" w:sz="12" w:space="0" w:color="auto"/>
                            <w:bottom w:val="single" w:sz="12" w:space="0" w:color="auto"/>
                            <w:right w:val="single" w:sz="12" w:space="0" w:color="auto"/>
                          </w:tcBorders>
                        </w:tcPr>
                        <w:p w14:paraId="1D208C09" w14:textId="77777777" w:rsidR="00AA6393" w:rsidRPr="00072081" w:rsidRDefault="00AA6393" w:rsidP="00E32CF3">
                          <w:pPr>
                            <w:rPr>
                              <w:rFonts w:cs="Arial"/>
                            </w:rPr>
                          </w:pPr>
                        </w:p>
                      </w:tc>
                      <w:tc>
                        <w:tcPr>
                          <w:tcW w:w="397" w:type="dxa"/>
                          <w:vMerge/>
                          <w:tcBorders>
                            <w:left w:val="single" w:sz="12" w:space="0" w:color="auto"/>
                            <w:bottom w:val="single" w:sz="12" w:space="0" w:color="auto"/>
                            <w:right w:val="single" w:sz="12" w:space="0" w:color="auto"/>
                          </w:tcBorders>
                          <w:textDirection w:val="btLr"/>
                        </w:tcPr>
                        <w:p w14:paraId="04A8E66D" w14:textId="77777777" w:rsidR="00AA6393" w:rsidRPr="00072081" w:rsidRDefault="00AA6393" w:rsidP="00E32CF3">
                          <w:pPr>
                            <w:ind w:left="113" w:right="113"/>
                            <w:rPr>
                              <w:rFonts w:cs="Arial"/>
                            </w:rPr>
                          </w:pPr>
                        </w:p>
                      </w:tc>
                      <w:tc>
                        <w:tcPr>
                          <w:tcW w:w="567" w:type="dxa"/>
                          <w:tcBorders>
                            <w:top w:val="single" w:sz="12" w:space="0" w:color="auto"/>
                            <w:left w:val="single" w:sz="12" w:space="0" w:color="auto"/>
                            <w:bottom w:val="single" w:sz="12" w:space="0" w:color="auto"/>
                            <w:right w:val="single" w:sz="12" w:space="0" w:color="auto"/>
                          </w:tcBorders>
                          <w:vAlign w:val="center"/>
                        </w:tcPr>
                        <w:p w14:paraId="5E9C9D11" w14:textId="77777777" w:rsidR="00AA6393" w:rsidRPr="00072081" w:rsidRDefault="00AA6393" w:rsidP="00E32CF3">
                          <w:pPr>
                            <w:pStyle w:val="STP"/>
                            <w:jc w:val="center"/>
                          </w:pPr>
                          <w:r w:rsidRPr="00072081">
                            <w:t>Изм.</w:t>
                          </w:r>
                        </w:p>
                      </w:tc>
                      <w:tc>
                        <w:tcPr>
                          <w:tcW w:w="567" w:type="dxa"/>
                          <w:tcBorders>
                            <w:top w:val="single" w:sz="12" w:space="0" w:color="auto"/>
                            <w:left w:val="single" w:sz="12" w:space="0" w:color="auto"/>
                            <w:bottom w:val="single" w:sz="12" w:space="0" w:color="auto"/>
                            <w:right w:val="single" w:sz="12" w:space="0" w:color="auto"/>
                          </w:tcBorders>
                          <w:vAlign w:val="center"/>
                        </w:tcPr>
                        <w:p w14:paraId="39427B3B" w14:textId="77777777" w:rsidR="00AA6393" w:rsidRPr="00072081" w:rsidRDefault="00AA6393" w:rsidP="00E32CF3">
                          <w:pPr>
                            <w:pStyle w:val="STP"/>
                            <w:jc w:val="center"/>
                            <w:rPr>
                              <w:sz w:val="16"/>
                              <w:szCs w:val="16"/>
                            </w:rPr>
                          </w:pPr>
                          <w:proofErr w:type="spellStart"/>
                          <w:r w:rsidRPr="00072081">
                            <w:rPr>
                              <w:sz w:val="16"/>
                              <w:szCs w:val="16"/>
                            </w:rPr>
                            <w:t>Кол.уч</w:t>
                          </w:r>
                          <w:proofErr w:type="spellEnd"/>
                          <w:r w:rsidRPr="00072081">
                            <w:rPr>
                              <w:sz w:val="16"/>
                              <w:szCs w:val="16"/>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67E490B" w14:textId="77777777" w:rsidR="00AA6393" w:rsidRPr="00072081" w:rsidRDefault="00AA6393" w:rsidP="00E32CF3">
                          <w:pPr>
                            <w:pStyle w:val="STP"/>
                            <w:jc w:val="center"/>
                          </w:pPr>
                          <w:r w:rsidRPr="00072081">
                            <w:t>Лист</w:t>
                          </w:r>
                        </w:p>
                      </w:tc>
                      <w:tc>
                        <w:tcPr>
                          <w:tcW w:w="567" w:type="dxa"/>
                          <w:tcBorders>
                            <w:top w:val="single" w:sz="12" w:space="0" w:color="auto"/>
                            <w:left w:val="single" w:sz="12" w:space="0" w:color="auto"/>
                            <w:bottom w:val="single" w:sz="12" w:space="0" w:color="auto"/>
                            <w:right w:val="single" w:sz="12" w:space="0" w:color="auto"/>
                          </w:tcBorders>
                          <w:vAlign w:val="center"/>
                        </w:tcPr>
                        <w:p w14:paraId="75C51731" w14:textId="77777777" w:rsidR="00AA6393" w:rsidRPr="00072081" w:rsidRDefault="00AA6393" w:rsidP="00E32CF3">
                          <w:pPr>
                            <w:pStyle w:val="STP"/>
                            <w:jc w:val="center"/>
                          </w:pPr>
                          <w:r w:rsidRPr="00072081">
                            <w:t>№док.</w:t>
                          </w:r>
                        </w:p>
                      </w:tc>
                      <w:tc>
                        <w:tcPr>
                          <w:tcW w:w="850" w:type="dxa"/>
                          <w:tcBorders>
                            <w:top w:val="single" w:sz="12" w:space="0" w:color="auto"/>
                            <w:left w:val="single" w:sz="12" w:space="0" w:color="auto"/>
                            <w:bottom w:val="single" w:sz="12" w:space="0" w:color="auto"/>
                            <w:right w:val="single" w:sz="12" w:space="0" w:color="auto"/>
                          </w:tcBorders>
                          <w:vAlign w:val="center"/>
                        </w:tcPr>
                        <w:p w14:paraId="251797BB" w14:textId="77777777" w:rsidR="00AA6393" w:rsidRPr="00072081" w:rsidRDefault="00AA6393" w:rsidP="00E32CF3">
                          <w:pPr>
                            <w:pStyle w:val="STP"/>
                            <w:jc w:val="center"/>
                          </w:pPr>
                          <w:r w:rsidRPr="00072081">
                            <w:t>Подп.</w:t>
                          </w:r>
                        </w:p>
                      </w:tc>
                      <w:tc>
                        <w:tcPr>
                          <w:tcW w:w="567" w:type="dxa"/>
                          <w:tcBorders>
                            <w:top w:val="single" w:sz="12" w:space="0" w:color="auto"/>
                            <w:left w:val="single" w:sz="12" w:space="0" w:color="auto"/>
                            <w:bottom w:val="single" w:sz="12" w:space="0" w:color="auto"/>
                            <w:right w:val="single" w:sz="12" w:space="0" w:color="auto"/>
                          </w:tcBorders>
                          <w:vAlign w:val="center"/>
                        </w:tcPr>
                        <w:p w14:paraId="1524AE30" w14:textId="77777777" w:rsidR="00AA6393" w:rsidRPr="00072081" w:rsidRDefault="00AA6393" w:rsidP="00E32CF3">
                          <w:pPr>
                            <w:pStyle w:val="STP"/>
                            <w:jc w:val="center"/>
                          </w:pPr>
                          <w:r w:rsidRPr="00072081">
                            <w:t>Дата</w:t>
                          </w:r>
                        </w:p>
                      </w:tc>
                      <w:tc>
                        <w:tcPr>
                          <w:tcW w:w="6236" w:type="dxa"/>
                          <w:vMerge/>
                          <w:tcBorders>
                            <w:left w:val="single" w:sz="12" w:space="0" w:color="auto"/>
                            <w:bottom w:val="single" w:sz="12" w:space="0" w:color="auto"/>
                            <w:right w:val="single" w:sz="12" w:space="0" w:color="auto"/>
                          </w:tcBorders>
                        </w:tcPr>
                        <w:p w14:paraId="3B3B2554" w14:textId="77777777" w:rsidR="00AA6393" w:rsidRPr="00072081" w:rsidRDefault="00AA6393" w:rsidP="00E32CF3">
                          <w:pPr>
                            <w:rPr>
                              <w:rFonts w:cs="Arial"/>
                            </w:rPr>
                          </w:pPr>
                        </w:p>
                      </w:tc>
                      <w:tc>
                        <w:tcPr>
                          <w:tcW w:w="567" w:type="dxa"/>
                          <w:vMerge/>
                          <w:tcBorders>
                            <w:left w:val="single" w:sz="12" w:space="0" w:color="auto"/>
                            <w:bottom w:val="single" w:sz="12" w:space="0" w:color="auto"/>
                            <w:right w:val="single" w:sz="12" w:space="0" w:color="auto"/>
                          </w:tcBorders>
                        </w:tcPr>
                        <w:p w14:paraId="6713E2B4" w14:textId="77777777" w:rsidR="00AA6393" w:rsidRPr="00072081" w:rsidRDefault="00AA6393" w:rsidP="00E32CF3">
                          <w:pPr>
                            <w:jc w:val="center"/>
                            <w:rPr>
                              <w:rFonts w:cs="Arial"/>
                            </w:rPr>
                          </w:pPr>
                        </w:p>
                      </w:tc>
                    </w:tr>
                  </w:tbl>
                  <w:p w14:paraId="1CA91E5C" w14:textId="77777777" w:rsidR="00AA6393" w:rsidRPr="00072081" w:rsidRDefault="00AA6393" w:rsidP="00E32CF3">
                    <w:pPr>
                      <w:rPr>
                        <w:rFonts w:cs="Arial"/>
                      </w:rPr>
                    </w:pPr>
                  </w:p>
                </w:txbxContent>
              </v:textbox>
              <w10:wrap anchorx="margin" anchory="margin"/>
            </v:shape>
          </w:pict>
        </mc:Fallback>
      </mc:AlternateContent>
    </w:r>
  </w:p>
  <w:p w14:paraId="44065AB7" w14:textId="77777777" w:rsidR="00AA6393" w:rsidRPr="00E32CF3" w:rsidRDefault="00AA6393" w:rsidP="00E32CF3">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D070" w14:textId="77777777" w:rsidR="00AA6393" w:rsidRDefault="00AA6393" w:rsidP="008D242F">
    <w:pPr>
      <w:pStyle w:val="ac"/>
    </w:pPr>
    <w:r>
      <w:rPr>
        <w:noProof/>
        <w:lang w:eastAsia="ru-RU"/>
      </w:rPr>
      <mc:AlternateContent>
        <mc:Choice Requires="wps">
          <w:drawing>
            <wp:anchor distT="0" distB="0" distL="114300" distR="114300" simplePos="0" relativeHeight="251678208" behindDoc="1" locked="0" layoutInCell="0" allowOverlap="1" wp14:anchorId="5BB3CCC9" wp14:editId="1BC41623">
              <wp:simplePos x="0" y="0"/>
              <wp:positionH relativeFrom="margin">
                <wp:posOffset>-1075690</wp:posOffset>
              </wp:positionH>
              <wp:positionV relativeFrom="margin">
                <wp:posOffset>-718185</wp:posOffset>
              </wp:positionV>
              <wp:extent cx="7560000" cy="10692000"/>
              <wp:effectExtent l="0" t="0" r="3175" b="0"/>
              <wp:wrapNone/>
              <wp:docPr id="42"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069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B74B0" w14:textId="77777777" w:rsidR="00AA6393" w:rsidRPr="00072081" w:rsidRDefault="00AA6393" w:rsidP="008D24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3CCC9" id="_x0000_t202" coordsize="21600,21600" o:spt="202" path="m,l,21600r21600,l21600,xe">
              <v:stroke joinstyle="miter"/>
              <v:path gradientshapeok="t" o:connecttype="rect"/>
            </v:shapetype>
            <v:shape id="_x0000_s1030" type="#_x0000_t202" style="position:absolute;margin-left:-84.7pt;margin-top:-56.55pt;width:595.3pt;height:841.9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LuIgIAAAAEAAAOAAAAZHJzL2Uyb0RvYy54bWysU82O0zAQviPxDpbvNG3V7bJR09XSVRHS&#10;8iMtPIDjOIlF4jFjt0m5cecVeAcOHLjxCt03Yuy0pVpuCB8sj2fm83zfjBfXfduwrUKnwWR8Mhpz&#10;poyEQpsq4x/er58958x5YQrRgFEZ3ynHr5dPnyw6m6op1NAUChmBGJd2NuO19zZNEidr1Qo3AqsM&#10;OUvAVngysUoKFB2ht00yHY/nSQdYWASpnKPb28HJlxG/LJX0b8vSKc+ajFNtPu4Y9zzsyXIh0gqF&#10;rbU8lCH+oYpWaEOPnqBuhRdsg/ovqFZLBAelH0loEyhLLVXkQGwm40ds7mthVeRC4jh7ksn9P1j5&#10;ZvsOmS4yPptyZkRLPdp/23/f/9j/2v98+PLwlU1nQaXOupSC7y2F+/4F9NTtyNjZO5AfHTOwqoWp&#10;1A0idLUSBVU5CZnJWeqA4wJI3r2Ggl4TGw8RqC+xDRKSKIzQqVu7U4dU75mky8uL+ZgWZ5J8k/H8&#10;imYgNjER6THfovMvFbQsHDKONAMRX2zvnA/1iPQYEp5z0OhirZsmGljlqwbZVtC8rOOKFB6FNSYE&#10;GwhpA2K4iUQDt4Gl7/N+UPaoXw7FjpgjDGNI34YONeBnzjoawYy7TxuBirPmlSH1riazWZjZaMwu&#10;Lqdk4LknP/cIIwkq456z4bjyw5xvLOqqppeGfhm4IcVLHaUIrRmqOpRPYxYVOnyJMMfndoz683GX&#10;vwEAAP//AwBQSwMEFAAGAAgAAAAhACKeygfhAAAADwEAAA8AAABkcnMvZG93bnJldi54bWxMj0Fu&#10;gzAQRfeVegdrInVTJTY0gYZiorZSq26T5gAGTwAFjxF2Arl9zarZ/dE8/XmT7ybTsSsOrrUkIVoJ&#10;YEiV1S3VEo6/X8tXYM4r0qqzhBJu6GBXPD7kKtN2pD1eD75moYRcpiQ03vcZ565q0Ci3sj1S2J3s&#10;YJQP41BzPagxlJuOx0Ik3KiWwoVG9fjZYHU+XIyE08/4vNmO5bc/pvt18qHatLQ3KZ8W0/sbMI+T&#10;/4dh1g/qUASn0l5IO9ZJWEbJdh3YOUUvEbCZEXEUAytD2qQiBV7k/P6P4g8AAP//AwBQSwECLQAU&#10;AAYACAAAACEAtoM4kv4AAADhAQAAEwAAAAAAAAAAAAAAAAAAAAAAW0NvbnRlbnRfVHlwZXNdLnht&#10;bFBLAQItABQABgAIAAAAIQA4/SH/1gAAAJQBAAALAAAAAAAAAAAAAAAAAC8BAABfcmVscy8ucmVs&#10;c1BLAQItABQABgAIAAAAIQBFc4LuIgIAAAAEAAAOAAAAAAAAAAAAAAAAAC4CAABkcnMvZTJvRG9j&#10;LnhtbFBLAQItABQABgAIAAAAIQAinsoH4QAAAA8BAAAPAAAAAAAAAAAAAAAAAHwEAABkcnMvZG93&#10;bnJldi54bWxQSwUGAAAAAAQABADzAAAAigUAAAAA&#10;" o:allowincell="f" stroked="f">
              <v:textbox>
                <w:txbxContent>
                  <w:p w14:paraId="759B74B0" w14:textId="77777777" w:rsidR="00AA6393" w:rsidRPr="00072081" w:rsidRDefault="00AA6393" w:rsidP="008D242F">
                    <w:pPr>
                      <w:rPr>
                        <w:rFonts w:cs="Arial"/>
                      </w:rPr>
                    </w:pPr>
                  </w:p>
                </w:txbxContent>
              </v:textbox>
              <w10:wrap anchorx="margin" anchory="margin"/>
            </v:shape>
          </w:pict>
        </mc:Fallback>
      </mc:AlternateContent>
    </w:r>
  </w:p>
  <w:p w14:paraId="1BFA30CE" w14:textId="77777777" w:rsidR="00AA6393" w:rsidRPr="008D242F" w:rsidRDefault="00AA6393" w:rsidP="008D242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FC0F24E"/>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15:restartNumberingAfterBreak="0">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15:restartNumberingAfterBreak="0">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7203CC7"/>
    <w:multiLevelType w:val="hybridMultilevel"/>
    <w:tmpl w:val="CBDC560E"/>
    <w:lvl w:ilvl="0" w:tplc="ACFE0E6C">
      <w:start w:val="1"/>
      <w:numFmt w:val="decimal"/>
      <w:pStyle w:val="a0"/>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num w:numId="1">
    <w:abstractNumId w:val="0"/>
  </w:num>
  <w:num w:numId="2">
    <w:abstractNumId w:val="6"/>
  </w:num>
  <w:num w:numId="3">
    <w:abstractNumId w:val="13"/>
  </w:num>
  <w:num w:numId="4">
    <w:abstractNumId w:val="15"/>
  </w:num>
  <w:num w:numId="5">
    <w:abstractNumId w:val="18"/>
  </w:num>
  <w:num w:numId="6">
    <w:abstractNumId w:val="16"/>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2"/>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A87"/>
    <w:rsid w:val="00000AE7"/>
    <w:rsid w:val="000010FA"/>
    <w:rsid w:val="0000169E"/>
    <w:rsid w:val="00003433"/>
    <w:rsid w:val="00004DBF"/>
    <w:rsid w:val="00006ED9"/>
    <w:rsid w:val="00011219"/>
    <w:rsid w:val="00012798"/>
    <w:rsid w:val="00014EFF"/>
    <w:rsid w:val="00015E9E"/>
    <w:rsid w:val="0002148F"/>
    <w:rsid w:val="000256E8"/>
    <w:rsid w:val="000260E9"/>
    <w:rsid w:val="00026963"/>
    <w:rsid w:val="00027E20"/>
    <w:rsid w:val="000308A3"/>
    <w:rsid w:val="00040E15"/>
    <w:rsid w:val="0004104B"/>
    <w:rsid w:val="000428D2"/>
    <w:rsid w:val="0004290A"/>
    <w:rsid w:val="00044B30"/>
    <w:rsid w:val="00044C99"/>
    <w:rsid w:val="00044EA8"/>
    <w:rsid w:val="0004622C"/>
    <w:rsid w:val="0005023C"/>
    <w:rsid w:val="000507AA"/>
    <w:rsid w:val="00050F27"/>
    <w:rsid w:val="0005133F"/>
    <w:rsid w:val="00053A1B"/>
    <w:rsid w:val="00054131"/>
    <w:rsid w:val="00054584"/>
    <w:rsid w:val="00062DCE"/>
    <w:rsid w:val="00064A78"/>
    <w:rsid w:val="00071B8A"/>
    <w:rsid w:val="000734C7"/>
    <w:rsid w:val="00073F5F"/>
    <w:rsid w:val="00074450"/>
    <w:rsid w:val="00074A87"/>
    <w:rsid w:val="00074E4A"/>
    <w:rsid w:val="00076085"/>
    <w:rsid w:val="00077A37"/>
    <w:rsid w:val="00080041"/>
    <w:rsid w:val="00080CAC"/>
    <w:rsid w:val="00083CB4"/>
    <w:rsid w:val="00084C0B"/>
    <w:rsid w:val="0008643E"/>
    <w:rsid w:val="00086967"/>
    <w:rsid w:val="00091020"/>
    <w:rsid w:val="00094FCF"/>
    <w:rsid w:val="0009553A"/>
    <w:rsid w:val="0009778F"/>
    <w:rsid w:val="000A011F"/>
    <w:rsid w:val="000A06BD"/>
    <w:rsid w:val="000A06FF"/>
    <w:rsid w:val="000A3F3F"/>
    <w:rsid w:val="000A4B53"/>
    <w:rsid w:val="000A5B77"/>
    <w:rsid w:val="000B02F6"/>
    <w:rsid w:val="000B2365"/>
    <w:rsid w:val="000B458D"/>
    <w:rsid w:val="000B5F37"/>
    <w:rsid w:val="000B6BBF"/>
    <w:rsid w:val="000B737C"/>
    <w:rsid w:val="000B78F4"/>
    <w:rsid w:val="000C65BC"/>
    <w:rsid w:val="000C736C"/>
    <w:rsid w:val="000D2609"/>
    <w:rsid w:val="000D4566"/>
    <w:rsid w:val="000E0E90"/>
    <w:rsid w:val="000E2D7F"/>
    <w:rsid w:val="000E4E6F"/>
    <w:rsid w:val="000E58E5"/>
    <w:rsid w:val="000F0235"/>
    <w:rsid w:val="000F77EB"/>
    <w:rsid w:val="00102403"/>
    <w:rsid w:val="001028B6"/>
    <w:rsid w:val="001068BA"/>
    <w:rsid w:val="00106BE2"/>
    <w:rsid w:val="00111983"/>
    <w:rsid w:val="00112578"/>
    <w:rsid w:val="001132AA"/>
    <w:rsid w:val="0011398D"/>
    <w:rsid w:val="00116CDA"/>
    <w:rsid w:val="001173C2"/>
    <w:rsid w:val="001178D6"/>
    <w:rsid w:val="0012298C"/>
    <w:rsid w:val="00123883"/>
    <w:rsid w:val="00125F9E"/>
    <w:rsid w:val="00127229"/>
    <w:rsid w:val="001306A0"/>
    <w:rsid w:val="001344C3"/>
    <w:rsid w:val="00134540"/>
    <w:rsid w:val="00134FA8"/>
    <w:rsid w:val="00144DBB"/>
    <w:rsid w:val="00145393"/>
    <w:rsid w:val="00152E78"/>
    <w:rsid w:val="00156475"/>
    <w:rsid w:val="0015657C"/>
    <w:rsid w:val="00161118"/>
    <w:rsid w:val="00163149"/>
    <w:rsid w:val="00164DE8"/>
    <w:rsid w:val="001656C9"/>
    <w:rsid w:val="00177976"/>
    <w:rsid w:val="00181280"/>
    <w:rsid w:val="00183AF3"/>
    <w:rsid w:val="0018770E"/>
    <w:rsid w:val="0019186E"/>
    <w:rsid w:val="00195B72"/>
    <w:rsid w:val="00195B9B"/>
    <w:rsid w:val="0019757A"/>
    <w:rsid w:val="001A2009"/>
    <w:rsid w:val="001A2E19"/>
    <w:rsid w:val="001A36F8"/>
    <w:rsid w:val="001A4B1A"/>
    <w:rsid w:val="001A54B6"/>
    <w:rsid w:val="001A59FC"/>
    <w:rsid w:val="001A6D0D"/>
    <w:rsid w:val="001B09D0"/>
    <w:rsid w:val="001B26AE"/>
    <w:rsid w:val="001B3439"/>
    <w:rsid w:val="001B446A"/>
    <w:rsid w:val="001B5BE6"/>
    <w:rsid w:val="001C0DD8"/>
    <w:rsid w:val="001C20D4"/>
    <w:rsid w:val="001C325E"/>
    <w:rsid w:val="001C36D7"/>
    <w:rsid w:val="001C5F76"/>
    <w:rsid w:val="001C6272"/>
    <w:rsid w:val="001C66D7"/>
    <w:rsid w:val="001D05AC"/>
    <w:rsid w:val="001D1143"/>
    <w:rsid w:val="001D1523"/>
    <w:rsid w:val="001D3E70"/>
    <w:rsid w:val="001D4FD9"/>
    <w:rsid w:val="001D62FE"/>
    <w:rsid w:val="001D6D4B"/>
    <w:rsid w:val="001D7209"/>
    <w:rsid w:val="001E1F36"/>
    <w:rsid w:val="001E28AB"/>
    <w:rsid w:val="001E2A7E"/>
    <w:rsid w:val="001E3B19"/>
    <w:rsid w:val="001E44B7"/>
    <w:rsid w:val="001E51A0"/>
    <w:rsid w:val="001E68E5"/>
    <w:rsid w:val="001F16EC"/>
    <w:rsid w:val="001F2DB2"/>
    <w:rsid w:val="001F2FC1"/>
    <w:rsid w:val="001F3760"/>
    <w:rsid w:val="001F4542"/>
    <w:rsid w:val="00203578"/>
    <w:rsid w:val="00206D58"/>
    <w:rsid w:val="00207C4B"/>
    <w:rsid w:val="002128F5"/>
    <w:rsid w:val="00216C1A"/>
    <w:rsid w:val="00220628"/>
    <w:rsid w:val="002223A4"/>
    <w:rsid w:val="00226929"/>
    <w:rsid w:val="00226DDB"/>
    <w:rsid w:val="0022755E"/>
    <w:rsid w:val="0022787D"/>
    <w:rsid w:val="0023120D"/>
    <w:rsid w:val="002312A6"/>
    <w:rsid w:val="00231DA8"/>
    <w:rsid w:val="0023633E"/>
    <w:rsid w:val="00236BF2"/>
    <w:rsid w:val="00250D5F"/>
    <w:rsid w:val="00252411"/>
    <w:rsid w:val="00254010"/>
    <w:rsid w:val="00256318"/>
    <w:rsid w:val="0026087A"/>
    <w:rsid w:val="00260AE3"/>
    <w:rsid w:val="002622FC"/>
    <w:rsid w:val="00262507"/>
    <w:rsid w:val="00262B3B"/>
    <w:rsid w:val="00262FCA"/>
    <w:rsid w:val="00263BAE"/>
    <w:rsid w:val="002640DF"/>
    <w:rsid w:val="00265480"/>
    <w:rsid w:val="0026722B"/>
    <w:rsid w:val="00267412"/>
    <w:rsid w:val="00267B6C"/>
    <w:rsid w:val="00270A36"/>
    <w:rsid w:val="002711BD"/>
    <w:rsid w:val="00271D6E"/>
    <w:rsid w:val="00273B5E"/>
    <w:rsid w:val="0027702E"/>
    <w:rsid w:val="00277337"/>
    <w:rsid w:val="00277C16"/>
    <w:rsid w:val="0028111A"/>
    <w:rsid w:val="002867AE"/>
    <w:rsid w:val="0028692E"/>
    <w:rsid w:val="00286C7C"/>
    <w:rsid w:val="00291951"/>
    <w:rsid w:val="00293696"/>
    <w:rsid w:val="00293F9A"/>
    <w:rsid w:val="00295A36"/>
    <w:rsid w:val="00297BAD"/>
    <w:rsid w:val="002A1127"/>
    <w:rsid w:val="002A3711"/>
    <w:rsid w:val="002A3D64"/>
    <w:rsid w:val="002A650A"/>
    <w:rsid w:val="002A7149"/>
    <w:rsid w:val="002B129B"/>
    <w:rsid w:val="002B16AD"/>
    <w:rsid w:val="002B3D18"/>
    <w:rsid w:val="002B7376"/>
    <w:rsid w:val="002B7977"/>
    <w:rsid w:val="002C325D"/>
    <w:rsid w:val="002D385C"/>
    <w:rsid w:val="002D494E"/>
    <w:rsid w:val="002D7075"/>
    <w:rsid w:val="002E0389"/>
    <w:rsid w:val="002E03FB"/>
    <w:rsid w:val="002E23B5"/>
    <w:rsid w:val="002E35BF"/>
    <w:rsid w:val="002E3615"/>
    <w:rsid w:val="002F0AC3"/>
    <w:rsid w:val="002F1724"/>
    <w:rsid w:val="002F1F4C"/>
    <w:rsid w:val="002F27D2"/>
    <w:rsid w:val="002F4796"/>
    <w:rsid w:val="002F6DC3"/>
    <w:rsid w:val="00301608"/>
    <w:rsid w:val="00302434"/>
    <w:rsid w:val="00304AAD"/>
    <w:rsid w:val="00305826"/>
    <w:rsid w:val="00310D47"/>
    <w:rsid w:val="0031323F"/>
    <w:rsid w:val="00315740"/>
    <w:rsid w:val="00316F27"/>
    <w:rsid w:val="00331603"/>
    <w:rsid w:val="00333C57"/>
    <w:rsid w:val="00335261"/>
    <w:rsid w:val="00336C15"/>
    <w:rsid w:val="00344041"/>
    <w:rsid w:val="003451B1"/>
    <w:rsid w:val="0034611E"/>
    <w:rsid w:val="00346513"/>
    <w:rsid w:val="0034667C"/>
    <w:rsid w:val="00350D3D"/>
    <w:rsid w:val="003514BA"/>
    <w:rsid w:val="00351CB4"/>
    <w:rsid w:val="00353F6A"/>
    <w:rsid w:val="00357138"/>
    <w:rsid w:val="00361787"/>
    <w:rsid w:val="003617CD"/>
    <w:rsid w:val="003642B4"/>
    <w:rsid w:val="00367214"/>
    <w:rsid w:val="00371762"/>
    <w:rsid w:val="0037194B"/>
    <w:rsid w:val="00373647"/>
    <w:rsid w:val="00373921"/>
    <w:rsid w:val="0038101E"/>
    <w:rsid w:val="00383BD9"/>
    <w:rsid w:val="003863C3"/>
    <w:rsid w:val="00387722"/>
    <w:rsid w:val="00391F66"/>
    <w:rsid w:val="003963E5"/>
    <w:rsid w:val="00396EBB"/>
    <w:rsid w:val="003972B3"/>
    <w:rsid w:val="003A0EE1"/>
    <w:rsid w:val="003A2E49"/>
    <w:rsid w:val="003A39D0"/>
    <w:rsid w:val="003A4B32"/>
    <w:rsid w:val="003A4B34"/>
    <w:rsid w:val="003A4FE7"/>
    <w:rsid w:val="003A5010"/>
    <w:rsid w:val="003B008B"/>
    <w:rsid w:val="003B0EAF"/>
    <w:rsid w:val="003B2EE2"/>
    <w:rsid w:val="003B4271"/>
    <w:rsid w:val="003B4293"/>
    <w:rsid w:val="003B625C"/>
    <w:rsid w:val="003C03C0"/>
    <w:rsid w:val="003C35BB"/>
    <w:rsid w:val="003C3D25"/>
    <w:rsid w:val="003C44AD"/>
    <w:rsid w:val="003D0762"/>
    <w:rsid w:val="003D1D27"/>
    <w:rsid w:val="003D2722"/>
    <w:rsid w:val="003D3D8F"/>
    <w:rsid w:val="003D3F3A"/>
    <w:rsid w:val="003D7A96"/>
    <w:rsid w:val="003E2F36"/>
    <w:rsid w:val="003E4F6E"/>
    <w:rsid w:val="003E4F79"/>
    <w:rsid w:val="003E6C35"/>
    <w:rsid w:val="003F4991"/>
    <w:rsid w:val="003F78A7"/>
    <w:rsid w:val="004020FB"/>
    <w:rsid w:val="004023C9"/>
    <w:rsid w:val="00403667"/>
    <w:rsid w:val="00407E9C"/>
    <w:rsid w:val="00410258"/>
    <w:rsid w:val="00410295"/>
    <w:rsid w:val="00413944"/>
    <w:rsid w:val="00413A38"/>
    <w:rsid w:val="00413CE8"/>
    <w:rsid w:val="00416C8C"/>
    <w:rsid w:val="00420BA6"/>
    <w:rsid w:val="00422B98"/>
    <w:rsid w:val="00424B86"/>
    <w:rsid w:val="004273A0"/>
    <w:rsid w:val="00431177"/>
    <w:rsid w:val="00432C89"/>
    <w:rsid w:val="00437BBA"/>
    <w:rsid w:val="00440F77"/>
    <w:rsid w:val="00441100"/>
    <w:rsid w:val="00441E66"/>
    <w:rsid w:val="004436A0"/>
    <w:rsid w:val="004441DF"/>
    <w:rsid w:val="004446E6"/>
    <w:rsid w:val="00446917"/>
    <w:rsid w:val="00447A56"/>
    <w:rsid w:val="0045107B"/>
    <w:rsid w:val="00452F57"/>
    <w:rsid w:val="00453399"/>
    <w:rsid w:val="00454DF7"/>
    <w:rsid w:val="00456288"/>
    <w:rsid w:val="00456E67"/>
    <w:rsid w:val="00457668"/>
    <w:rsid w:val="00461868"/>
    <w:rsid w:val="00461B5E"/>
    <w:rsid w:val="00462971"/>
    <w:rsid w:val="00463562"/>
    <w:rsid w:val="004665AA"/>
    <w:rsid w:val="00466B50"/>
    <w:rsid w:val="00470120"/>
    <w:rsid w:val="004710F2"/>
    <w:rsid w:val="00471F8D"/>
    <w:rsid w:val="0047292E"/>
    <w:rsid w:val="00472C85"/>
    <w:rsid w:val="00473142"/>
    <w:rsid w:val="00474F69"/>
    <w:rsid w:val="0047757D"/>
    <w:rsid w:val="00477A5F"/>
    <w:rsid w:val="00492FC7"/>
    <w:rsid w:val="00494AE3"/>
    <w:rsid w:val="004954F3"/>
    <w:rsid w:val="00495F80"/>
    <w:rsid w:val="0049611F"/>
    <w:rsid w:val="00497054"/>
    <w:rsid w:val="004A070F"/>
    <w:rsid w:val="004A2A87"/>
    <w:rsid w:val="004A3D36"/>
    <w:rsid w:val="004A4786"/>
    <w:rsid w:val="004A4EA2"/>
    <w:rsid w:val="004A5450"/>
    <w:rsid w:val="004A5A9A"/>
    <w:rsid w:val="004A78F4"/>
    <w:rsid w:val="004A7E55"/>
    <w:rsid w:val="004B04C5"/>
    <w:rsid w:val="004B7E77"/>
    <w:rsid w:val="004C06EF"/>
    <w:rsid w:val="004C0A5C"/>
    <w:rsid w:val="004C30D7"/>
    <w:rsid w:val="004C3467"/>
    <w:rsid w:val="004C6501"/>
    <w:rsid w:val="004C6BE9"/>
    <w:rsid w:val="004D0597"/>
    <w:rsid w:val="004D06B0"/>
    <w:rsid w:val="004D1A49"/>
    <w:rsid w:val="004D4165"/>
    <w:rsid w:val="004D61C0"/>
    <w:rsid w:val="004D651C"/>
    <w:rsid w:val="004D7429"/>
    <w:rsid w:val="004D7E54"/>
    <w:rsid w:val="004E1AD1"/>
    <w:rsid w:val="004E1DC6"/>
    <w:rsid w:val="004E3C79"/>
    <w:rsid w:val="004E4DB1"/>
    <w:rsid w:val="004E6A37"/>
    <w:rsid w:val="004E7334"/>
    <w:rsid w:val="004E7592"/>
    <w:rsid w:val="004F1C70"/>
    <w:rsid w:val="004F3B11"/>
    <w:rsid w:val="004F7D93"/>
    <w:rsid w:val="00505FD9"/>
    <w:rsid w:val="0051028A"/>
    <w:rsid w:val="00512DA6"/>
    <w:rsid w:val="005142AF"/>
    <w:rsid w:val="005156C0"/>
    <w:rsid w:val="0052590F"/>
    <w:rsid w:val="00532B90"/>
    <w:rsid w:val="00532C5C"/>
    <w:rsid w:val="00533A04"/>
    <w:rsid w:val="00533EB1"/>
    <w:rsid w:val="005342B6"/>
    <w:rsid w:val="00537266"/>
    <w:rsid w:val="00540C40"/>
    <w:rsid w:val="0054111F"/>
    <w:rsid w:val="00541C08"/>
    <w:rsid w:val="005433BD"/>
    <w:rsid w:val="00543B6B"/>
    <w:rsid w:val="00544F2A"/>
    <w:rsid w:val="00545AAB"/>
    <w:rsid w:val="005464F1"/>
    <w:rsid w:val="00547786"/>
    <w:rsid w:val="005509CC"/>
    <w:rsid w:val="00553890"/>
    <w:rsid w:val="00555543"/>
    <w:rsid w:val="005603B3"/>
    <w:rsid w:val="00561D3A"/>
    <w:rsid w:val="00563B2B"/>
    <w:rsid w:val="00564D26"/>
    <w:rsid w:val="005653EC"/>
    <w:rsid w:val="00565C63"/>
    <w:rsid w:val="00565CF4"/>
    <w:rsid w:val="00567C78"/>
    <w:rsid w:val="00567F47"/>
    <w:rsid w:val="005744FA"/>
    <w:rsid w:val="00574AF2"/>
    <w:rsid w:val="00574F98"/>
    <w:rsid w:val="0057512F"/>
    <w:rsid w:val="00577F65"/>
    <w:rsid w:val="005811AD"/>
    <w:rsid w:val="00581A05"/>
    <w:rsid w:val="00590DD5"/>
    <w:rsid w:val="005910D3"/>
    <w:rsid w:val="00593869"/>
    <w:rsid w:val="00593BC7"/>
    <w:rsid w:val="00593F84"/>
    <w:rsid w:val="00594061"/>
    <w:rsid w:val="00595B1C"/>
    <w:rsid w:val="005A1261"/>
    <w:rsid w:val="005A19E8"/>
    <w:rsid w:val="005A2C41"/>
    <w:rsid w:val="005A3A74"/>
    <w:rsid w:val="005A40DF"/>
    <w:rsid w:val="005A4996"/>
    <w:rsid w:val="005A4A19"/>
    <w:rsid w:val="005A7896"/>
    <w:rsid w:val="005B3A4B"/>
    <w:rsid w:val="005B67C6"/>
    <w:rsid w:val="005B6AE8"/>
    <w:rsid w:val="005B6DED"/>
    <w:rsid w:val="005C241D"/>
    <w:rsid w:val="005C3DCC"/>
    <w:rsid w:val="005C578C"/>
    <w:rsid w:val="005C68D3"/>
    <w:rsid w:val="005C7250"/>
    <w:rsid w:val="005D2065"/>
    <w:rsid w:val="005D2F2F"/>
    <w:rsid w:val="005D31D0"/>
    <w:rsid w:val="005D348D"/>
    <w:rsid w:val="005D4370"/>
    <w:rsid w:val="005D7BC8"/>
    <w:rsid w:val="005E021E"/>
    <w:rsid w:val="005E1513"/>
    <w:rsid w:val="005E360F"/>
    <w:rsid w:val="005E3A17"/>
    <w:rsid w:val="005E5823"/>
    <w:rsid w:val="005E720B"/>
    <w:rsid w:val="005F1E21"/>
    <w:rsid w:val="005F4135"/>
    <w:rsid w:val="00600BDF"/>
    <w:rsid w:val="00603A5B"/>
    <w:rsid w:val="00604B00"/>
    <w:rsid w:val="00606269"/>
    <w:rsid w:val="00612660"/>
    <w:rsid w:val="006166B3"/>
    <w:rsid w:val="00616B08"/>
    <w:rsid w:val="006210C7"/>
    <w:rsid w:val="00622B72"/>
    <w:rsid w:val="00622F2E"/>
    <w:rsid w:val="0062460C"/>
    <w:rsid w:val="00624C2C"/>
    <w:rsid w:val="006278C1"/>
    <w:rsid w:val="00634E0D"/>
    <w:rsid w:val="006417EB"/>
    <w:rsid w:val="00642928"/>
    <w:rsid w:val="00644596"/>
    <w:rsid w:val="00651C69"/>
    <w:rsid w:val="00652793"/>
    <w:rsid w:val="0065388A"/>
    <w:rsid w:val="00653FB1"/>
    <w:rsid w:val="006541AC"/>
    <w:rsid w:val="006545AC"/>
    <w:rsid w:val="00655F51"/>
    <w:rsid w:val="00656552"/>
    <w:rsid w:val="006575C1"/>
    <w:rsid w:val="00660361"/>
    <w:rsid w:val="006610E5"/>
    <w:rsid w:val="006617E1"/>
    <w:rsid w:val="00661D0D"/>
    <w:rsid w:val="00671053"/>
    <w:rsid w:val="00673C9E"/>
    <w:rsid w:val="00676530"/>
    <w:rsid w:val="0067663E"/>
    <w:rsid w:val="00677F46"/>
    <w:rsid w:val="00682E97"/>
    <w:rsid w:val="006849F0"/>
    <w:rsid w:val="006920B4"/>
    <w:rsid w:val="00692299"/>
    <w:rsid w:val="00693E8C"/>
    <w:rsid w:val="006941AF"/>
    <w:rsid w:val="00695CAF"/>
    <w:rsid w:val="00696A7C"/>
    <w:rsid w:val="00697301"/>
    <w:rsid w:val="00697659"/>
    <w:rsid w:val="0069797D"/>
    <w:rsid w:val="006A4674"/>
    <w:rsid w:val="006A55EC"/>
    <w:rsid w:val="006A5662"/>
    <w:rsid w:val="006B03EA"/>
    <w:rsid w:val="006B0CB2"/>
    <w:rsid w:val="006B0F4C"/>
    <w:rsid w:val="006B2908"/>
    <w:rsid w:val="006B6058"/>
    <w:rsid w:val="006B7862"/>
    <w:rsid w:val="006C065D"/>
    <w:rsid w:val="006C3E31"/>
    <w:rsid w:val="006D0A96"/>
    <w:rsid w:val="006D135B"/>
    <w:rsid w:val="006D3757"/>
    <w:rsid w:val="006D6B26"/>
    <w:rsid w:val="006D7ACD"/>
    <w:rsid w:val="006E1EA0"/>
    <w:rsid w:val="006E3B31"/>
    <w:rsid w:val="006E719F"/>
    <w:rsid w:val="006F13F0"/>
    <w:rsid w:val="006F2061"/>
    <w:rsid w:val="006F28ED"/>
    <w:rsid w:val="006F31CC"/>
    <w:rsid w:val="006F45E9"/>
    <w:rsid w:val="006F52A3"/>
    <w:rsid w:val="006F737C"/>
    <w:rsid w:val="006F7DF6"/>
    <w:rsid w:val="00703A56"/>
    <w:rsid w:val="00703F74"/>
    <w:rsid w:val="00707A33"/>
    <w:rsid w:val="00711099"/>
    <w:rsid w:val="007137AE"/>
    <w:rsid w:val="00713A19"/>
    <w:rsid w:val="007166C6"/>
    <w:rsid w:val="00716D0E"/>
    <w:rsid w:val="00717134"/>
    <w:rsid w:val="00720FA1"/>
    <w:rsid w:val="00730090"/>
    <w:rsid w:val="007306B5"/>
    <w:rsid w:val="00730908"/>
    <w:rsid w:val="00731B99"/>
    <w:rsid w:val="0073232C"/>
    <w:rsid w:val="0073529A"/>
    <w:rsid w:val="007352BB"/>
    <w:rsid w:val="007360B2"/>
    <w:rsid w:val="00737A80"/>
    <w:rsid w:val="00742A1C"/>
    <w:rsid w:val="007446A9"/>
    <w:rsid w:val="00744E6B"/>
    <w:rsid w:val="007467AB"/>
    <w:rsid w:val="00746924"/>
    <w:rsid w:val="00746BE9"/>
    <w:rsid w:val="007473FC"/>
    <w:rsid w:val="0074768B"/>
    <w:rsid w:val="00747C20"/>
    <w:rsid w:val="0075543B"/>
    <w:rsid w:val="007605B5"/>
    <w:rsid w:val="007608C5"/>
    <w:rsid w:val="00761F5E"/>
    <w:rsid w:val="00762A90"/>
    <w:rsid w:val="007654AE"/>
    <w:rsid w:val="0076562B"/>
    <w:rsid w:val="0076698D"/>
    <w:rsid w:val="0076708F"/>
    <w:rsid w:val="007675BA"/>
    <w:rsid w:val="00772639"/>
    <w:rsid w:val="00774878"/>
    <w:rsid w:val="00776EE4"/>
    <w:rsid w:val="00780789"/>
    <w:rsid w:val="00781179"/>
    <w:rsid w:val="00782934"/>
    <w:rsid w:val="00783387"/>
    <w:rsid w:val="007839A3"/>
    <w:rsid w:val="007863A5"/>
    <w:rsid w:val="007870E6"/>
    <w:rsid w:val="007A232A"/>
    <w:rsid w:val="007A2D44"/>
    <w:rsid w:val="007A4F29"/>
    <w:rsid w:val="007A68EB"/>
    <w:rsid w:val="007B0D3C"/>
    <w:rsid w:val="007B49F4"/>
    <w:rsid w:val="007B6D6E"/>
    <w:rsid w:val="007C02BE"/>
    <w:rsid w:val="007C366B"/>
    <w:rsid w:val="007C405C"/>
    <w:rsid w:val="007C614A"/>
    <w:rsid w:val="007C7194"/>
    <w:rsid w:val="007C7CCC"/>
    <w:rsid w:val="007D3547"/>
    <w:rsid w:val="007D431B"/>
    <w:rsid w:val="007E07C4"/>
    <w:rsid w:val="007E123B"/>
    <w:rsid w:val="007E32DA"/>
    <w:rsid w:val="007E330F"/>
    <w:rsid w:val="007E43C3"/>
    <w:rsid w:val="007E4D1B"/>
    <w:rsid w:val="007E57BC"/>
    <w:rsid w:val="007E7EEF"/>
    <w:rsid w:val="007F233B"/>
    <w:rsid w:val="007F4225"/>
    <w:rsid w:val="007F4312"/>
    <w:rsid w:val="007F4EE7"/>
    <w:rsid w:val="007F7811"/>
    <w:rsid w:val="00800800"/>
    <w:rsid w:val="00801A48"/>
    <w:rsid w:val="008057F5"/>
    <w:rsid w:val="00805B2A"/>
    <w:rsid w:val="00810F9F"/>
    <w:rsid w:val="0081282C"/>
    <w:rsid w:val="00815166"/>
    <w:rsid w:val="00822382"/>
    <w:rsid w:val="008249CE"/>
    <w:rsid w:val="0082787C"/>
    <w:rsid w:val="00827D24"/>
    <w:rsid w:val="00830216"/>
    <w:rsid w:val="0083116F"/>
    <w:rsid w:val="008319A3"/>
    <w:rsid w:val="00833EC4"/>
    <w:rsid w:val="008340FE"/>
    <w:rsid w:val="00834658"/>
    <w:rsid w:val="00840140"/>
    <w:rsid w:val="0084078E"/>
    <w:rsid w:val="00840CA6"/>
    <w:rsid w:val="008526AA"/>
    <w:rsid w:val="00854C0C"/>
    <w:rsid w:val="00856EAF"/>
    <w:rsid w:val="00856F63"/>
    <w:rsid w:val="008608AA"/>
    <w:rsid w:val="00862651"/>
    <w:rsid w:val="00863C23"/>
    <w:rsid w:val="00867B72"/>
    <w:rsid w:val="008702DD"/>
    <w:rsid w:val="00870CFD"/>
    <w:rsid w:val="00873175"/>
    <w:rsid w:val="008733C4"/>
    <w:rsid w:val="00873BBE"/>
    <w:rsid w:val="008744EB"/>
    <w:rsid w:val="00876D38"/>
    <w:rsid w:val="008770AF"/>
    <w:rsid w:val="008825CF"/>
    <w:rsid w:val="00883281"/>
    <w:rsid w:val="008841E6"/>
    <w:rsid w:val="00884673"/>
    <w:rsid w:val="00885C53"/>
    <w:rsid w:val="00893E13"/>
    <w:rsid w:val="0089443B"/>
    <w:rsid w:val="008A05AE"/>
    <w:rsid w:val="008A06A5"/>
    <w:rsid w:val="008A1D56"/>
    <w:rsid w:val="008A23C7"/>
    <w:rsid w:val="008A49D6"/>
    <w:rsid w:val="008A721F"/>
    <w:rsid w:val="008B040A"/>
    <w:rsid w:val="008B13B0"/>
    <w:rsid w:val="008B1506"/>
    <w:rsid w:val="008B495B"/>
    <w:rsid w:val="008B5FFE"/>
    <w:rsid w:val="008C365E"/>
    <w:rsid w:val="008C551A"/>
    <w:rsid w:val="008C63D1"/>
    <w:rsid w:val="008C72F9"/>
    <w:rsid w:val="008D1F15"/>
    <w:rsid w:val="008D242F"/>
    <w:rsid w:val="008D3670"/>
    <w:rsid w:val="008D513C"/>
    <w:rsid w:val="008D6A39"/>
    <w:rsid w:val="008E1F55"/>
    <w:rsid w:val="008E3145"/>
    <w:rsid w:val="008E5091"/>
    <w:rsid w:val="008F00E7"/>
    <w:rsid w:val="008F6AD6"/>
    <w:rsid w:val="00902539"/>
    <w:rsid w:val="00903AE2"/>
    <w:rsid w:val="00904166"/>
    <w:rsid w:val="0090559B"/>
    <w:rsid w:val="00910E38"/>
    <w:rsid w:val="00912607"/>
    <w:rsid w:val="0091393B"/>
    <w:rsid w:val="00914FD3"/>
    <w:rsid w:val="009202B5"/>
    <w:rsid w:val="0092455E"/>
    <w:rsid w:val="00925752"/>
    <w:rsid w:val="0093508C"/>
    <w:rsid w:val="00935AFF"/>
    <w:rsid w:val="00936D64"/>
    <w:rsid w:val="00940149"/>
    <w:rsid w:val="00941042"/>
    <w:rsid w:val="00941207"/>
    <w:rsid w:val="00942D59"/>
    <w:rsid w:val="00943700"/>
    <w:rsid w:val="009450D4"/>
    <w:rsid w:val="0094638F"/>
    <w:rsid w:val="00946ADA"/>
    <w:rsid w:val="0094762A"/>
    <w:rsid w:val="00950311"/>
    <w:rsid w:val="00950CF5"/>
    <w:rsid w:val="00951461"/>
    <w:rsid w:val="0095195F"/>
    <w:rsid w:val="00952B17"/>
    <w:rsid w:val="00953328"/>
    <w:rsid w:val="00956785"/>
    <w:rsid w:val="00956DBA"/>
    <w:rsid w:val="00960F53"/>
    <w:rsid w:val="00962D85"/>
    <w:rsid w:val="00966D55"/>
    <w:rsid w:val="00972C7F"/>
    <w:rsid w:val="00973F0D"/>
    <w:rsid w:val="00975990"/>
    <w:rsid w:val="00976DEC"/>
    <w:rsid w:val="00977E4A"/>
    <w:rsid w:val="009820BA"/>
    <w:rsid w:val="009859CA"/>
    <w:rsid w:val="00986253"/>
    <w:rsid w:val="009872F4"/>
    <w:rsid w:val="009873BA"/>
    <w:rsid w:val="009919C0"/>
    <w:rsid w:val="0099303A"/>
    <w:rsid w:val="00995263"/>
    <w:rsid w:val="0099608A"/>
    <w:rsid w:val="0099663D"/>
    <w:rsid w:val="0099680C"/>
    <w:rsid w:val="00996B48"/>
    <w:rsid w:val="009978F4"/>
    <w:rsid w:val="009A00E2"/>
    <w:rsid w:val="009A204C"/>
    <w:rsid w:val="009A24A2"/>
    <w:rsid w:val="009A4DD9"/>
    <w:rsid w:val="009B20F4"/>
    <w:rsid w:val="009B279F"/>
    <w:rsid w:val="009B327F"/>
    <w:rsid w:val="009B6350"/>
    <w:rsid w:val="009B7D7B"/>
    <w:rsid w:val="009C0D13"/>
    <w:rsid w:val="009C12E3"/>
    <w:rsid w:val="009C3564"/>
    <w:rsid w:val="009C3B04"/>
    <w:rsid w:val="009C3CBF"/>
    <w:rsid w:val="009C44DE"/>
    <w:rsid w:val="009C465D"/>
    <w:rsid w:val="009C4A30"/>
    <w:rsid w:val="009D12FD"/>
    <w:rsid w:val="009D2E60"/>
    <w:rsid w:val="009D392F"/>
    <w:rsid w:val="009D473C"/>
    <w:rsid w:val="009D51D5"/>
    <w:rsid w:val="009D68B6"/>
    <w:rsid w:val="009D6948"/>
    <w:rsid w:val="009E00D1"/>
    <w:rsid w:val="009E189D"/>
    <w:rsid w:val="009E33FF"/>
    <w:rsid w:val="009E35FC"/>
    <w:rsid w:val="009F0438"/>
    <w:rsid w:val="009F10F7"/>
    <w:rsid w:val="009F6A2E"/>
    <w:rsid w:val="00A00976"/>
    <w:rsid w:val="00A053B9"/>
    <w:rsid w:val="00A05C49"/>
    <w:rsid w:val="00A10005"/>
    <w:rsid w:val="00A133CD"/>
    <w:rsid w:val="00A13D63"/>
    <w:rsid w:val="00A17029"/>
    <w:rsid w:val="00A170AF"/>
    <w:rsid w:val="00A17A08"/>
    <w:rsid w:val="00A227F5"/>
    <w:rsid w:val="00A253B2"/>
    <w:rsid w:val="00A258CB"/>
    <w:rsid w:val="00A25DAF"/>
    <w:rsid w:val="00A27365"/>
    <w:rsid w:val="00A300D6"/>
    <w:rsid w:val="00A3023C"/>
    <w:rsid w:val="00A306D5"/>
    <w:rsid w:val="00A3676E"/>
    <w:rsid w:val="00A40A6C"/>
    <w:rsid w:val="00A40B25"/>
    <w:rsid w:val="00A42735"/>
    <w:rsid w:val="00A43A32"/>
    <w:rsid w:val="00A504C9"/>
    <w:rsid w:val="00A56528"/>
    <w:rsid w:val="00A5776E"/>
    <w:rsid w:val="00A640CF"/>
    <w:rsid w:val="00A64362"/>
    <w:rsid w:val="00A67CD7"/>
    <w:rsid w:val="00A70CB6"/>
    <w:rsid w:val="00A7188C"/>
    <w:rsid w:val="00A71DF4"/>
    <w:rsid w:val="00A73AC8"/>
    <w:rsid w:val="00A74A52"/>
    <w:rsid w:val="00A774AE"/>
    <w:rsid w:val="00A81B2D"/>
    <w:rsid w:val="00A879E1"/>
    <w:rsid w:val="00A93003"/>
    <w:rsid w:val="00A93E2B"/>
    <w:rsid w:val="00A97120"/>
    <w:rsid w:val="00AA0399"/>
    <w:rsid w:val="00AA15BA"/>
    <w:rsid w:val="00AA504C"/>
    <w:rsid w:val="00AA5706"/>
    <w:rsid w:val="00AA6393"/>
    <w:rsid w:val="00AB0E22"/>
    <w:rsid w:val="00AB3491"/>
    <w:rsid w:val="00AB5C67"/>
    <w:rsid w:val="00AC25CD"/>
    <w:rsid w:val="00AC2D33"/>
    <w:rsid w:val="00AC6A1C"/>
    <w:rsid w:val="00AC72E5"/>
    <w:rsid w:val="00AD09B2"/>
    <w:rsid w:val="00AD3417"/>
    <w:rsid w:val="00AD382A"/>
    <w:rsid w:val="00AD4073"/>
    <w:rsid w:val="00AD5151"/>
    <w:rsid w:val="00AD7133"/>
    <w:rsid w:val="00AE0B5B"/>
    <w:rsid w:val="00AE1456"/>
    <w:rsid w:val="00AE32A3"/>
    <w:rsid w:val="00AE772D"/>
    <w:rsid w:val="00AE7E5D"/>
    <w:rsid w:val="00AF2C20"/>
    <w:rsid w:val="00AF42E6"/>
    <w:rsid w:val="00AF643D"/>
    <w:rsid w:val="00B02438"/>
    <w:rsid w:val="00B028C8"/>
    <w:rsid w:val="00B02F0A"/>
    <w:rsid w:val="00B1150F"/>
    <w:rsid w:val="00B12D81"/>
    <w:rsid w:val="00B16AB1"/>
    <w:rsid w:val="00B16C6F"/>
    <w:rsid w:val="00B17586"/>
    <w:rsid w:val="00B203F4"/>
    <w:rsid w:val="00B2074B"/>
    <w:rsid w:val="00B213CC"/>
    <w:rsid w:val="00B22D0F"/>
    <w:rsid w:val="00B23998"/>
    <w:rsid w:val="00B262AF"/>
    <w:rsid w:val="00B3285E"/>
    <w:rsid w:val="00B37131"/>
    <w:rsid w:val="00B37546"/>
    <w:rsid w:val="00B37CCC"/>
    <w:rsid w:val="00B40992"/>
    <w:rsid w:val="00B42F11"/>
    <w:rsid w:val="00B45A4A"/>
    <w:rsid w:val="00B461A4"/>
    <w:rsid w:val="00B476BE"/>
    <w:rsid w:val="00B519AA"/>
    <w:rsid w:val="00B52DAD"/>
    <w:rsid w:val="00B6368E"/>
    <w:rsid w:val="00B70802"/>
    <w:rsid w:val="00B734D1"/>
    <w:rsid w:val="00B74CDF"/>
    <w:rsid w:val="00B82745"/>
    <w:rsid w:val="00B85072"/>
    <w:rsid w:val="00B87C6A"/>
    <w:rsid w:val="00B87F00"/>
    <w:rsid w:val="00B91E1B"/>
    <w:rsid w:val="00B9223D"/>
    <w:rsid w:val="00B92515"/>
    <w:rsid w:val="00B934A4"/>
    <w:rsid w:val="00B94F33"/>
    <w:rsid w:val="00BA1977"/>
    <w:rsid w:val="00BA1C95"/>
    <w:rsid w:val="00BA3E71"/>
    <w:rsid w:val="00BA4EC6"/>
    <w:rsid w:val="00BA64E8"/>
    <w:rsid w:val="00BA77AA"/>
    <w:rsid w:val="00BB05AE"/>
    <w:rsid w:val="00BB05DD"/>
    <w:rsid w:val="00BB29BD"/>
    <w:rsid w:val="00BB3108"/>
    <w:rsid w:val="00BB3D18"/>
    <w:rsid w:val="00BB6478"/>
    <w:rsid w:val="00BC06D6"/>
    <w:rsid w:val="00BC284F"/>
    <w:rsid w:val="00BD1611"/>
    <w:rsid w:val="00BD16B8"/>
    <w:rsid w:val="00BD3A72"/>
    <w:rsid w:val="00BD47ED"/>
    <w:rsid w:val="00BD6DA8"/>
    <w:rsid w:val="00BE078D"/>
    <w:rsid w:val="00BE19E4"/>
    <w:rsid w:val="00BE1FD1"/>
    <w:rsid w:val="00BE2F18"/>
    <w:rsid w:val="00BE3939"/>
    <w:rsid w:val="00BE4D12"/>
    <w:rsid w:val="00BE5B64"/>
    <w:rsid w:val="00BE79E2"/>
    <w:rsid w:val="00BF3430"/>
    <w:rsid w:val="00BF6D18"/>
    <w:rsid w:val="00C02A23"/>
    <w:rsid w:val="00C05984"/>
    <w:rsid w:val="00C115EB"/>
    <w:rsid w:val="00C116FA"/>
    <w:rsid w:val="00C11B4A"/>
    <w:rsid w:val="00C1491D"/>
    <w:rsid w:val="00C149EA"/>
    <w:rsid w:val="00C15E48"/>
    <w:rsid w:val="00C1710C"/>
    <w:rsid w:val="00C1779F"/>
    <w:rsid w:val="00C17F8D"/>
    <w:rsid w:val="00C211DA"/>
    <w:rsid w:val="00C22CB4"/>
    <w:rsid w:val="00C25B93"/>
    <w:rsid w:val="00C30DED"/>
    <w:rsid w:val="00C312AD"/>
    <w:rsid w:val="00C315AD"/>
    <w:rsid w:val="00C31F9B"/>
    <w:rsid w:val="00C33745"/>
    <w:rsid w:val="00C355C8"/>
    <w:rsid w:val="00C358A8"/>
    <w:rsid w:val="00C35F7D"/>
    <w:rsid w:val="00C36611"/>
    <w:rsid w:val="00C37710"/>
    <w:rsid w:val="00C411C2"/>
    <w:rsid w:val="00C4359C"/>
    <w:rsid w:val="00C43F17"/>
    <w:rsid w:val="00C472DF"/>
    <w:rsid w:val="00C5006D"/>
    <w:rsid w:val="00C5468A"/>
    <w:rsid w:val="00C562AE"/>
    <w:rsid w:val="00C56F69"/>
    <w:rsid w:val="00C60DBA"/>
    <w:rsid w:val="00C640BE"/>
    <w:rsid w:val="00C64964"/>
    <w:rsid w:val="00C6552D"/>
    <w:rsid w:val="00C66380"/>
    <w:rsid w:val="00C747F6"/>
    <w:rsid w:val="00C74DCB"/>
    <w:rsid w:val="00C75430"/>
    <w:rsid w:val="00C77617"/>
    <w:rsid w:val="00C8118F"/>
    <w:rsid w:val="00C84A3F"/>
    <w:rsid w:val="00C86C73"/>
    <w:rsid w:val="00C878D0"/>
    <w:rsid w:val="00C92F2D"/>
    <w:rsid w:val="00C93F42"/>
    <w:rsid w:val="00C955DE"/>
    <w:rsid w:val="00C964ED"/>
    <w:rsid w:val="00C976F5"/>
    <w:rsid w:val="00CA4875"/>
    <w:rsid w:val="00CA6642"/>
    <w:rsid w:val="00CB072A"/>
    <w:rsid w:val="00CB1EF2"/>
    <w:rsid w:val="00CB2462"/>
    <w:rsid w:val="00CB2692"/>
    <w:rsid w:val="00CB367B"/>
    <w:rsid w:val="00CB371B"/>
    <w:rsid w:val="00CB4324"/>
    <w:rsid w:val="00CB595B"/>
    <w:rsid w:val="00CB6E82"/>
    <w:rsid w:val="00CC0196"/>
    <w:rsid w:val="00CC17AD"/>
    <w:rsid w:val="00CC3C14"/>
    <w:rsid w:val="00CC4748"/>
    <w:rsid w:val="00CD3A4D"/>
    <w:rsid w:val="00CD55BA"/>
    <w:rsid w:val="00CD7123"/>
    <w:rsid w:val="00CD7A4D"/>
    <w:rsid w:val="00CE0822"/>
    <w:rsid w:val="00CE0A40"/>
    <w:rsid w:val="00CE0B09"/>
    <w:rsid w:val="00CE1262"/>
    <w:rsid w:val="00CE1CF2"/>
    <w:rsid w:val="00CE2031"/>
    <w:rsid w:val="00CE38F4"/>
    <w:rsid w:val="00CE4DD4"/>
    <w:rsid w:val="00CE51B3"/>
    <w:rsid w:val="00CF308E"/>
    <w:rsid w:val="00CF7224"/>
    <w:rsid w:val="00CF7A24"/>
    <w:rsid w:val="00D01AEA"/>
    <w:rsid w:val="00D058EB"/>
    <w:rsid w:val="00D07E47"/>
    <w:rsid w:val="00D13434"/>
    <w:rsid w:val="00D13FE6"/>
    <w:rsid w:val="00D17B5D"/>
    <w:rsid w:val="00D20117"/>
    <w:rsid w:val="00D273B3"/>
    <w:rsid w:val="00D3023A"/>
    <w:rsid w:val="00D32576"/>
    <w:rsid w:val="00D32CA8"/>
    <w:rsid w:val="00D41910"/>
    <w:rsid w:val="00D42A3A"/>
    <w:rsid w:val="00D4473E"/>
    <w:rsid w:val="00D45759"/>
    <w:rsid w:val="00D4612F"/>
    <w:rsid w:val="00D47374"/>
    <w:rsid w:val="00D47CF5"/>
    <w:rsid w:val="00D5005B"/>
    <w:rsid w:val="00D5107E"/>
    <w:rsid w:val="00D5289E"/>
    <w:rsid w:val="00D54226"/>
    <w:rsid w:val="00D54793"/>
    <w:rsid w:val="00D607CE"/>
    <w:rsid w:val="00D61945"/>
    <w:rsid w:val="00D64078"/>
    <w:rsid w:val="00D67C0C"/>
    <w:rsid w:val="00D72062"/>
    <w:rsid w:val="00D72E33"/>
    <w:rsid w:val="00D7401D"/>
    <w:rsid w:val="00D760E8"/>
    <w:rsid w:val="00D76543"/>
    <w:rsid w:val="00D766BE"/>
    <w:rsid w:val="00D85ACA"/>
    <w:rsid w:val="00D8781F"/>
    <w:rsid w:val="00D91999"/>
    <w:rsid w:val="00D9225A"/>
    <w:rsid w:val="00D94DF3"/>
    <w:rsid w:val="00D97F88"/>
    <w:rsid w:val="00DA002F"/>
    <w:rsid w:val="00DA04FF"/>
    <w:rsid w:val="00DA1B35"/>
    <w:rsid w:val="00DA6180"/>
    <w:rsid w:val="00DA6634"/>
    <w:rsid w:val="00DA693F"/>
    <w:rsid w:val="00DB17A4"/>
    <w:rsid w:val="00DB29F0"/>
    <w:rsid w:val="00DB4A49"/>
    <w:rsid w:val="00DB6F2C"/>
    <w:rsid w:val="00DC16C4"/>
    <w:rsid w:val="00DC3068"/>
    <w:rsid w:val="00DC48A8"/>
    <w:rsid w:val="00DC56F6"/>
    <w:rsid w:val="00DC647D"/>
    <w:rsid w:val="00DD105C"/>
    <w:rsid w:val="00DD2915"/>
    <w:rsid w:val="00DD2B17"/>
    <w:rsid w:val="00DD4189"/>
    <w:rsid w:val="00DD4795"/>
    <w:rsid w:val="00DD509E"/>
    <w:rsid w:val="00DD71C6"/>
    <w:rsid w:val="00DE0D92"/>
    <w:rsid w:val="00DE2F98"/>
    <w:rsid w:val="00DE3300"/>
    <w:rsid w:val="00DE60CD"/>
    <w:rsid w:val="00DF0442"/>
    <w:rsid w:val="00DF061D"/>
    <w:rsid w:val="00DF0908"/>
    <w:rsid w:val="00DF6AF0"/>
    <w:rsid w:val="00E0103F"/>
    <w:rsid w:val="00E023D2"/>
    <w:rsid w:val="00E03A8A"/>
    <w:rsid w:val="00E03D18"/>
    <w:rsid w:val="00E04F63"/>
    <w:rsid w:val="00E0752A"/>
    <w:rsid w:val="00E10218"/>
    <w:rsid w:val="00E10371"/>
    <w:rsid w:val="00E1214A"/>
    <w:rsid w:val="00E12BCD"/>
    <w:rsid w:val="00E13A87"/>
    <w:rsid w:val="00E14DCA"/>
    <w:rsid w:val="00E14F28"/>
    <w:rsid w:val="00E15A54"/>
    <w:rsid w:val="00E170AA"/>
    <w:rsid w:val="00E17C61"/>
    <w:rsid w:val="00E25555"/>
    <w:rsid w:val="00E274FD"/>
    <w:rsid w:val="00E31179"/>
    <w:rsid w:val="00E31C6C"/>
    <w:rsid w:val="00E32CF3"/>
    <w:rsid w:val="00E3454D"/>
    <w:rsid w:val="00E40259"/>
    <w:rsid w:val="00E405CF"/>
    <w:rsid w:val="00E45225"/>
    <w:rsid w:val="00E45626"/>
    <w:rsid w:val="00E4758A"/>
    <w:rsid w:val="00E47760"/>
    <w:rsid w:val="00E50A38"/>
    <w:rsid w:val="00E57EC5"/>
    <w:rsid w:val="00E64494"/>
    <w:rsid w:val="00E65CF6"/>
    <w:rsid w:val="00E65EA0"/>
    <w:rsid w:val="00E660E2"/>
    <w:rsid w:val="00E70CF2"/>
    <w:rsid w:val="00E7446D"/>
    <w:rsid w:val="00E7480B"/>
    <w:rsid w:val="00E80154"/>
    <w:rsid w:val="00E82420"/>
    <w:rsid w:val="00E908DF"/>
    <w:rsid w:val="00E90C3F"/>
    <w:rsid w:val="00E90F4F"/>
    <w:rsid w:val="00E931B7"/>
    <w:rsid w:val="00E935AF"/>
    <w:rsid w:val="00E94412"/>
    <w:rsid w:val="00EA01D8"/>
    <w:rsid w:val="00EA0554"/>
    <w:rsid w:val="00EA119F"/>
    <w:rsid w:val="00EA2AAC"/>
    <w:rsid w:val="00EA47B0"/>
    <w:rsid w:val="00EA6E42"/>
    <w:rsid w:val="00EA7F42"/>
    <w:rsid w:val="00EB1DE0"/>
    <w:rsid w:val="00EB2D84"/>
    <w:rsid w:val="00EB6AED"/>
    <w:rsid w:val="00EB6C3A"/>
    <w:rsid w:val="00EB708E"/>
    <w:rsid w:val="00EC12D4"/>
    <w:rsid w:val="00EC4E2C"/>
    <w:rsid w:val="00EC6268"/>
    <w:rsid w:val="00ED093F"/>
    <w:rsid w:val="00ED1023"/>
    <w:rsid w:val="00ED4456"/>
    <w:rsid w:val="00ED5780"/>
    <w:rsid w:val="00ED7575"/>
    <w:rsid w:val="00ED7763"/>
    <w:rsid w:val="00EE0CDE"/>
    <w:rsid w:val="00EE6621"/>
    <w:rsid w:val="00EF01FA"/>
    <w:rsid w:val="00EF0B55"/>
    <w:rsid w:val="00EF4224"/>
    <w:rsid w:val="00EF537E"/>
    <w:rsid w:val="00EF68F6"/>
    <w:rsid w:val="00EF6D47"/>
    <w:rsid w:val="00EF74DF"/>
    <w:rsid w:val="00F01019"/>
    <w:rsid w:val="00F01C20"/>
    <w:rsid w:val="00F021E0"/>
    <w:rsid w:val="00F12373"/>
    <w:rsid w:val="00F1332A"/>
    <w:rsid w:val="00F15437"/>
    <w:rsid w:val="00F17CCA"/>
    <w:rsid w:val="00F200CC"/>
    <w:rsid w:val="00F21D94"/>
    <w:rsid w:val="00F22E4D"/>
    <w:rsid w:val="00F245C0"/>
    <w:rsid w:val="00F250B8"/>
    <w:rsid w:val="00F27E1B"/>
    <w:rsid w:val="00F27E29"/>
    <w:rsid w:val="00F324F0"/>
    <w:rsid w:val="00F4104F"/>
    <w:rsid w:val="00F44DB0"/>
    <w:rsid w:val="00F460CD"/>
    <w:rsid w:val="00F46D4F"/>
    <w:rsid w:val="00F47958"/>
    <w:rsid w:val="00F50ACA"/>
    <w:rsid w:val="00F50F54"/>
    <w:rsid w:val="00F532A9"/>
    <w:rsid w:val="00F535E9"/>
    <w:rsid w:val="00F538A3"/>
    <w:rsid w:val="00F5495E"/>
    <w:rsid w:val="00F55E6D"/>
    <w:rsid w:val="00F56E94"/>
    <w:rsid w:val="00F5729E"/>
    <w:rsid w:val="00F60328"/>
    <w:rsid w:val="00F65E3F"/>
    <w:rsid w:val="00F67D2E"/>
    <w:rsid w:val="00F773D9"/>
    <w:rsid w:val="00F8360A"/>
    <w:rsid w:val="00F839DC"/>
    <w:rsid w:val="00F841F7"/>
    <w:rsid w:val="00F8504C"/>
    <w:rsid w:val="00F869ED"/>
    <w:rsid w:val="00F873F1"/>
    <w:rsid w:val="00F879C7"/>
    <w:rsid w:val="00F9001A"/>
    <w:rsid w:val="00F90E05"/>
    <w:rsid w:val="00F947E2"/>
    <w:rsid w:val="00F951BB"/>
    <w:rsid w:val="00F95CBF"/>
    <w:rsid w:val="00F95F42"/>
    <w:rsid w:val="00FA06EC"/>
    <w:rsid w:val="00FA1C8D"/>
    <w:rsid w:val="00FA45F3"/>
    <w:rsid w:val="00FA72ED"/>
    <w:rsid w:val="00FB0D75"/>
    <w:rsid w:val="00FB3430"/>
    <w:rsid w:val="00FB3F91"/>
    <w:rsid w:val="00FB52C5"/>
    <w:rsid w:val="00FC238E"/>
    <w:rsid w:val="00FC2705"/>
    <w:rsid w:val="00FD6797"/>
    <w:rsid w:val="00FD69F0"/>
    <w:rsid w:val="00FD79C5"/>
    <w:rsid w:val="00FE0400"/>
    <w:rsid w:val="00FE3DAC"/>
    <w:rsid w:val="00FF2A10"/>
    <w:rsid w:val="00FF3084"/>
    <w:rsid w:val="00FF3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4:docId w14:val="29D02CED"/>
  <w15:docId w15:val="{D43218D2-D15A-41C1-97AC-79C86DD3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C640BE"/>
    <w:pPr>
      <w:suppressAutoHyphens/>
    </w:pPr>
    <w:rPr>
      <w:sz w:val="24"/>
      <w:szCs w:val="24"/>
      <w:lang w:eastAsia="ar-SA"/>
    </w:rPr>
  </w:style>
  <w:style w:type="paragraph" w:styleId="1">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Заголовок 1 Знак Знак Знак Знак,ЗАГОЛОВОК 1,новая страница,.,-НТП,НЕФТЕТЕХПРОЕКТ1"/>
    <w:basedOn w:val="a2"/>
    <w:next w:val="a2"/>
    <w:link w:val="11"/>
    <w:qFormat/>
    <w:rsid w:val="000734C7"/>
    <w:pPr>
      <w:keepNext/>
      <w:numPr>
        <w:numId w:val="1"/>
      </w:numPr>
      <w:jc w:val="center"/>
      <w:outlineLvl w:val="0"/>
    </w:pPr>
    <w:rPr>
      <w:b/>
      <w:bCs/>
    </w:rPr>
  </w:style>
  <w:style w:type="paragraph" w:styleId="2">
    <w:name w:val="heading 2"/>
    <w:aliases w:val="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заголовок2,.1, Знак2 Знак1 Знак, Знак2 Знак Знак Знак"/>
    <w:basedOn w:val="a2"/>
    <w:next w:val="a2"/>
    <w:link w:val="20"/>
    <w:uiPriority w:val="9"/>
    <w:qFormat/>
    <w:rsid w:val="000734C7"/>
    <w:pPr>
      <w:keepNext/>
      <w:numPr>
        <w:ilvl w:val="1"/>
        <w:numId w:val="1"/>
      </w:numPr>
      <w:autoSpaceDE w:val="0"/>
      <w:outlineLvl w:val="1"/>
    </w:pPr>
    <w:rPr>
      <w:rFonts w:ascii="Arial" w:hAnsi="Arial" w:cs="Arial"/>
      <w:u w:val="single"/>
    </w:rPr>
  </w:style>
  <w:style w:type="paragraph" w:styleId="3">
    <w:name w:val="heading 3"/>
    <w:aliases w:val="Заголовок 3 Знак Знак,Заголовок 3 Знак1 Знак,Заголовок 3 Знак Знак Знак Знак,Заголовок 3 Знак Знак Знак Знак Знак Знак,Заголовок 3 Знак Знак Знак,Заголовок 3 Знак Знак Знак Знак Знак,нижний индекс,НЕФТЕТЕХПРОЕКТ3,_НТП,- 1.1.1,RSKH3,- 1.1.11"/>
    <w:basedOn w:val="a2"/>
    <w:next w:val="a2"/>
    <w:link w:val="31"/>
    <w:qFormat/>
    <w:rsid w:val="000734C7"/>
    <w:pPr>
      <w:keepNext/>
      <w:numPr>
        <w:ilvl w:val="2"/>
        <w:numId w:val="1"/>
      </w:numPr>
      <w:autoSpaceDE w:val="0"/>
      <w:outlineLvl w:val="2"/>
    </w:pPr>
    <w:rPr>
      <w:rFonts w:ascii="Arial" w:hAnsi="Arial" w:cs="Arial"/>
      <w:b/>
      <w:bCs/>
      <w:sz w:val="22"/>
      <w:u w:val="single"/>
    </w:rPr>
  </w:style>
  <w:style w:type="paragraph" w:styleId="4">
    <w:name w:val="heading 4"/>
    <w:aliases w:val="Заголовок 4 НТП,_ НТП,- 1.1.1.1,carter ecological heading 4,Level 4,D&amp;M4,D&amp;M 4,RSKH4,H4,RSK-H4,Heading 4-DO NOT USE,Heading 4 URS,Map Title,OG Heading 4,EIA H4,Подпункт,Заголовок 8.3,Заголовок 4 Знак Знак,- 11,- 13,13,- 14,14,Заголовок 4 ОРД"/>
    <w:basedOn w:val="a2"/>
    <w:next w:val="a2"/>
    <w:link w:val="40"/>
    <w:uiPriority w:val="9"/>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2"/>
    <w:next w:val="a2"/>
    <w:link w:val="50"/>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Heading 6 Char,ПФ-ПРИЛ,Heading 6 NOT IN USE,Bold heading,Заголовок 6_старый,NOT FOR USE (6),Приложения А-Я,Текст подраздела, Знак6,Знак6"/>
    <w:basedOn w:val="a2"/>
    <w:next w:val="a2"/>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
    <w:basedOn w:val="a2"/>
    <w:next w:val="a2"/>
    <w:link w:val="70"/>
    <w:qFormat/>
    <w:rsid w:val="005E021E"/>
    <w:pPr>
      <w:suppressAutoHyphens w:val="0"/>
      <w:spacing w:before="240" w:after="60"/>
      <w:ind w:firstLine="720"/>
      <w:outlineLvl w:val="6"/>
    </w:pPr>
    <w:rPr>
      <w:lang w:eastAsia="ru-RU"/>
    </w:rPr>
  </w:style>
  <w:style w:type="paragraph" w:styleId="8">
    <w:name w:val="heading 8"/>
    <w:aliases w:val="not In use"/>
    <w:basedOn w:val="a2"/>
    <w:next w:val="a2"/>
    <w:link w:val="80"/>
    <w:qFormat/>
    <w:rsid w:val="005E021E"/>
    <w:pPr>
      <w:suppressAutoHyphens w:val="0"/>
      <w:spacing w:before="240" w:after="60"/>
      <w:ind w:firstLine="720"/>
      <w:outlineLvl w:val="7"/>
    </w:pPr>
    <w:rPr>
      <w:i/>
      <w:iCs/>
      <w:lang w:eastAsia="ru-RU"/>
    </w:rPr>
  </w:style>
  <w:style w:type="paragraph" w:styleId="9">
    <w:name w:val="heading 9"/>
    <w:aliases w:val="Not in use"/>
    <w:basedOn w:val="a2"/>
    <w:next w:val="a2"/>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Заголовок 1 Знак Знак Знак Знак Знак1,ЗАГОЛОВОК 1 Знак"/>
    <w:link w:val="1"/>
    <w:rsid w:val="005E021E"/>
    <w:rPr>
      <w:b/>
      <w:bCs/>
      <w:sz w:val="24"/>
      <w:szCs w:val="24"/>
      <w:lang w:eastAsia="ar-SA"/>
    </w:rPr>
  </w:style>
  <w:style w:type="character" w:customStyle="1" w:styleId="20">
    <w:name w:val="Заголовок 2 Знак"/>
    <w:aliases w:val="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 Знак Знак Знак Знак Знак Знак,заголовок2 Знак,.1 Знак"/>
    <w:link w:val="2"/>
    <w:uiPriority w:val="9"/>
    <w:rsid w:val="005E021E"/>
    <w:rPr>
      <w:rFonts w:ascii="Arial" w:hAnsi="Arial" w:cs="Arial"/>
      <w:sz w:val="24"/>
      <w:szCs w:val="24"/>
      <w:u w:val="single"/>
      <w:lang w:eastAsia="ar-SA"/>
    </w:rPr>
  </w:style>
  <w:style w:type="character" w:customStyle="1" w:styleId="31">
    <w:name w:val="Заголовок 3 Знак"/>
    <w:aliases w:val="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Заголовок 3 Знак Знак Знак Знак Знак Знак1,нижний индекс Знак"/>
    <w:link w:val="3"/>
    <w:rsid w:val="005E021E"/>
    <w:rPr>
      <w:rFonts w:ascii="Arial" w:hAnsi="Arial" w:cs="Arial"/>
      <w:b/>
      <w:bCs/>
      <w:sz w:val="22"/>
      <w:szCs w:val="24"/>
      <w:u w:val="single"/>
      <w:lang w:eastAsia="ar-SA"/>
    </w:rPr>
  </w:style>
  <w:style w:type="character" w:customStyle="1" w:styleId="40">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link w:val="4"/>
    <w:uiPriority w:val="9"/>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Char Знак,ПФ-ПРИЛ Знак,Heading 6 NOT IN USE Знак,Bold heading Знак,Заголовок 6_старый Знак,NOT FOR USE (6) Знак,Приложения А-Я Знак,Текст подраздела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
    <w:link w:val="7"/>
    <w:rsid w:val="005E021E"/>
    <w:rPr>
      <w:sz w:val="24"/>
      <w:szCs w:val="24"/>
    </w:rPr>
  </w:style>
  <w:style w:type="character" w:customStyle="1" w:styleId="80">
    <w:name w:val="Заголовок 8 Знак"/>
    <w:aliases w:val="not In use Знак"/>
    <w:link w:val="8"/>
    <w:rsid w:val="005E021E"/>
    <w:rPr>
      <w:i/>
      <w:iCs/>
      <w:sz w:val="24"/>
      <w:szCs w:val="24"/>
    </w:rPr>
  </w:style>
  <w:style w:type="character" w:customStyle="1" w:styleId="90">
    <w:name w:val="Заголовок 9 Знак"/>
    <w:aliases w:val="Not in use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2">
    <w:name w:val="Основной шрифт абзаца1"/>
    <w:rsid w:val="000734C7"/>
  </w:style>
  <w:style w:type="character" w:styleId="a6">
    <w:name w:val="page number"/>
    <w:basedOn w:val="12"/>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7">
    <w:name w:val="Emphasis"/>
    <w:qFormat/>
    <w:rsid w:val="000734C7"/>
    <w:rPr>
      <w:i/>
      <w:iCs/>
    </w:rPr>
  </w:style>
  <w:style w:type="character" w:customStyle="1" w:styleId="a8">
    <w:name w:val="Маркеры списка"/>
    <w:rsid w:val="000734C7"/>
    <w:rPr>
      <w:rFonts w:ascii="OpenSymbol" w:eastAsia="OpenSymbol" w:hAnsi="OpenSymbol" w:cs="OpenSymbol"/>
    </w:rPr>
  </w:style>
  <w:style w:type="paragraph" w:customStyle="1" w:styleId="13">
    <w:name w:val="Заголовок1"/>
    <w:basedOn w:val="a2"/>
    <w:next w:val="a9"/>
    <w:rsid w:val="000734C7"/>
    <w:pPr>
      <w:keepNext/>
      <w:spacing w:before="240" w:after="120"/>
    </w:pPr>
    <w:rPr>
      <w:rFonts w:ascii="Arial" w:eastAsia="Microsoft YaHei" w:hAnsi="Arial" w:cs="Mangal"/>
      <w:sz w:val="28"/>
      <w:szCs w:val="28"/>
    </w:rPr>
  </w:style>
  <w:style w:type="paragraph" w:styleId="a9">
    <w:name w:val="Body Text"/>
    <w:aliases w:val="Абзац"/>
    <w:basedOn w:val="a2"/>
    <w:link w:val="aa"/>
    <w:rsid w:val="000734C7"/>
    <w:pPr>
      <w:jc w:val="both"/>
    </w:pPr>
  </w:style>
  <w:style w:type="character" w:customStyle="1" w:styleId="aa">
    <w:name w:val="Основной текст Знак"/>
    <w:aliases w:val="Абзац Знак1"/>
    <w:link w:val="a9"/>
    <w:rsid w:val="005E021E"/>
    <w:rPr>
      <w:sz w:val="24"/>
      <w:szCs w:val="24"/>
      <w:lang w:eastAsia="ar-SA"/>
    </w:rPr>
  </w:style>
  <w:style w:type="paragraph" w:styleId="ab">
    <w:name w:val="List"/>
    <w:basedOn w:val="a9"/>
    <w:rsid w:val="000734C7"/>
    <w:rPr>
      <w:rFonts w:cs="Mangal"/>
    </w:rPr>
  </w:style>
  <w:style w:type="paragraph" w:customStyle="1" w:styleId="14">
    <w:name w:val="Название1"/>
    <w:basedOn w:val="a2"/>
    <w:rsid w:val="000734C7"/>
    <w:pPr>
      <w:suppressLineNumbers/>
      <w:spacing w:before="120" w:after="120"/>
    </w:pPr>
    <w:rPr>
      <w:rFonts w:cs="Mangal"/>
      <w:i/>
      <w:iCs/>
    </w:rPr>
  </w:style>
  <w:style w:type="paragraph" w:customStyle="1" w:styleId="15">
    <w:name w:val="Указатель1"/>
    <w:basedOn w:val="a2"/>
    <w:rsid w:val="000734C7"/>
    <w:pPr>
      <w:suppressLineNumbers/>
    </w:pPr>
    <w:rPr>
      <w:rFonts w:cs="Mangal"/>
    </w:rPr>
  </w:style>
  <w:style w:type="paragraph" w:styleId="ac">
    <w:name w:val="header"/>
    <w:aliases w:val="h,Titul,Heder,Header Char Char Char Char Char Char Char Char, Знак"/>
    <w:basedOn w:val="a2"/>
    <w:link w:val="ad"/>
    <w:uiPriority w:val="99"/>
    <w:rsid w:val="000734C7"/>
    <w:pPr>
      <w:tabs>
        <w:tab w:val="center" w:pos="4677"/>
        <w:tab w:val="right" w:pos="9355"/>
      </w:tabs>
    </w:pPr>
  </w:style>
  <w:style w:type="character" w:customStyle="1" w:styleId="ad">
    <w:name w:val="Верхний колонтитул Знак"/>
    <w:aliases w:val="h Знак,Titul Знак,Heder Знак,Header Char Char Char Char Char Char Char Char Знак, Знак Знак"/>
    <w:basedOn w:val="a3"/>
    <w:link w:val="ac"/>
    <w:uiPriority w:val="99"/>
    <w:rsid w:val="00C74DCB"/>
    <w:rPr>
      <w:sz w:val="24"/>
      <w:szCs w:val="24"/>
      <w:lang w:eastAsia="ar-SA"/>
    </w:rPr>
  </w:style>
  <w:style w:type="paragraph" w:styleId="ae">
    <w:name w:val="footer"/>
    <w:basedOn w:val="a2"/>
    <w:link w:val="af"/>
    <w:uiPriority w:val="99"/>
    <w:rsid w:val="000734C7"/>
    <w:pPr>
      <w:tabs>
        <w:tab w:val="center" w:pos="4677"/>
        <w:tab w:val="right" w:pos="9355"/>
      </w:tabs>
    </w:pPr>
  </w:style>
  <w:style w:type="character" w:customStyle="1" w:styleId="af">
    <w:name w:val="Нижний колонтитул Знак"/>
    <w:basedOn w:val="a3"/>
    <w:link w:val="ae"/>
    <w:uiPriority w:val="99"/>
    <w:rsid w:val="00C74DCB"/>
    <w:rPr>
      <w:sz w:val="24"/>
      <w:szCs w:val="24"/>
      <w:lang w:eastAsia="ar-SA"/>
    </w:rPr>
  </w:style>
  <w:style w:type="paragraph" w:styleId="af0">
    <w:name w:val="Body Text Indent"/>
    <w:basedOn w:val="a2"/>
    <w:link w:val="af1"/>
    <w:rsid w:val="000734C7"/>
    <w:pPr>
      <w:ind w:left="426"/>
    </w:pPr>
  </w:style>
  <w:style w:type="paragraph" w:customStyle="1" w:styleId="21">
    <w:name w:val="Основной текст с отступом 21"/>
    <w:basedOn w:val="a2"/>
    <w:rsid w:val="000734C7"/>
    <w:pPr>
      <w:ind w:left="426"/>
      <w:jc w:val="both"/>
    </w:pPr>
  </w:style>
  <w:style w:type="paragraph" w:customStyle="1" w:styleId="16">
    <w:name w:val="Цитата1"/>
    <w:basedOn w:val="a2"/>
    <w:rsid w:val="000734C7"/>
    <w:pPr>
      <w:ind w:left="360" w:right="-185" w:firstLine="360"/>
      <w:jc w:val="both"/>
    </w:pPr>
    <w:rPr>
      <w:sz w:val="28"/>
    </w:rPr>
  </w:style>
  <w:style w:type="paragraph" w:customStyle="1" w:styleId="310">
    <w:name w:val="Основной текст 31"/>
    <w:basedOn w:val="a2"/>
    <w:rsid w:val="000734C7"/>
    <w:pPr>
      <w:spacing w:after="120"/>
    </w:pPr>
    <w:rPr>
      <w:sz w:val="16"/>
      <w:szCs w:val="16"/>
    </w:rPr>
  </w:style>
  <w:style w:type="paragraph" w:customStyle="1" w:styleId="17">
    <w:name w:val="Схема документа1"/>
    <w:basedOn w:val="a2"/>
    <w:rsid w:val="000734C7"/>
    <w:pPr>
      <w:shd w:val="clear" w:color="auto" w:fill="000080"/>
    </w:pPr>
    <w:rPr>
      <w:rFonts w:ascii="Tahoma" w:hAnsi="Tahoma" w:cs="Tahoma"/>
      <w:sz w:val="20"/>
      <w:szCs w:val="20"/>
    </w:rPr>
  </w:style>
  <w:style w:type="paragraph" w:customStyle="1" w:styleId="nienie">
    <w:name w:val="nienie"/>
    <w:basedOn w:val="a2"/>
    <w:rsid w:val="000734C7"/>
    <w:pPr>
      <w:keepLines/>
      <w:widowControl w:val="0"/>
      <w:numPr>
        <w:numId w:val="3"/>
      </w:numPr>
      <w:ind w:left="709" w:hanging="284"/>
      <w:jc w:val="both"/>
    </w:pPr>
    <w:rPr>
      <w:rFonts w:ascii="Peterburg" w:hAnsi="Peterburg" w:cs="Peterburg"/>
      <w:szCs w:val="20"/>
    </w:rPr>
  </w:style>
  <w:style w:type="paragraph" w:styleId="af2">
    <w:name w:val="List Paragraph"/>
    <w:basedOn w:val="a2"/>
    <w:uiPriority w:val="34"/>
    <w:qFormat/>
    <w:rsid w:val="000734C7"/>
    <w:pPr>
      <w:spacing w:after="200" w:line="276" w:lineRule="auto"/>
      <w:ind w:left="720"/>
    </w:pPr>
    <w:rPr>
      <w:rFonts w:ascii="Calibri" w:eastAsia="Calibri" w:hAnsi="Calibri" w:cs="Calibri"/>
      <w:sz w:val="22"/>
      <w:szCs w:val="22"/>
    </w:rPr>
  </w:style>
  <w:style w:type="paragraph" w:customStyle="1" w:styleId="af3">
    <w:name w:val="Содержимое врезки"/>
    <w:basedOn w:val="a9"/>
    <w:rsid w:val="000734C7"/>
  </w:style>
  <w:style w:type="paragraph" w:customStyle="1" w:styleId="af4">
    <w:name w:val="Содержимое таблицы"/>
    <w:basedOn w:val="a2"/>
    <w:rsid w:val="000734C7"/>
    <w:pPr>
      <w:suppressLineNumbers/>
    </w:pPr>
  </w:style>
  <w:style w:type="paragraph" w:customStyle="1" w:styleId="af5">
    <w:name w:val="Заголовок таблицы"/>
    <w:basedOn w:val="af4"/>
    <w:rsid w:val="000734C7"/>
    <w:pPr>
      <w:jc w:val="center"/>
    </w:pPr>
    <w:rPr>
      <w:b/>
      <w:bCs/>
    </w:rPr>
  </w:style>
  <w:style w:type="paragraph" w:customStyle="1" w:styleId="af6">
    <w:name w:val="Основной текст СамНИПИ"/>
    <w:link w:val="af7"/>
    <w:qFormat/>
    <w:rsid w:val="00950311"/>
    <w:pPr>
      <w:suppressAutoHyphens/>
      <w:spacing w:before="120"/>
      <w:ind w:firstLine="720"/>
      <w:jc w:val="both"/>
    </w:pPr>
    <w:rPr>
      <w:rFonts w:ascii="Arial" w:hAnsi="Arial"/>
      <w:bCs/>
    </w:rPr>
  </w:style>
  <w:style w:type="character" w:customStyle="1" w:styleId="af7">
    <w:name w:val="Основной текст СамНИПИ Знак"/>
    <w:link w:val="af6"/>
    <w:rsid w:val="00950311"/>
    <w:rPr>
      <w:rFonts w:ascii="Arial" w:hAnsi="Arial"/>
      <w:bCs/>
    </w:rPr>
  </w:style>
  <w:style w:type="paragraph" w:customStyle="1" w:styleId="a">
    <w:name w:val="Маркированный список СамНИПИ"/>
    <w:link w:val="18"/>
    <w:rsid w:val="00950311"/>
    <w:pPr>
      <w:numPr>
        <w:numId w:val="4"/>
      </w:numPr>
      <w:tabs>
        <w:tab w:val="left" w:pos="1038"/>
      </w:tabs>
      <w:jc w:val="both"/>
    </w:pPr>
    <w:rPr>
      <w:rFonts w:ascii="Arial" w:hAnsi="Arial"/>
      <w:lang w:eastAsia="ja-JP"/>
    </w:rPr>
  </w:style>
  <w:style w:type="character" w:customStyle="1" w:styleId="18">
    <w:name w:val="Маркированный список СамНИПИ Знак1"/>
    <w:link w:val="a"/>
    <w:rsid w:val="00950311"/>
    <w:rPr>
      <w:rFonts w:ascii="Arial" w:hAnsi="Arial"/>
      <w:lang w:eastAsia="ja-JP"/>
    </w:rPr>
  </w:style>
  <w:style w:type="paragraph" w:customStyle="1" w:styleId="af8">
    <w:name w:val="Титульный СамНИПИ"/>
    <w:next w:val="af6"/>
    <w:link w:val="af9"/>
    <w:qFormat/>
    <w:rsid w:val="00950311"/>
    <w:pPr>
      <w:jc w:val="center"/>
    </w:pPr>
    <w:rPr>
      <w:rFonts w:ascii="Arial" w:hAnsi="Arial"/>
      <w:b/>
      <w:bCs/>
      <w:sz w:val="32"/>
    </w:rPr>
  </w:style>
  <w:style w:type="character" w:customStyle="1" w:styleId="af9">
    <w:name w:val="Титульный СамНИПИ Знак"/>
    <w:link w:val="af8"/>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2"/>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a">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2"/>
    <w:link w:val="afa"/>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2"/>
    <w:rsid w:val="00950311"/>
    <w:pPr>
      <w:numPr>
        <w:numId w:val="2"/>
      </w:numPr>
      <w:suppressAutoHyphens w:val="0"/>
      <w:jc w:val="both"/>
    </w:pPr>
    <w:rPr>
      <w:rFonts w:ascii="Arial" w:hAnsi="Arial"/>
      <w:sz w:val="20"/>
      <w:szCs w:val="20"/>
      <w:lang w:eastAsia="ru-RU"/>
    </w:rPr>
  </w:style>
  <w:style w:type="paragraph" w:styleId="a1">
    <w:name w:val="List Bullet"/>
    <w:basedOn w:val="a2"/>
    <w:link w:val="afb"/>
    <w:rsid w:val="00950311"/>
    <w:pPr>
      <w:numPr>
        <w:numId w:val="5"/>
      </w:numPr>
      <w:suppressAutoHyphens w:val="0"/>
      <w:jc w:val="both"/>
    </w:pPr>
    <w:rPr>
      <w:rFonts w:ascii="Arial" w:hAnsi="Arial"/>
      <w:sz w:val="20"/>
      <w:szCs w:val="20"/>
      <w:lang w:eastAsia="ru-RU"/>
    </w:rPr>
  </w:style>
  <w:style w:type="character" w:customStyle="1" w:styleId="afb">
    <w:name w:val="Маркированный список Знак"/>
    <w:link w:val="a1"/>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c">
    <w:name w:val="Balloon Text"/>
    <w:basedOn w:val="a2"/>
    <w:link w:val="afd"/>
    <w:unhideWhenUsed/>
    <w:rsid w:val="005E021E"/>
    <w:pPr>
      <w:suppressAutoHyphens w:val="0"/>
    </w:pPr>
    <w:rPr>
      <w:rFonts w:ascii="Tahoma" w:hAnsi="Tahoma" w:cs="Tahoma"/>
      <w:sz w:val="16"/>
      <w:szCs w:val="16"/>
      <w:lang w:eastAsia="ru-RU"/>
    </w:rPr>
  </w:style>
  <w:style w:type="character" w:customStyle="1" w:styleId="afd">
    <w:name w:val="Текст выноски Знак"/>
    <w:link w:val="afc"/>
    <w:rsid w:val="005E021E"/>
    <w:rPr>
      <w:rFonts w:ascii="Tahoma" w:hAnsi="Tahoma" w:cs="Tahoma"/>
      <w:sz w:val="16"/>
      <w:szCs w:val="16"/>
    </w:rPr>
  </w:style>
  <w:style w:type="character" w:customStyle="1" w:styleId="afe">
    <w:name w:val="Маркированный список СамНИПИ Знак"/>
    <w:rsid w:val="00EB6AED"/>
    <w:rPr>
      <w:rFonts w:ascii="Arial" w:hAnsi="Arial"/>
      <w:lang w:eastAsia="ja-JP"/>
    </w:rPr>
  </w:style>
  <w:style w:type="paragraph" w:customStyle="1" w:styleId="aff">
    <w:name w:val="Таблица_Строка_СамНИПИ"/>
    <w:link w:val="aff0"/>
    <w:rsid w:val="005A1261"/>
    <w:pPr>
      <w:spacing w:before="120"/>
    </w:pPr>
    <w:rPr>
      <w:rFonts w:ascii="Arial" w:hAnsi="Arial"/>
      <w:snapToGrid w:val="0"/>
    </w:rPr>
  </w:style>
  <w:style w:type="character" w:customStyle="1" w:styleId="aff0">
    <w:name w:val="Таблица_Строка_СамНИПИ Знак"/>
    <w:link w:val="aff"/>
    <w:rsid w:val="005A1261"/>
    <w:rPr>
      <w:rFonts w:ascii="Arial" w:hAnsi="Arial"/>
      <w:snapToGrid w:val="0"/>
    </w:rPr>
  </w:style>
  <w:style w:type="paragraph" w:customStyle="1" w:styleId="aff1">
    <w:name w:val="Таблица_Шапка_СамНИПИ"/>
    <w:link w:val="aff2"/>
    <w:rsid w:val="005A1261"/>
    <w:pPr>
      <w:jc w:val="center"/>
    </w:pPr>
    <w:rPr>
      <w:rFonts w:ascii="Arial" w:hAnsi="Arial"/>
      <w:b/>
      <w:snapToGrid w:val="0"/>
    </w:rPr>
  </w:style>
  <w:style w:type="character" w:customStyle="1" w:styleId="aff2">
    <w:name w:val="Таблица_Шапка_СамНИПИ Знак"/>
    <w:link w:val="aff1"/>
    <w:rsid w:val="005A1261"/>
    <w:rPr>
      <w:rFonts w:ascii="Arial" w:hAnsi="Arial"/>
      <w:b/>
      <w:snapToGrid w:val="0"/>
    </w:rPr>
  </w:style>
  <w:style w:type="paragraph" w:customStyle="1" w:styleId="aff3">
    <w:name w:val="Рис_Номер_СамНИПИ"/>
    <w:next w:val="af6"/>
    <w:rsid w:val="005A1261"/>
    <w:pPr>
      <w:keepLines/>
      <w:spacing w:before="120" w:after="120"/>
      <w:jc w:val="center"/>
    </w:pPr>
    <w:rPr>
      <w:rFonts w:ascii="Arial" w:hAnsi="Arial"/>
      <w:b/>
    </w:rPr>
  </w:style>
  <w:style w:type="paragraph" w:customStyle="1" w:styleId="aff4">
    <w:name w:val="Таблица_Номер_СамНИПИ"/>
    <w:next w:val="af6"/>
    <w:link w:val="aff5"/>
    <w:rsid w:val="005A1261"/>
    <w:pPr>
      <w:keepLines/>
      <w:spacing w:before="120" w:after="120"/>
    </w:pPr>
    <w:rPr>
      <w:rFonts w:ascii="Arial" w:hAnsi="Arial"/>
      <w:b/>
    </w:rPr>
  </w:style>
  <w:style w:type="character" w:customStyle="1" w:styleId="aff5">
    <w:name w:val="Таблица_Номер_СамНИПИ Знак"/>
    <w:link w:val="aff4"/>
    <w:rsid w:val="005A1261"/>
    <w:rPr>
      <w:rFonts w:ascii="Arial" w:hAnsi="Arial"/>
      <w:b/>
    </w:rPr>
  </w:style>
  <w:style w:type="paragraph" w:customStyle="1" w:styleId="aff6">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7">
    <w:name w:val="Знак Знак Знак Знак"/>
    <w:basedOn w:val="a2"/>
    <w:rsid w:val="00BD47ED"/>
    <w:pPr>
      <w:suppressAutoHyphens w:val="0"/>
      <w:spacing w:after="160" w:line="240" w:lineRule="exact"/>
    </w:pPr>
    <w:rPr>
      <w:rFonts w:ascii="Verdana" w:hAnsi="Verdana"/>
      <w:sz w:val="20"/>
      <w:szCs w:val="20"/>
      <w:lang w:val="en-US" w:eastAsia="en-US"/>
    </w:rPr>
  </w:style>
  <w:style w:type="paragraph" w:styleId="22">
    <w:name w:val="Body Text 2"/>
    <w:basedOn w:val="a2"/>
    <w:link w:val="23"/>
    <w:rsid w:val="00BD47ED"/>
    <w:pPr>
      <w:spacing w:after="120" w:line="480" w:lineRule="auto"/>
    </w:pPr>
  </w:style>
  <w:style w:type="character" w:customStyle="1" w:styleId="23">
    <w:name w:val="Основной текст 2 Знак"/>
    <w:basedOn w:val="a3"/>
    <w:link w:val="22"/>
    <w:rsid w:val="00BD47ED"/>
    <w:rPr>
      <w:sz w:val="24"/>
      <w:szCs w:val="24"/>
      <w:lang w:eastAsia="ar-SA"/>
    </w:rPr>
  </w:style>
  <w:style w:type="paragraph" w:customStyle="1" w:styleId="aff8">
    <w:name w:val="Таблица_Строка"/>
    <w:basedOn w:val="a2"/>
    <w:link w:val="aff9"/>
    <w:rsid w:val="00B94F33"/>
    <w:pPr>
      <w:suppressAutoHyphens w:val="0"/>
      <w:spacing w:before="120"/>
    </w:pPr>
    <w:rPr>
      <w:rFonts w:ascii="Arial" w:hAnsi="Arial"/>
      <w:snapToGrid w:val="0"/>
      <w:sz w:val="20"/>
      <w:szCs w:val="20"/>
      <w:lang w:eastAsia="ru-RU"/>
    </w:rPr>
  </w:style>
  <w:style w:type="character" w:customStyle="1" w:styleId="aff9">
    <w:name w:val="Таблица_Строка Знак"/>
    <w:link w:val="aff8"/>
    <w:rsid w:val="008526AA"/>
    <w:rPr>
      <w:rFonts w:ascii="Arial" w:hAnsi="Arial"/>
      <w:snapToGrid w:val="0"/>
    </w:rPr>
  </w:style>
  <w:style w:type="paragraph" w:customStyle="1" w:styleId="affa">
    <w:name w:val="Таблица_Шапка"/>
    <w:basedOn w:val="a2"/>
    <w:link w:val="affb"/>
    <w:qFormat/>
    <w:rsid w:val="00B94F33"/>
    <w:pPr>
      <w:suppressAutoHyphens w:val="0"/>
      <w:jc w:val="center"/>
    </w:pPr>
    <w:rPr>
      <w:rFonts w:ascii="Arial" w:hAnsi="Arial"/>
      <w:b/>
      <w:snapToGrid w:val="0"/>
      <w:sz w:val="20"/>
      <w:szCs w:val="20"/>
      <w:lang w:eastAsia="ru-RU"/>
    </w:rPr>
  </w:style>
  <w:style w:type="character" w:customStyle="1" w:styleId="affb">
    <w:name w:val="Таблица_Шапка Знак"/>
    <w:link w:val="affa"/>
    <w:rsid w:val="00B94F33"/>
    <w:rPr>
      <w:rFonts w:ascii="Arial" w:hAnsi="Arial"/>
      <w:b/>
      <w:snapToGrid w:val="0"/>
    </w:rPr>
  </w:style>
  <w:style w:type="paragraph" w:customStyle="1" w:styleId="affc">
    <w:name w:val="Основной текст.Абзац"/>
    <w:basedOn w:val="a2"/>
    <w:link w:val="affd"/>
    <w:rsid w:val="00F12373"/>
    <w:pPr>
      <w:spacing w:before="120"/>
      <w:ind w:firstLine="680"/>
      <w:jc w:val="both"/>
    </w:pPr>
    <w:rPr>
      <w:rFonts w:ascii="Arial" w:hAnsi="Arial"/>
      <w:sz w:val="20"/>
      <w:szCs w:val="20"/>
      <w:lang w:eastAsia="ru-RU"/>
    </w:rPr>
  </w:style>
  <w:style w:type="character" w:customStyle="1" w:styleId="affd">
    <w:name w:val="Основной текст.Абзац Знак"/>
    <w:link w:val="affc"/>
    <w:rsid w:val="00F12373"/>
    <w:rPr>
      <w:rFonts w:ascii="Arial" w:hAnsi="Arial"/>
    </w:rPr>
  </w:style>
  <w:style w:type="character" w:styleId="affe">
    <w:name w:val="Hyperlink"/>
    <w:basedOn w:val="a3"/>
    <w:uiPriority w:val="99"/>
    <w:rsid w:val="00410295"/>
    <w:rPr>
      <w:color w:val="0000FF" w:themeColor="hyperlink"/>
      <w:u w:val="single"/>
    </w:rPr>
  </w:style>
  <w:style w:type="paragraph" w:styleId="afff">
    <w:name w:val="Document Map"/>
    <w:basedOn w:val="a2"/>
    <w:link w:val="afff0"/>
    <w:rsid w:val="00A053B9"/>
    <w:pPr>
      <w:shd w:val="clear" w:color="auto" w:fill="000080"/>
      <w:suppressAutoHyphens w:val="0"/>
    </w:pPr>
    <w:rPr>
      <w:rFonts w:ascii="Tahoma" w:hAnsi="Tahoma" w:cs="Tahoma"/>
      <w:sz w:val="20"/>
      <w:szCs w:val="20"/>
      <w:lang w:eastAsia="ru-RU"/>
    </w:rPr>
  </w:style>
  <w:style w:type="character" w:customStyle="1" w:styleId="afff0">
    <w:name w:val="Схема документа Знак"/>
    <w:basedOn w:val="a3"/>
    <w:link w:val="afff"/>
    <w:rsid w:val="00A053B9"/>
    <w:rPr>
      <w:rFonts w:ascii="Tahoma" w:hAnsi="Tahoma" w:cs="Tahoma"/>
      <w:shd w:val="clear" w:color="auto" w:fill="000080"/>
    </w:rPr>
  </w:style>
  <w:style w:type="paragraph" w:styleId="afff1">
    <w:name w:val="TOC Heading"/>
    <w:basedOn w:val="1"/>
    <w:next w:val="a2"/>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2"/>
    <w:next w:val="a2"/>
    <w:autoRedefine/>
    <w:uiPriority w:val="39"/>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2"/>
    <w:next w:val="a2"/>
    <w:autoRedefine/>
    <w:uiPriority w:val="39"/>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9">
    <w:name w:val="toc 1"/>
    <w:basedOn w:val="a2"/>
    <w:next w:val="a2"/>
    <w:autoRedefine/>
    <w:uiPriority w:val="39"/>
    <w:rsid w:val="00EA119F"/>
    <w:pPr>
      <w:tabs>
        <w:tab w:val="right" w:pos="9214"/>
      </w:tabs>
      <w:spacing w:after="100"/>
      <w:ind w:left="567"/>
    </w:pPr>
  </w:style>
  <w:style w:type="character" w:customStyle="1" w:styleId="afff2">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3">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2"/>
    <w:next w:val="a2"/>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3"/>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4">
    <w:name w:val="Table Grid"/>
    <w:aliases w:val="ПФ-стиль табл"/>
    <w:basedOn w:val="a4"/>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llowedHyperlink"/>
    <w:basedOn w:val="a3"/>
    <w:uiPriority w:val="99"/>
    <w:rsid w:val="00CD55BA"/>
    <w:rPr>
      <w:color w:val="800080" w:themeColor="followedHyperlink"/>
      <w:u w:val="single"/>
    </w:rPr>
  </w:style>
  <w:style w:type="paragraph" w:styleId="afff6">
    <w:name w:val="Title"/>
    <w:basedOn w:val="a2"/>
    <w:link w:val="afff7"/>
    <w:qFormat/>
    <w:rsid w:val="001173C2"/>
    <w:pPr>
      <w:suppressAutoHyphens w:val="0"/>
      <w:jc w:val="center"/>
    </w:pPr>
    <w:rPr>
      <w:sz w:val="32"/>
      <w:lang w:eastAsia="en-US"/>
    </w:rPr>
  </w:style>
  <w:style w:type="character" w:customStyle="1" w:styleId="afff7">
    <w:name w:val="Заголовок Знак"/>
    <w:basedOn w:val="a3"/>
    <w:link w:val="afff6"/>
    <w:rsid w:val="001173C2"/>
    <w:rPr>
      <w:sz w:val="32"/>
      <w:szCs w:val="24"/>
      <w:lang w:eastAsia="en-US"/>
    </w:rPr>
  </w:style>
  <w:style w:type="paragraph" w:customStyle="1" w:styleId="a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2"/>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c">
    <w:name w:val="Обычный1"/>
    <w:rsid w:val="000507AA"/>
    <w:pPr>
      <w:jc w:val="both"/>
    </w:pPr>
  </w:style>
  <w:style w:type="paragraph" w:customStyle="1" w:styleId="1d">
    <w:name w:val="Абзац списка1"/>
    <w:basedOn w:val="a2"/>
    <w:rsid w:val="000507AA"/>
    <w:pPr>
      <w:suppressAutoHyphens w:val="0"/>
      <w:ind w:left="720"/>
    </w:pPr>
    <w:rPr>
      <w:lang w:eastAsia="ru-RU"/>
    </w:rPr>
  </w:style>
  <w:style w:type="paragraph" w:styleId="afffa">
    <w:name w:val="footnote text"/>
    <w:basedOn w:val="a2"/>
    <w:link w:val="afffb"/>
    <w:rsid w:val="00547786"/>
    <w:rPr>
      <w:sz w:val="20"/>
      <w:szCs w:val="20"/>
    </w:rPr>
  </w:style>
  <w:style w:type="character" w:customStyle="1" w:styleId="afffb">
    <w:name w:val="Текст сноски Знак"/>
    <w:basedOn w:val="a3"/>
    <w:link w:val="afffa"/>
    <w:rsid w:val="00547786"/>
    <w:rPr>
      <w:lang w:eastAsia="ar-SA"/>
    </w:rPr>
  </w:style>
  <w:style w:type="character" w:styleId="afffc">
    <w:name w:val="footnote reference"/>
    <w:basedOn w:val="a3"/>
    <w:rsid w:val="00547786"/>
    <w:rPr>
      <w:vertAlign w:val="superscript"/>
    </w:rPr>
  </w:style>
  <w:style w:type="paragraph" w:customStyle="1" w:styleId="1e">
    <w:name w:val="Стиль1"/>
    <w:basedOn w:val="5"/>
    <w:link w:val="1f"/>
    <w:qFormat/>
    <w:rsid w:val="00762A90"/>
  </w:style>
  <w:style w:type="paragraph" w:customStyle="1" w:styleId="25">
    <w:name w:val="Стиль2"/>
    <w:basedOn w:val="5"/>
    <w:qFormat/>
    <w:rsid w:val="00762A90"/>
    <w:rPr>
      <w:b/>
    </w:rPr>
  </w:style>
  <w:style w:type="paragraph" w:customStyle="1" w:styleId="34">
    <w:name w:val="Стиль3"/>
    <w:basedOn w:val="1e"/>
    <w:qFormat/>
    <w:rsid w:val="00762A90"/>
    <w:rPr>
      <w:b/>
    </w:rPr>
  </w:style>
  <w:style w:type="paragraph" w:customStyle="1" w:styleId="42">
    <w:name w:val="Стиль4"/>
    <w:basedOn w:val="5"/>
    <w:qFormat/>
    <w:rsid w:val="00762A90"/>
    <w:rPr>
      <w:b/>
    </w:rPr>
  </w:style>
  <w:style w:type="paragraph" w:customStyle="1" w:styleId="51">
    <w:name w:val="Стиль5"/>
    <w:basedOn w:val="5"/>
    <w:qFormat/>
    <w:rsid w:val="00762A90"/>
    <w:rPr>
      <w:b/>
    </w:rPr>
  </w:style>
  <w:style w:type="paragraph" w:customStyle="1" w:styleId="61">
    <w:name w:val="Стиль6"/>
    <w:basedOn w:val="5"/>
    <w:qFormat/>
    <w:rsid w:val="00762A90"/>
    <w:rPr>
      <w:b/>
    </w:rPr>
  </w:style>
  <w:style w:type="paragraph" w:customStyle="1" w:styleId="Default">
    <w:name w:val="Default"/>
    <w:rsid w:val="001656C9"/>
    <w:pPr>
      <w:autoSpaceDE w:val="0"/>
      <w:autoSpaceDN w:val="0"/>
      <w:adjustRightInd w:val="0"/>
    </w:pPr>
    <w:rPr>
      <w:color w:val="000000"/>
      <w:sz w:val="24"/>
      <w:szCs w:val="24"/>
    </w:rPr>
  </w:style>
  <w:style w:type="table" w:styleId="-1">
    <w:name w:val="Table Web 1"/>
    <w:basedOn w:val="a4"/>
    <w:rsid w:val="007306B5"/>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xl65">
    <w:name w:val="xl65"/>
    <w:basedOn w:val="a2"/>
    <w:rsid w:val="004A4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6">
    <w:name w:val="xl66"/>
    <w:basedOn w:val="a2"/>
    <w:rsid w:val="004A47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styleId="afffd">
    <w:name w:val="No Spacing"/>
    <w:uiPriority w:val="1"/>
    <w:qFormat/>
    <w:rsid w:val="00477A5F"/>
    <w:rPr>
      <w:rFonts w:eastAsiaTheme="minorHAnsi" w:cstheme="minorBidi"/>
      <w:sz w:val="24"/>
      <w:szCs w:val="22"/>
      <w:lang w:eastAsia="en-US"/>
    </w:rPr>
  </w:style>
  <w:style w:type="paragraph" w:customStyle="1" w:styleId="ConsPlusNormal">
    <w:name w:val="ConsPlusNormal"/>
    <w:rsid w:val="00026963"/>
    <w:pPr>
      <w:widowControl w:val="0"/>
      <w:autoSpaceDE w:val="0"/>
      <w:autoSpaceDN w:val="0"/>
    </w:pPr>
    <w:rPr>
      <w:rFonts w:ascii="Calibri" w:hAnsi="Calibri" w:cs="Calibri"/>
      <w:sz w:val="22"/>
    </w:rPr>
  </w:style>
  <w:style w:type="paragraph" w:customStyle="1" w:styleId="afffe">
    <w:name w:val="Разделитель таблиц"/>
    <w:basedOn w:val="a2"/>
    <w:rsid w:val="00027E20"/>
    <w:pPr>
      <w:suppressAutoHyphens w:val="0"/>
      <w:spacing w:line="14" w:lineRule="exact"/>
    </w:pPr>
    <w:rPr>
      <w:sz w:val="2"/>
      <w:szCs w:val="20"/>
      <w:lang w:eastAsia="ru-RU"/>
    </w:rPr>
  </w:style>
  <w:style w:type="paragraph" w:customStyle="1" w:styleId="affff">
    <w:name w:val="Текст таблицы"/>
    <w:basedOn w:val="1c"/>
    <w:rsid w:val="00027E20"/>
    <w:pPr>
      <w:jc w:val="left"/>
    </w:pPr>
    <w:rPr>
      <w:snapToGrid w:val="0"/>
      <w:sz w:val="22"/>
    </w:rPr>
  </w:style>
  <w:style w:type="paragraph" w:customStyle="1" w:styleId="affff0">
    <w:name w:val="Заголовок таблицы повторяющийся"/>
    <w:basedOn w:val="1c"/>
    <w:rsid w:val="00027E20"/>
    <w:pPr>
      <w:jc w:val="center"/>
    </w:pPr>
    <w:rPr>
      <w:b/>
      <w:snapToGrid w:val="0"/>
      <w:sz w:val="22"/>
    </w:rPr>
  </w:style>
  <w:style w:type="character" w:customStyle="1" w:styleId="affff1">
    <w:name w:val="Текст примечания Знак"/>
    <w:basedOn w:val="a3"/>
    <w:link w:val="affff2"/>
    <w:rsid w:val="00D67C0C"/>
  </w:style>
  <w:style w:type="paragraph" w:styleId="affff2">
    <w:name w:val="annotation text"/>
    <w:basedOn w:val="a2"/>
    <w:link w:val="affff1"/>
    <w:rsid w:val="00D67C0C"/>
    <w:pPr>
      <w:suppressAutoHyphens w:val="0"/>
    </w:pPr>
    <w:rPr>
      <w:sz w:val="20"/>
      <w:szCs w:val="20"/>
      <w:lang w:eastAsia="ru-RU"/>
    </w:rPr>
  </w:style>
  <w:style w:type="paragraph" w:customStyle="1" w:styleId="affff3">
    <w:name w:val="Название подраздела"/>
    <w:basedOn w:val="1c"/>
    <w:rsid w:val="00D67C0C"/>
    <w:pPr>
      <w:keepNext/>
      <w:spacing w:before="240"/>
      <w:jc w:val="center"/>
    </w:pPr>
    <w:rPr>
      <w:b/>
      <w:snapToGrid w:val="0"/>
      <w:sz w:val="22"/>
    </w:rPr>
  </w:style>
  <w:style w:type="paragraph" w:customStyle="1" w:styleId="affff4">
    <w:name w:val="Название раздела"/>
    <w:basedOn w:val="a2"/>
    <w:rsid w:val="00D67C0C"/>
    <w:pPr>
      <w:suppressAutoHyphens w:val="0"/>
      <w:jc w:val="center"/>
    </w:pPr>
    <w:rPr>
      <w:b/>
      <w:sz w:val="28"/>
      <w:szCs w:val="28"/>
      <w:lang w:eastAsia="ru-RU"/>
    </w:rPr>
  </w:style>
  <w:style w:type="paragraph" w:customStyle="1" w:styleId="a0">
    <w:name w:val="Автонумератор в таблице"/>
    <w:basedOn w:val="1c"/>
    <w:rsid w:val="00D67C0C"/>
    <w:pPr>
      <w:numPr>
        <w:numId w:val="7"/>
      </w:numPr>
      <w:tabs>
        <w:tab w:val="num" w:pos="360"/>
      </w:tabs>
      <w:snapToGrid w:val="0"/>
      <w:ind w:left="0" w:firstLine="0"/>
      <w:jc w:val="center"/>
    </w:pPr>
    <w:rPr>
      <w:snapToGrid w:val="0"/>
      <w:sz w:val="22"/>
    </w:rPr>
  </w:style>
  <w:style w:type="character" w:customStyle="1" w:styleId="affff5">
    <w:name w:val="Тема примечания Знак"/>
    <w:basedOn w:val="affff1"/>
    <w:link w:val="affff6"/>
    <w:rsid w:val="00D67C0C"/>
    <w:rPr>
      <w:b/>
      <w:bCs/>
    </w:rPr>
  </w:style>
  <w:style w:type="paragraph" w:styleId="affff6">
    <w:name w:val="annotation subject"/>
    <w:basedOn w:val="affff2"/>
    <w:next w:val="affff2"/>
    <w:link w:val="affff5"/>
    <w:rsid w:val="00D67C0C"/>
    <w:rPr>
      <w:b/>
      <w:bCs/>
    </w:rPr>
  </w:style>
  <w:style w:type="paragraph" w:customStyle="1" w:styleId="STP">
    <w:name w:val="STP_Штамп"/>
    <w:link w:val="STP0"/>
    <w:qFormat/>
    <w:rsid w:val="008D242F"/>
    <w:pPr>
      <w:ind w:left="-227" w:right="-227"/>
    </w:pPr>
    <w:rPr>
      <w:rFonts w:ascii="Arial" w:eastAsia="Calibri" w:hAnsi="Arial"/>
      <w:lang w:eastAsia="en-US"/>
    </w:rPr>
  </w:style>
  <w:style w:type="character" w:customStyle="1" w:styleId="STP0">
    <w:name w:val="STP_Штамп Знак"/>
    <w:basedOn w:val="a3"/>
    <w:link w:val="STP"/>
    <w:rsid w:val="008D242F"/>
    <w:rPr>
      <w:rFonts w:ascii="Arial" w:eastAsia="Calibri" w:hAnsi="Arial"/>
      <w:lang w:eastAsia="en-US"/>
    </w:rPr>
  </w:style>
  <w:style w:type="character" w:styleId="affff7">
    <w:name w:val="annotation reference"/>
    <w:rsid w:val="00B12D81"/>
    <w:rPr>
      <w:sz w:val="16"/>
      <w:szCs w:val="16"/>
    </w:rPr>
  </w:style>
  <w:style w:type="numbering" w:customStyle="1" w:styleId="1f0">
    <w:name w:val="Нет списка1"/>
    <w:next w:val="a5"/>
    <w:uiPriority w:val="99"/>
    <w:semiHidden/>
    <w:rsid w:val="006541AC"/>
  </w:style>
  <w:style w:type="table" w:customStyle="1" w:styleId="1f1">
    <w:name w:val="Стиль таблицы1"/>
    <w:basedOn w:val="a4"/>
    <w:rsid w:val="006541AC"/>
    <w:tblPr/>
  </w:style>
  <w:style w:type="paragraph" w:customStyle="1" w:styleId="26">
    <w:name w:val="Обычный2"/>
    <w:rsid w:val="006541AC"/>
    <w:pPr>
      <w:jc w:val="both"/>
    </w:pPr>
  </w:style>
  <w:style w:type="character" w:styleId="affff8">
    <w:name w:val="line number"/>
    <w:basedOn w:val="a3"/>
    <w:rsid w:val="006541AC"/>
  </w:style>
  <w:style w:type="paragraph" w:styleId="35">
    <w:name w:val="Body Text Indent 3"/>
    <w:basedOn w:val="a2"/>
    <w:link w:val="36"/>
    <w:rsid w:val="006541AC"/>
    <w:pPr>
      <w:suppressAutoHyphens w:val="0"/>
      <w:spacing w:after="120"/>
      <w:ind w:left="283"/>
    </w:pPr>
    <w:rPr>
      <w:rFonts w:ascii="Arial" w:hAnsi="Arial"/>
      <w:sz w:val="16"/>
      <w:szCs w:val="16"/>
      <w:lang w:eastAsia="ru-RU"/>
    </w:rPr>
  </w:style>
  <w:style w:type="character" w:customStyle="1" w:styleId="36">
    <w:name w:val="Основной текст с отступом 3 Знак"/>
    <w:basedOn w:val="a3"/>
    <w:link w:val="35"/>
    <w:rsid w:val="006541AC"/>
    <w:rPr>
      <w:rFonts w:ascii="Arial" w:hAnsi="Arial"/>
      <w:sz w:val="16"/>
      <w:szCs w:val="16"/>
    </w:rPr>
  </w:style>
  <w:style w:type="character" w:customStyle="1" w:styleId="af1">
    <w:name w:val="Основной текст с отступом Знак"/>
    <w:link w:val="af0"/>
    <w:rsid w:val="006541AC"/>
    <w:rPr>
      <w:sz w:val="24"/>
      <w:szCs w:val="24"/>
      <w:lang w:eastAsia="ar-SA"/>
    </w:rPr>
  </w:style>
  <w:style w:type="paragraph" w:customStyle="1" w:styleId="27">
    <w:name w:val="Абзац списка2"/>
    <w:basedOn w:val="a2"/>
    <w:rsid w:val="006541AC"/>
    <w:pPr>
      <w:suppressAutoHyphens w:val="0"/>
      <w:ind w:left="720"/>
    </w:pPr>
    <w:rPr>
      <w:lang w:eastAsia="ru-RU"/>
    </w:rPr>
  </w:style>
  <w:style w:type="character" w:styleId="affff9">
    <w:name w:val="Strong"/>
    <w:qFormat/>
    <w:rsid w:val="006541AC"/>
    <w:rPr>
      <w:rFonts w:cs="Times New Roman"/>
      <w:b/>
      <w:bCs/>
    </w:rPr>
  </w:style>
  <w:style w:type="paragraph" w:customStyle="1" w:styleId="xl63">
    <w:name w:val="xl63"/>
    <w:basedOn w:val="a2"/>
    <w:rsid w:val="006541AC"/>
    <w:pPr>
      <w:suppressAutoHyphens w:val="0"/>
      <w:spacing w:before="100" w:beforeAutospacing="1" w:after="100" w:afterAutospacing="1"/>
      <w:jc w:val="center"/>
    </w:pPr>
    <w:rPr>
      <w:lang w:eastAsia="ru-RU"/>
    </w:rPr>
  </w:style>
  <w:style w:type="paragraph" w:customStyle="1" w:styleId="xl64">
    <w:name w:val="xl64"/>
    <w:basedOn w:val="a2"/>
    <w:rsid w:val="006541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7">
    <w:name w:val="xl67"/>
    <w:basedOn w:val="a2"/>
    <w:rsid w:val="006541AC"/>
    <w:pPr>
      <w:suppressAutoHyphens w:val="0"/>
      <w:spacing w:before="100" w:beforeAutospacing="1" w:after="100" w:afterAutospacing="1"/>
      <w:jc w:val="center"/>
      <w:textAlignment w:val="center"/>
    </w:pPr>
    <w:rPr>
      <w:b/>
      <w:bCs/>
      <w:lang w:eastAsia="ru-RU"/>
    </w:rPr>
  </w:style>
  <w:style w:type="paragraph" w:customStyle="1" w:styleId="xl68">
    <w:name w:val="xl68"/>
    <w:basedOn w:val="a2"/>
    <w:rsid w:val="006541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2"/>
    <w:rsid w:val="006541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0">
    <w:name w:val="xl70"/>
    <w:basedOn w:val="a2"/>
    <w:rsid w:val="006541AC"/>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71">
    <w:name w:val="xl71"/>
    <w:basedOn w:val="a2"/>
    <w:rsid w:val="006541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2">
    <w:name w:val="xl72"/>
    <w:basedOn w:val="a2"/>
    <w:rsid w:val="006541AC"/>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73">
    <w:name w:val="xl73"/>
    <w:basedOn w:val="a2"/>
    <w:rsid w:val="006541AC"/>
    <w:pPr>
      <w:pBdr>
        <w:top w:val="single" w:sz="4" w:space="0" w:color="auto"/>
        <w:bottom w:val="single" w:sz="4" w:space="0" w:color="auto"/>
      </w:pBdr>
      <w:suppressAutoHyphens w:val="0"/>
      <w:spacing w:before="100" w:beforeAutospacing="1" w:after="100" w:afterAutospacing="1"/>
      <w:jc w:val="center"/>
    </w:pPr>
    <w:rPr>
      <w:b/>
      <w:bCs/>
      <w:lang w:eastAsia="ru-RU"/>
    </w:rPr>
  </w:style>
  <w:style w:type="character" w:customStyle="1" w:styleId="1f2">
    <w:name w:val="Название объекта Знак Знак Знак Знак Знак Знак1"/>
    <w:aliases w:val="Название объекта Знак1 Знак,Название объекта Знак Знак1 Знак2,Название объекта Знак Знак Знак Знак Знак1"/>
    <w:rsid w:val="006541AC"/>
    <w:rPr>
      <w:rFonts w:ascii="Georgia" w:hAnsi="Georgia" w:cs="Arial"/>
      <w:b/>
      <w:color w:val="000080"/>
      <w:spacing w:val="40"/>
      <w:szCs w:val="22"/>
    </w:rPr>
  </w:style>
  <w:style w:type="paragraph" w:customStyle="1" w:styleId="Standard">
    <w:name w:val="Standard"/>
    <w:rsid w:val="006541AC"/>
    <w:pPr>
      <w:suppressAutoHyphens/>
      <w:autoSpaceDN w:val="0"/>
      <w:spacing w:after="200" w:line="276" w:lineRule="auto"/>
      <w:textAlignment w:val="baseline"/>
    </w:pPr>
    <w:rPr>
      <w:rFonts w:ascii="Calibri" w:eastAsia="SimSun" w:hAnsi="Calibri" w:cs="Calibri"/>
      <w:color w:val="00000A"/>
      <w:kern w:val="3"/>
      <w:sz w:val="22"/>
      <w:szCs w:val="22"/>
      <w:lang w:eastAsia="en-US"/>
    </w:rPr>
  </w:style>
  <w:style w:type="paragraph" w:customStyle="1" w:styleId="ConsPlusNonformat">
    <w:name w:val="ConsPlusNonformat"/>
    <w:rsid w:val="006541AC"/>
    <w:pPr>
      <w:widowControl w:val="0"/>
      <w:suppressAutoHyphens/>
      <w:autoSpaceDN w:val="0"/>
      <w:spacing w:line="100" w:lineRule="atLeast"/>
      <w:textAlignment w:val="baseline"/>
    </w:pPr>
    <w:rPr>
      <w:rFonts w:ascii="Courier New" w:hAnsi="Courier New" w:cs="Courier New"/>
      <w:color w:val="00000A"/>
      <w:kern w:val="3"/>
    </w:rPr>
  </w:style>
  <w:style w:type="table" w:customStyle="1" w:styleId="1f3">
    <w:name w:val="Сетка таблицы1"/>
    <w:basedOn w:val="a4"/>
    <w:next w:val="afff4"/>
    <w:uiPriority w:val="59"/>
    <w:rsid w:val="00654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Стиль1 Знак"/>
    <w:link w:val="1e"/>
    <w:rsid w:val="006541AC"/>
    <w:rPr>
      <w:sz w:val="28"/>
      <w:szCs w:val="28"/>
      <w:lang w:eastAsia="ar-SA"/>
    </w:rPr>
  </w:style>
  <w:style w:type="numbering" w:customStyle="1" w:styleId="110">
    <w:name w:val="Нет списка11"/>
    <w:next w:val="a5"/>
    <w:uiPriority w:val="99"/>
    <w:semiHidden/>
    <w:unhideWhenUsed/>
    <w:rsid w:val="006541AC"/>
  </w:style>
  <w:style w:type="table" w:customStyle="1" w:styleId="28">
    <w:name w:val="Сетка таблицы2"/>
    <w:basedOn w:val="a4"/>
    <w:next w:val="afff4"/>
    <w:rsid w:val="006541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
    <w:name w:val="Нет списка2"/>
    <w:next w:val="a5"/>
    <w:uiPriority w:val="99"/>
    <w:semiHidden/>
    <w:unhideWhenUsed/>
    <w:rsid w:val="006541AC"/>
  </w:style>
  <w:style w:type="table" w:customStyle="1" w:styleId="37">
    <w:name w:val="Сетка таблицы3"/>
    <w:basedOn w:val="a4"/>
    <w:next w:val="afff4"/>
    <w:rsid w:val="006541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
    <w:name w:val="Нет списка3"/>
    <w:next w:val="a5"/>
    <w:uiPriority w:val="99"/>
    <w:semiHidden/>
    <w:unhideWhenUsed/>
    <w:rsid w:val="006541AC"/>
  </w:style>
  <w:style w:type="table" w:customStyle="1" w:styleId="43">
    <w:name w:val="Сетка таблицы4"/>
    <w:basedOn w:val="a4"/>
    <w:next w:val="afff4"/>
    <w:rsid w:val="006541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5"/>
    <w:uiPriority w:val="99"/>
    <w:semiHidden/>
    <w:unhideWhenUsed/>
    <w:rsid w:val="006541AC"/>
  </w:style>
  <w:style w:type="character" w:customStyle="1" w:styleId="1f4">
    <w:name w:val="Текст примечания Знак1"/>
    <w:semiHidden/>
    <w:rsid w:val="006541AC"/>
    <w:rPr>
      <w:lang w:eastAsia="en-US"/>
    </w:rPr>
  </w:style>
  <w:style w:type="character" w:customStyle="1" w:styleId="1f5">
    <w:name w:val="Текст выноски Знак1"/>
    <w:semiHidden/>
    <w:rsid w:val="006541AC"/>
    <w:rPr>
      <w:rFonts w:ascii="Segoe UI" w:hAnsi="Segoe UI" w:cs="Segoe UI"/>
      <w:sz w:val="18"/>
      <w:szCs w:val="18"/>
      <w:lang w:eastAsia="en-US"/>
    </w:rPr>
  </w:style>
  <w:style w:type="character" w:customStyle="1" w:styleId="1f6">
    <w:name w:val="Тема примечания Знак1"/>
    <w:semiHidden/>
    <w:rsid w:val="006541AC"/>
    <w:rPr>
      <w:b/>
      <w:bCs/>
      <w:lang w:eastAsia="en-US"/>
    </w:rPr>
  </w:style>
  <w:style w:type="numbering" w:customStyle="1" w:styleId="52">
    <w:name w:val="Нет списка5"/>
    <w:next w:val="a5"/>
    <w:uiPriority w:val="99"/>
    <w:semiHidden/>
    <w:rsid w:val="006541AC"/>
  </w:style>
  <w:style w:type="numbering" w:customStyle="1" w:styleId="121">
    <w:name w:val="Нет списка12"/>
    <w:next w:val="a5"/>
    <w:uiPriority w:val="99"/>
    <w:semiHidden/>
    <w:unhideWhenUsed/>
    <w:rsid w:val="006541AC"/>
  </w:style>
  <w:style w:type="numbering" w:customStyle="1" w:styleId="210">
    <w:name w:val="Нет списка21"/>
    <w:next w:val="a5"/>
    <w:uiPriority w:val="99"/>
    <w:semiHidden/>
    <w:unhideWhenUsed/>
    <w:rsid w:val="006541AC"/>
  </w:style>
  <w:style w:type="numbering" w:customStyle="1" w:styleId="311">
    <w:name w:val="Нет списка31"/>
    <w:next w:val="a5"/>
    <w:uiPriority w:val="99"/>
    <w:semiHidden/>
    <w:unhideWhenUsed/>
    <w:rsid w:val="006541AC"/>
  </w:style>
  <w:style w:type="numbering" w:customStyle="1" w:styleId="410">
    <w:name w:val="Нет списка41"/>
    <w:next w:val="a5"/>
    <w:uiPriority w:val="99"/>
    <w:semiHidden/>
    <w:unhideWhenUsed/>
    <w:rsid w:val="006541AC"/>
  </w:style>
  <w:style w:type="numbering" w:customStyle="1" w:styleId="62">
    <w:name w:val="Нет списка6"/>
    <w:next w:val="a5"/>
    <w:uiPriority w:val="99"/>
    <w:semiHidden/>
    <w:unhideWhenUsed/>
    <w:rsid w:val="0065388A"/>
  </w:style>
  <w:style w:type="table" w:customStyle="1" w:styleId="53">
    <w:name w:val="Сетка таблицы5"/>
    <w:basedOn w:val="a4"/>
    <w:next w:val="afff4"/>
    <w:rsid w:val="006538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
    <w:name w:val="Нет списка7"/>
    <w:next w:val="a5"/>
    <w:uiPriority w:val="99"/>
    <w:semiHidden/>
    <w:unhideWhenUsed/>
    <w:rsid w:val="006920B4"/>
  </w:style>
  <w:style w:type="numbering" w:customStyle="1" w:styleId="81">
    <w:name w:val="Нет списка8"/>
    <w:next w:val="a5"/>
    <w:uiPriority w:val="99"/>
    <w:semiHidden/>
    <w:unhideWhenUsed/>
    <w:rsid w:val="00B213CC"/>
  </w:style>
  <w:style w:type="table" w:customStyle="1" w:styleId="63">
    <w:name w:val="Сетка таблицы6"/>
    <w:basedOn w:val="a4"/>
    <w:next w:val="afff4"/>
    <w:rsid w:val="00B213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2"/>
    <w:rsid w:val="00976DEC"/>
    <w:pPr>
      <w:suppressAutoHyphens w:val="0"/>
      <w:spacing w:before="100" w:beforeAutospacing="1" w:after="100" w:afterAutospacing="1"/>
    </w:pPr>
    <w:rPr>
      <w:lang w:eastAsia="ru-RU"/>
    </w:rPr>
  </w:style>
  <w:style w:type="character" w:customStyle="1" w:styleId="fontstyle01">
    <w:name w:val="fontstyle01"/>
    <w:rsid w:val="00D5005B"/>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864">
      <w:bodyDiv w:val="1"/>
      <w:marLeft w:val="0"/>
      <w:marRight w:val="0"/>
      <w:marTop w:val="0"/>
      <w:marBottom w:val="0"/>
      <w:divBdr>
        <w:top w:val="none" w:sz="0" w:space="0" w:color="auto"/>
        <w:left w:val="none" w:sz="0" w:space="0" w:color="auto"/>
        <w:bottom w:val="none" w:sz="0" w:space="0" w:color="auto"/>
        <w:right w:val="none" w:sz="0" w:space="0" w:color="auto"/>
      </w:divBdr>
    </w:div>
    <w:div w:id="5250518">
      <w:bodyDiv w:val="1"/>
      <w:marLeft w:val="0"/>
      <w:marRight w:val="0"/>
      <w:marTop w:val="0"/>
      <w:marBottom w:val="0"/>
      <w:divBdr>
        <w:top w:val="none" w:sz="0" w:space="0" w:color="auto"/>
        <w:left w:val="none" w:sz="0" w:space="0" w:color="auto"/>
        <w:bottom w:val="none" w:sz="0" w:space="0" w:color="auto"/>
        <w:right w:val="none" w:sz="0" w:space="0" w:color="auto"/>
      </w:divBdr>
    </w:div>
    <w:div w:id="6910313">
      <w:bodyDiv w:val="1"/>
      <w:marLeft w:val="0"/>
      <w:marRight w:val="0"/>
      <w:marTop w:val="0"/>
      <w:marBottom w:val="0"/>
      <w:divBdr>
        <w:top w:val="none" w:sz="0" w:space="0" w:color="auto"/>
        <w:left w:val="none" w:sz="0" w:space="0" w:color="auto"/>
        <w:bottom w:val="none" w:sz="0" w:space="0" w:color="auto"/>
        <w:right w:val="none" w:sz="0" w:space="0" w:color="auto"/>
      </w:divBdr>
    </w:div>
    <w:div w:id="7105130">
      <w:bodyDiv w:val="1"/>
      <w:marLeft w:val="0"/>
      <w:marRight w:val="0"/>
      <w:marTop w:val="0"/>
      <w:marBottom w:val="0"/>
      <w:divBdr>
        <w:top w:val="none" w:sz="0" w:space="0" w:color="auto"/>
        <w:left w:val="none" w:sz="0" w:space="0" w:color="auto"/>
        <w:bottom w:val="none" w:sz="0" w:space="0" w:color="auto"/>
        <w:right w:val="none" w:sz="0" w:space="0" w:color="auto"/>
      </w:divBdr>
    </w:div>
    <w:div w:id="10376405">
      <w:bodyDiv w:val="1"/>
      <w:marLeft w:val="0"/>
      <w:marRight w:val="0"/>
      <w:marTop w:val="0"/>
      <w:marBottom w:val="0"/>
      <w:divBdr>
        <w:top w:val="none" w:sz="0" w:space="0" w:color="auto"/>
        <w:left w:val="none" w:sz="0" w:space="0" w:color="auto"/>
        <w:bottom w:val="none" w:sz="0" w:space="0" w:color="auto"/>
        <w:right w:val="none" w:sz="0" w:space="0" w:color="auto"/>
      </w:divBdr>
    </w:div>
    <w:div w:id="13309903">
      <w:bodyDiv w:val="1"/>
      <w:marLeft w:val="0"/>
      <w:marRight w:val="0"/>
      <w:marTop w:val="0"/>
      <w:marBottom w:val="0"/>
      <w:divBdr>
        <w:top w:val="none" w:sz="0" w:space="0" w:color="auto"/>
        <w:left w:val="none" w:sz="0" w:space="0" w:color="auto"/>
        <w:bottom w:val="none" w:sz="0" w:space="0" w:color="auto"/>
        <w:right w:val="none" w:sz="0" w:space="0" w:color="auto"/>
      </w:divBdr>
    </w:div>
    <w:div w:id="14038384">
      <w:bodyDiv w:val="1"/>
      <w:marLeft w:val="0"/>
      <w:marRight w:val="0"/>
      <w:marTop w:val="0"/>
      <w:marBottom w:val="0"/>
      <w:divBdr>
        <w:top w:val="none" w:sz="0" w:space="0" w:color="auto"/>
        <w:left w:val="none" w:sz="0" w:space="0" w:color="auto"/>
        <w:bottom w:val="none" w:sz="0" w:space="0" w:color="auto"/>
        <w:right w:val="none" w:sz="0" w:space="0" w:color="auto"/>
      </w:divBdr>
    </w:div>
    <w:div w:id="14697197">
      <w:bodyDiv w:val="1"/>
      <w:marLeft w:val="0"/>
      <w:marRight w:val="0"/>
      <w:marTop w:val="0"/>
      <w:marBottom w:val="0"/>
      <w:divBdr>
        <w:top w:val="none" w:sz="0" w:space="0" w:color="auto"/>
        <w:left w:val="none" w:sz="0" w:space="0" w:color="auto"/>
        <w:bottom w:val="none" w:sz="0" w:space="0" w:color="auto"/>
        <w:right w:val="none" w:sz="0" w:space="0" w:color="auto"/>
      </w:divBdr>
    </w:div>
    <w:div w:id="18052417">
      <w:bodyDiv w:val="1"/>
      <w:marLeft w:val="0"/>
      <w:marRight w:val="0"/>
      <w:marTop w:val="0"/>
      <w:marBottom w:val="0"/>
      <w:divBdr>
        <w:top w:val="none" w:sz="0" w:space="0" w:color="auto"/>
        <w:left w:val="none" w:sz="0" w:space="0" w:color="auto"/>
        <w:bottom w:val="none" w:sz="0" w:space="0" w:color="auto"/>
        <w:right w:val="none" w:sz="0" w:space="0" w:color="auto"/>
      </w:divBdr>
    </w:div>
    <w:div w:id="18314998">
      <w:bodyDiv w:val="1"/>
      <w:marLeft w:val="0"/>
      <w:marRight w:val="0"/>
      <w:marTop w:val="0"/>
      <w:marBottom w:val="0"/>
      <w:divBdr>
        <w:top w:val="none" w:sz="0" w:space="0" w:color="auto"/>
        <w:left w:val="none" w:sz="0" w:space="0" w:color="auto"/>
        <w:bottom w:val="none" w:sz="0" w:space="0" w:color="auto"/>
        <w:right w:val="none" w:sz="0" w:space="0" w:color="auto"/>
      </w:divBdr>
    </w:div>
    <w:div w:id="23292436">
      <w:bodyDiv w:val="1"/>
      <w:marLeft w:val="0"/>
      <w:marRight w:val="0"/>
      <w:marTop w:val="0"/>
      <w:marBottom w:val="0"/>
      <w:divBdr>
        <w:top w:val="none" w:sz="0" w:space="0" w:color="auto"/>
        <w:left w:val="none" w:sz="0" w:space="0" w:color="auto"/>
        <w:bottom w:val="none" w:sz="0" w:space="0" w:color="auto"/>
        <w:right w:val="none" w:sz="0" w:space="0" w:color="auto"/>
      </w:divBdr>
    </w:div>
    <w:div w:id="26805719">
      <w:bodyDiv w:val="1"/>
      <w:marLeft w:val="0"/>
      <w:marRight w:val="0"/>
      <w:marTop w:val="0"/>
      <w:marBottom w:val="0"/>
      <w:divBdr>
        <w:top w:val="none" w:sz="0" w:space="0" w:color="auto"/>
        <w:left w:val="none" w:sz="0" w:space="0" w:color="auto"/>
        <w:bottom w:val="none" w:sz="0" w:space="0" w:color="auto"/>
        <w:right w:val="none" w:sz="0" w:space="0" w:color="auto"/>
      </w:divBdr>
    </w:div>
    <w:div w:id="27219060">
      <w:bodyDiv w:val="1"/>
      <w:marLeft w:val="0"/>
      <w:marRight w:val="0"/>
      <w:marTop w:val="0"/>
      <w:marBottom w:val="0"/>
      <w:divBdr>
        <w:top w:val="none" w:sz="0" w:space="0" w:color="auto"/>
        <w:left w:val="none" w:sz="0" w:space="0" w:color="auto"/>
        <w:bottom w:val="none" w:sz="0" w:space="0" w:color="auto"/>
        <w:right w:val="none" w:sz="0" w:space="0" w:color="auto"/>
      </w:divBdr>
    </w:div>
    <w:div w:id="31153428">
      <w:bodyDiv w:val="1"/>
      <w:marLeft w:val="0"/>
      <w:marRight w:val="0"/>
      <w:marTop w:val="0"/>
      <w:marBottom w:val="0"/>
      <w:divBdr>
        <w:top w:val="none" w:sz="0" w:space="0" w:color="auto"/>
        <w:left w:val="none" w:sz="0" w:space="0" w:color="auto"/>
        <w:bottom w:val="none" w:sz="0" w:space="0" w:color="auto"/>
        <w:right w:val="none" w:sz="0" w:space="0" w:color="auto"/>
      </w:divBdr>
    </w:div>
    <w:div w:id="32509515">
      <w:bodyDiv w:val="1"/>
      <w:marLeft w:val="0"/>
      <w:marRight w:val="0"/>
      <w:marTop w:val="0"/>
      <w:marBottom w:val="0"/>
      <w:divBdr>
        <w:top w:val="none" w:sz="0" w:space="0" w:color="auto"/>
        <w:left w:val="none" w:sz="0" w:space="0" w:color="auto"/>
        <w:bottom w:val="none" w:sz="0" w:space="0" w:color="auto"/>
        <w:right w:val="none" w:sz="0" w:space="0" w:color="auto"/>
      </w:divBdr>
    </w:div>
    <w:div w:id="33585789">
      <w:bodyDiv w:val="1"/>
      <w:marLeft w:val="0"/>
      <w:marRight w:val="0"/>
      <w:marTop w:val="0"/>
      <w:marBottom w:val="0"/>
      <w:divBdr>
        <w:top w:val="none" w:sz="0" w:space="0" w:color="auto"/>
        <w:left w:val="none" w:sz="0" w:space="0" w:color="auto"/>
        <w:bottom w:val="none" w:sz="0" w:space="0" w:color="auto"/>
        <w:right w:val="none" w:sz="0" w:space="0" w:color="auto"/>
      </w:divBdr>
    </w:div>
    <w:div w:id="34354727">
      <w:bodyDiv w:val="1"/>
      <w:marLeft w:val="0"/>
      <w:marRight w:val="0"/>
      <w:marTop w:val="0"/>
      <w:marBottom w:val="0"/>
      <w:divBdr>
        <w:top w:val="none" w:sz="0" w:space="0" w:color="auto"/>
        <w:left w:val="none" w:sz="0" w:space="0" w:color="auto"/>
        <w:bottom w:val="none" w:sz="0" w:space="0" w:color="auto"/>
        <w:right w:val="none" w:sz="0" w:space="0" w:color="auto"/>
      </w:divBdr>
    </w:div>
    <w:div w:id="36665650">
      <w:bodyDiv w:val="1"/>
      <w:marLeft w:val="0"/>
      <w:marRight w:val="0"/>
      <w:marTop w:val="0"/>
      <w:marBottom w:val="0"/>
      <w:divBdr>
        <w:top w:val="none" w:sz="0" w:space="0" w:color="auto"/>
        <w:left w:val="none" w:sz="0" w:space="0" w:color="auto"/>
        <w:bottom w:val="none" w:sz="0" w:space="0" w:color="auto"/>
        <w:right w:val="none" w:sz="0" w:space="0" w:color="auto"/>
      </w:divBdr>
    </w:div>
    <w:div w:id="38169336">
      <w:bodyDiv w:val="1"/>
      <w:marLeft w:val="0"/>
      <w:marRight w:val="0"/>
      <w:marTop w:val="0"/>
      <w:marBottom w:val="0"/>
      <w:divBdr>
        <w:top w:val="none" w:sz="0" w:space="0" w:color="auto"/>
        <w:left w:val="none" w:sz="0" w:space="0" w:color="auto"/>
        <w:bottom w:val="none" w:sz="0" w:space="0" w:color="auto"/>
        <w:right w:val="none" w:sz="0" w:space="0" w:color="auto"/>
      </w:divBdr>
    </w:div>
    <w:div w:id="40176703">
      <w:bodyDiv w:val="1"/>
      <w:marLeft w:val="0"/>
      <w:marRight w:val="0"/>
      <w:marTop w:val="0"/>
      <w:marBottom w:val="0"/>
      <w:divBdr>
        <w:top w:val="none" w:sz="0" w:space="0" w:color="auto"/>
        <w:left w:val="none" w:sz="0" w:space="0" w:color="auto"/>
        <w:bottom w:val="none" w:sz="0" w:space="0" w:color="auto"/>
        <w:right w:val="none" w:sz="0" w:space="0" w:color="auto"/>
      </w:divBdr>
    </w:div>
    <w:div w:id="45953980">
      <w:bodyDiv w:val="1"/>
      <w:marLeft w:val="0"/>
      <w:marRight w:val="0"/>
      <w:marTop w:val="0"/>
      <w:marBottom w:val="0"/>
      <w:divBdr>
        <w:top w:val="none" w:sz="0" w:space="0" w:color="auto"/>
        <w:left w:val="none" w:sz="0" w:space="0" w:color="auto"/>
        <w:bottom w:val="none" w:sz="0" w:space="0" w:color="auto"/>
        <w:right w:val="none" w:sz="0" w:space="0" w:color="auto"/>
      </w:divBdr>
    </w:div>
    <w:div w:id="47921737">
      <w:bodyDiv w:val="1"/>
      <w:marLeft w:val="0"/>
      <w:marRight w:val="0"/>
      <w:marTop w:val="0"/>
      <w:marBottom w:val="0"/>
      <w:divBdr>
        <w:top w:val="none" w:sz="0" w:space="0" w:color="auto"/>
        <w:left w:val="none" w:sz="0" w:space="0" w:color="auto"/>
        <w:bottom w:val="none" w:sz="0" w:space="0" w:color="auto"/>
        <w:right w:val="none" w:sz="0" w:space="0" w:color="auto"/>
      </w:divBdr>
    </w:div>
    <w:div w:id="52167599">
      <w:bodyDiv w:val="1"/>
      <w:marLeft w:val="0"/>
      <w:marRight w:val="0"/>
      <w:marTop w:val="0"/>
      <w:marBottom w:val="0"/>
      <w:divBdr>
        <w:top w:val="none" w:sz="0" w:space="0" w:color="auto"/>
        <w:left w:val="none" w:sz="0" w:space="0" w:color="auto"/>
        <w:bottom w:val="none" w:sz="0" w:space="0" w:color="auto"/>
        <w:right w:val="none" w:sz="0" w:space="0" w:color="auto"/>
      </w:divBdr>
    </w:div>
    <w:div w:id="52626012">
      <w:bodyDiv w:val="1"/>
      <w:marLeft w:val="0"/>
      <w:marRight w:val="0"/>
      <w:marTop w:val="0"/>
      <w:marBottom w:val="0"/>
      <w:divBdr>
        <w:top w:val="none" w:sz="0" w:space="0" w:color="auto"/>
        <w:left w:val="none" w:sz="0" w:space="0" w:color="auto"/>
        <w:bottom w:val="none" w:sz="0" w:space="0" w:color="auto"/>
        <w:right w:val="none" w:sz="0" w:space="0" w:color="auto"/>
      </w:divBdr>
    </w:div>
    <w:div w:id="55054011">
      <w:bodyDiv w:val="1"/>
      <w:marLeft w:val="0"/>
      <w:marRight w:val="0"/>
      <w:marTop w:val="0"/>
      <w:marBottom w:val="0"/>
      <w:divBdr>
        <w:top w:val="none" w:sz="0" w:space="0" w:color="auto"/>
        <w:left w:val="none" w:sz="0" w:space="0" w:color="auto"/>
        <w:bottom w:val="none" w:sz="0" w:space="0" w:color="auto"/>
        <w:right w:val="none" w:sz="0" w:space="0" w:color="auto"/>
      </w:divBdr>
    </w:div>
    <w:div w:id="55662365">
      <w:bodyDiv w:val="1"/>
      <w:marLeft w:val="0"/>
      <w:marRight w:val="0"/>
      <w:marTop w:val="0"/>
      <w:marBottom w:val="0"/>
      <w:divBdr>
        <w:top w:val="none" w:sz="0" w:space="0" w:color="auto"/>
        <w:left w:val="none" w:sz="0" w:space="0" w:color="auto"/>
        <w:bottom w:val="none" w:sz="0" w:space="0" w:color="auto"/>
        <w:right w:val="none" w:sz="0" w:space="0" w:color="auto"/>
      </w:divBdr>
    </w:div>
    <w:div w:id="56831581">
      <w:bodyDiv w:val="1"/>
      <w:marLeft w:val="0"/>
      <w:marRight w:val="0"/>
      <w:marTop w:val="0"/>
      <w:marBottom w:val="0"/>
      <w:divBdr>
        <w:top w:val="none" w:sz="0" w:space="0" w:color="auto"/>
        <w:left w:val="none" w:sz="0" w:space="0" w:color="auto"/>
        <w:bottom w:val="none" w:sz="0" w:space="0" w:color="auto"/>
        <w:right w:val="none" w:sz="0" w:space="0" w:color="auto"/>
      </w:divBdr>
    </w:div>
    <w:div w:id="57410769">
      <w:bodyDiv w:val="1"/>
      <w:marLeft w:val="0"/>
      <w:marRight w:val="0"/>
      <w:marTop w:val="0"/>
      <w:marBottom w:val="0"/>
      <w:divBdr>
        <w:top w:val="none" w:sz="0" w:space="0" w:color="auto"/>
        <w:left w:val="none" w:sz="0" w:space="0" w:color="auto"/>
        <w:bottom w:val="none" w:sz="0" w:space="0" w:color="auto"/>
        <w:right w:val="none" w:sz="0" w:space="0" w:color="auto"/>
      </w:divBdr>
    </w:div>
    <w:div w:id="59132673">
      <w:bodyDiv w:val="1"/>
      <w:marLeft w:val="0"/>
      <w:marRight w:val="0"/>
      <w:marTop w:val="0"/>
      <w:marBottom w:val="0"/>
      <w:divBdr>
        <w:top w:val="none" w:sz="0" w:space="0" w:color="auto"/>
        <w:left w:val="none" w:sz="0" w:space="0" w:color="auto"/>
        <w:bottom w:val="none" w:sz="0" w:space="0" w:color="auto"/>
        <w:right w:val="none" w:sz="0" w:space="0" w:color="auto"/>
      </w:divBdr>
    </w:div>
    <w:div w:id="59670494">
      <w:bodyDiv w:val="1"/>
      <w:marLeft w:val="0"/>
      <w:marRight w:val="0"/>
      <w:marTop w:val="0"/>
      <w:marBottom w:val="0"/>
      <w:divBdr>
        <w:top w:val="none" w:sz="0" w:space="0" w:color="auto"/>
        <w:left w:val="none" w:sz="0" w:space="0" w:color="auto"/>
        <w:bottom w:val="none" w:sz="0" w:space="0" w:color="auto"/>
        <w:right w:val="none" w:sz="0" w:space="0" w:color="auto"/>
      </w:divBdr>
    </w:div>
    <w:div w:id="63457165">
      <w:bodyDiv w:val="1"/>
      <w:marLeft w:val="0"/>
      <w:marRight w:val="0"/>
      <w:marTop w:val="0"/>
      <w:marBottom w:val="0"/>
      <w:divBdr>
        <w:top w:val="none" w:sz="0" w:space="0" w:color="auto"/>
        <w:left w:val="none" w:sz="0" w:space="0" w:color="auto"/>
        <w:bottom w:val="none" w:sz="0" w:space="0" w:color="auto"/>
        <w:right w:val="none" w:sz="0" w:space="0" w:color="auto"/>
      </w:divBdr>
    </w:div>
    <w:div w:id="64425603">
      <w:bodyDiv w:val="1"/>
      <w:marLeft w:val="0"/>
      <w:marRight w:val="0"/>
      <w:marTop w:val="0"/>
      <w:marBottom w:val="0"/>
      <w:divBdr>
        <w:top w:val="none" w:sz="0" w:space="0" w:color="auto"/>
        <w:left w:val="none" w:sz="0" w:space="0" w:color="auto"/>
        <w:bottom w:val="none" w:sz="0" w:space="0" w:color="auto"/>
        <w:right w:val="none" w:sz="0" w:space="0" w:color="auto"/>
      </w:divBdr>
    </w:div>
    <w:div w:id="70320504">
      <w:bodyDiv w:val="1"/>
      <w:marLeft w:val="0"/>
      <w:marRight w:val="0"/>
      <w:marTop w:val="0"/>
      <w:marBottom w:val="0"/>
      <w:divBdr>
        <w:top w:val="none" w:sz="0" w:space="0" w:color="auto"/>
        <w:left w:val="none" w:sz="0" w:space="0" w:color="auto"/>
        <w:bottom w:val="none" w:sz="0" w:space="0" w:color="auto"/>
        <w:right w:val="none" w:sz="0" w:space="0" w:color="auto"/>
      </w:divBdr>
    </w:div>
    <w:div w:id="78451645">
      <w:bodyDiv w:val="1"/>
      <w:marLeft w:val="0"/>
      <w:marRight w:val="0"/>
      <w:marTop w:val="0"/>
      <w:marBottom w:val="0"/>
      <w:divBdr>
        <w:top w:val="none" w:sz="0" w:space="0" w:color="auto"/>
        <w:left w:val="none" w:sz="0" w:space="0" w:color="auto"/>
        <w:bottom w:val="none" w:sz="0" w:space="0" w:color="auto"/>
        <w:right w:val="none" w:sz="0" w:space="0" w:color="auto"/>
      </w:divBdr>
    </w:div>
    <w:div w:id="78717287">
      <w:bodyDiv w:val="1"/>
      <w:marLeft w:val="0"/>
      <w:marRight w:val="0"/>
      <w:marTop w:val="0"/>
      <w:marBottom w:val="0"/>
      <w:divBdr>
        <w:top w:val="none" w:sz="0" w:space="0" w:color="auto"/>
        <w:left w:val="none" w:sz="0" w:space="0" w:color="auto"/>
        <w:bottom w:val="none" w:sz="0" w:space="0" w:color="auto"/>
        <w:right w:val="none" w:sz="0" w:space="0" w:color="auto"/>
      </w:divBdr>
    </w:div>
    <w:div w:id="80296961">
      <w:bodyDiv w:val="1"/>
      <w:marLeft w:val="0"/>
      <w:marRight w:val="0"/>
      <w:marTop w:val="0"/>
      <w:marBottom w:val="0"/>
      <w:divBdr>
        <w:top w:val="none" w:sz="0" w:space="0" w:color="auto"/>
        <w:left w:val="none" w:sz="0" w:space="0" w:color="auto"/>
        <w:bottom w:val="none" w:sz="0" w:space="0" w:color="auto"/>
        <w:right w:val="none" w:sz="0" w:space="0" w:color="auto"/>
      </w:divBdr>
    </w:div>
    <w:div w:id="85855946">
      <w:bodyDiv w:val="1"/>
      <w:marLeft w:val="0"/>
      <w:marRight w:val="0"/>
      <w:marTop w:val="0"/>
      <w:marBottom w:val="0"/>
      <w:divBdr>
        <w:top w:val="none" w:sz="0" w:space="0" w:color="auto"/>
        <w:left w:val="none" w:sz="0" w:space="0" w:color="auto"/>
        <w:bottom w:val="none" w:sz="0" w:space="0" w:color="auto"/>
        <w:right w:val="none" w:sz="0" w:space="0" w:color="auto"/>
      </w:divBdr>
    </w:div>
    <w:div w:id="88082383">
      <w:bodyDiv w:val="1"/>
      <w:marLeft w:val="0"/>
      <w:marRight w:val="0"/>
      <w:marTop w:val="0"/>
      <w:marBottom w:val="0"/>
      <w:divBdr>
        <w:top w:val="none" w:sz="0" w:space="0" w:color="auto"/>
        <w:left w:val="none" w:sz="0" w:space="0" w:color="auto"/>
        <w:bottom w:val="none" w:sz="0" w:space="0" w:color="auto"/>
        <w:right w:val="none" w:sz="0" w:space="0" w:color="auto"/>
      </w:divBdr>
    </w:div>
    <w:div w:id="89394243">
      <w:bodyDiv w:val="1"/>
      <w:marLeft w:val="0"/>
      <w:marRight w:val="0"/>
      <w:marTop w:val="0"/>
      <w:marBottom w:val="0"/>
      <w:divBdr>
        <w:top w:val="none" w:sz="0" w:space="0" w:color="auto"/>
        <w:left w:val="none" w:sz="0" w:space="0" w:color="auto"/>
        <w:bottom w:val="none" w:sz="0" w:space="0" w:color="auto"/>
        <w:right w:val="none" w:sz="0" w:space="0" w:color="auto"/>
      </w:divBdr>
    </w:div>
    <w:div w:id="89784784">
      <w:bodyDiv w:val="1"/>
      <w:marLeft w:val="0"/>
      <w:marRight w:val="0"/>
      <w:marTop w:val="0"/>
      <w:marBottom w:val="0"/>
      <w:divBdr>
        <w:top w:val="none" w:sz="0" w:space="0" w:color="auto"/>
        <w:left w:val="none" w:sz="0" w:space="0" w:color="auto"/>
        <w:bottom w:val="none" w:sz="0" w:space="0" w:color="auto"/>
        <w:right w:val="none" w:sz="0" w:space="0" w:color="auto"/>
      </w:divBdr>
    </w:div>
    <w:div w:id="91628064">
      <w:bodyDiv w:val="1"/>
      <w:marLeft w:val="0"/>
      <w:marRight w:val="0"/>
      <w:marTop w:val="0"/>
      <w:marBottom w:val="0"/>
      <w:divBdr>
        <w:top w:val="none" w:sz="0" w:space="0" w:color="auto"/>
        <w:left w:val="none" w:sz="0" w:space="0" w:color="auto"/>
        <w:bottom w:val="none" w:sz="0" w:space="0" w:color="auto"/>
        <w:right w:val="none" w:sz="0" w:space="0" w:color="auto"/>
      </w:divBdr>
    </w:div>
    <w:div w:id="92477883">
      <w:bodyDiv w:val="1"/>
      <w:marLeft w:val="0"/>
      <w:marRight w:val="0"/>
      <w:marTop w:val="0"/>
      <w:marBottom w:val="0"/>
      <w:divBdr>
        <w:top w:val="none" w:sz="0" w:space="0" w:color="auto"/>
        <w:left w:val="none" w:sz="0" w:space="0" w:color="auto"/>
        <w:bottom w:val="none" w:sz="0" w:space="0" w:color="auto"/>
        <w:right w:val="none" w:sz="0" w:space="0" w:color="auto"/>
      </w:divBdr>
    </w:div>
    <w:div w:id="93327031">
      <w:bodyDiv w:val="1"/>
      <w:marLeft w:val="0"/>
      <w:marRight w:val="0"/>
      <w:marTop w:val="0"/>
      <w:marBottom w:val="0"/>
      <w:divBdr>
        <w:top w:val="none" w:sz="0" w:space="0" w:color="auto"/>
        <w:left w:val="none" w:sz="0" w:space="0" w:color="auto"/>
        <w:bottom w:val="none" w:sz="0" w:space="0" w:color="auto"/>
        <w:right w:val="none" w:sz="0" w:space="0" w:color="auto"/>
      </w:divBdr>
    </w:div>
    <w:div w:id="98573681">
      <w:bodyDiv w:val="1"/>
      <w:marLeft w:val="0"/>
      <w:marRight w:val="0"/>
      <w:marTop w:val="0"/>
      <w:marBottom w:val="0"/>
      <w:divBdr>
        <w:top w:val="none" w:sz="0" w:space="0" w:color="auto"/>
        <w:left w:val="none" w:sz="0" w:space="0" w:color="auto"/>
        <w:bottom w:val="none" w:sz="0" w:space="0" w:color="auto"/>
        <w:right w:val="none" w:sz="0" w:space="0" w:color="auto"/>
      </w:divBdr>
    </w:div>
    <w:div w:id="100689524">
      <w:bodyDiv w:val="1"/>
      <w:marLeft w:val="0"/>
      <w:marRight w:val="0"/>
      <w:marTop w:val="0"/>
      <w:marBottom w:val="0"/>
      <w:divBdr>
        <w:top w:val="none" w:sz="0" w:space="0" w:color="auto"/>
        <w:left w:val="none" w:sz="0" w:space="0" w:color="auto"/>
        <w:bottom w:val="none" w:sz="0" w:space="0" w:color="auto"/>
        <w:right w:val="none" w:sz="0" w:space="0" w:color="auto"/>
      </w:divBdr>
    </w:div>
    <w:div w:id="103038718">
      <w:bodyDiv w:val="1"/>
      <w:marLeft w:val="0"/>
      <w:marRight w:val="0"/>
      <w:marTop w:val="0"/>
      <w:marBottom w:val="0"/>
      <w:divBdr>
        <w:top w:val="none" w:sz="0" w:space="0" w:color="auto"/>
        <w:left w:val="none" w:sz="0" w:space="0" w:color="auto"/>
        <w:bottom w:val="none" w:sz="0" w:space="0" w:color="auto"/>
        <w:right w:val="none" w:sz="0" w:space="0" w:color="auto"/>
      </w:divBdr>
    </w:div>
    <w:div w:id="104889482">
      <w:bodyDiv w:val="1"/>
      <w:marLeft w:val="0"/>
      <w:marRight w:val="0"/>
      <w:marTop w:val="0"/>
      <w:marBottom w:val="0"/>
      <w:divBdr>
        <w:top w:val="none" w:sz="0" w:space="0" w:color="auto"/>
        <w:left w:val="none" w:sz="0" w:space="0" w:color="auto"/>
        <w:bottom w:val="none" w:sz="0" w:space="0" w:color="auto"/>
        <w:right w:val="none" w:sz="0" w:space="0" w:color="auto"/>
      </w:divBdr>
    </w:div>
    <w:div w:id="106701730">
      <w:bodyDiv w:val="1"/>
      <w:marLeft w:val="0"/>
      <w:marRight w:val="0"/>
      <w:marTop w:val="0"/>
      <w:marBottom w:val="0"/>
      <w:divBdr>
        <w:top w:val="none" w:sz="0" w:space="0" w:color="auto"/>
        <w:left w:val="none" w:sz="0" w:space="0" w:color="auto"/>
        <w:bottom w:val="none" w:sz="0" w:space="0" w:color="auto"/>
        <w:right w:val="none" w:sz="0" w:space="0" w:color="auto"/>
      </w:divBdr>
    </w:div>
    <w:div w:id="109324242">
      <w:bodyDiv w:val="1"/>
      <w:marLeft w:val="0"/>
      <w:marRight w:val="0"/>
      <w:marTop w:val="0"/>
      <w:marBottom w:val="0"/>
      <w:divBdr>
        <w:top w:val="none" w:sz="0" w:space="0" w:color="auto"/>
        <w:left w:val="none" w:sz="0" w:space="0" w:color="auto"/>
        <w:bottom w:val="none" w:sz="0" w:space="0" w:color="auto"/>
        <w:right w:val="none" w:sz="0" w:space="0" w:color="auto"/>
      </w:divBdr>
    </w:div>
    <w:div w:id="110250005">
      <w:bodyDiv w:val="1"/>
      <w:marLeft w:val="0"/>
      <w:marRight w:val="0"/>
      <w:marTop w:val="0"/>
      <w:marBottom w:val="0"/>
      <w:divBdr>
        <w:top w:val="none" w:sz="0" w:space="0" w:color="auto"/>
        <w:left w:val="none" w:sz="0" w:space="0" w:color="auto"/>
        <w:bottom w:val="none" w:sz="0" w:space="0" w:color="auto"/>
        <w:right w:val="none" w:sz="0" w:space="0" w:color="auto"/>
      </w:divBdr>
    </w:div>
    <w:div w:id="113141774">
      <w:bodyDiv w:val="1"/>
      <w:marLeft w:val="0"/>
      <w:marRight w:val="0"/>
      <w:marTop w:val="0"/>
      <w:marBottom w:val="0"/>
      <w:divBdr>
        <w:top w:val="none" w:sz="0" w:space="0" w:color="auto"/>
        <w:left w:val="none" w:sz="0" w:space="0" w:color="auto"/>
        <w:bottom w:val="none" w:sz="0" w:space="0" w:color="auto"/>
        <w:right w:val="none" w:sz="0" w:space="0" w:color="auto"/>
      </w:divBdr>
    </w:div>
    <w:div w:id="117143283">
      <w:bodyDiv w:val="1"/>
      <w:marLeft w:val="0"/>
      <w:marRight w:val="0"/>
      <w:marTop w:val="0"/>
      <w:marBottom w:val="0"/>
      <w:divBdr>
        <w:top w:val="none" w:sz="0" w:space="0" w:color="auto"/>
        <w:left w:val="none" w:sz="0" w:space="0" w:color="auto"/>
        <w:bottom w:val="none" w:sz="0" w:space="0" w:color="auto"/>
        <w:right w:val="none" w:sz="0" w:space="0" w:color="auto"/>
      </w:divBdr>
    </w:div>
    <w:div w:id="120653940">
      <w:bodyDiv w:val="1"/>
      <w:marLeft w:val="0"/>
      <w:marRight w:val="0"/>
      <w:marTop w:val="0"/>
      <w:marBottom w:val="0"/>
      <w:divBdr>
        <w:top w:val="none" w:sz="0" w:space="0" w:color="auto"/>
        <w:left w:val="none" w:sz="0" w:space="0" w:color="auto"/>
        <w:bottom w:val="none" w:sz="0" w:space="0" w:color="auto"/>
        <w:right w:val="none" w:sz="0" w:space="0" w:color="auto"/>
      </w:divBdr>
    </w:div>
    <w:div w:id="121534954">
      <w:bodyDiv w:val="1"/>
      <w:marLeft w:val="0"/>
      <w:marRight w:val="0"/>
      <w:marTop w:val="0"/>
      <w:marBottom w:val="0"/>
      <w:divBdr>
        <w:top w:val="none" w:sz="0" w:space="0" w:color="auto"/>
        <w:left w:val="none" w:sz="0" w:space="0" w:color="auto"/>
        <w:bottom w:val="none" w:sz="0" w:space="0" w:color="auto"/>
        <w:right w:val="none" w:sz="0" w:space="0" w:color="auto"/>
      </w:divBdr>
    </w:div>
    <w:div w:id="123042220">
      <w:bodyDiv w:val="1"/>
      <w:marLeft w:val="0"/>
      <w:marRight w:val="0"/>
      <w:marTop w:val="0"/>
      <w:marBottom w:val="0"/>
      <w:divBdr>
        <w:top w:val="none" w:sz="0" w:space="0" w:color="auto"/>
        <w:left w:val="none" w:sz="0" w:space="0" w:color="auto"/>
        <w:bottom w:val="none" w:sz="0" w:space="0" w:color="auto"/>
        <w:right w:val="none" w:sz="0" w:space="0" w:color="auto"/>
      </w:divBdr>
    </w:div>
    <w:div w:id="124155384">
      <w:bodyDiv w:val="1"/>
      <w:marLeft w:val="0"/>
      <w:marRight w:val="0"/>
      <w:marTop w:val="0"/>
      <w:marBottom w:val="0"/>
      <w:divBdr>
        <w:top w:val="none" w:sz="0" w:space="0" w:color="auto"/>
        <w:left w:val="none" w:sz="0" w:space="0" w:color="auto"/>
        <w:bottom w:val="none" w:sz="0" w:space="0" w:color="auto"/>
        <w:right w:val="none" w:sz="0" w:space="0" w:color="auto"/>
      </w:divBdr>
    </w:div>
    <w:div w:id="124399816">
      <w:bodyDiv w:val="1"/>
      <w:marLeft w:val="0"/>
      <w:marRight w:val="0"/>
      <w:marTop w:val="0"/>
      <w:marBottom w:val="0"/>
      <w:divBdr>
        <w:top w:val="none" w:sz="0" w:space="0" w:color="auto"/>
        <w:left w:val="none" w:sz="0" w:space="0" w:color="auto"/>
        <w:bottom w:val="none" w:sz="0" w:space="0" w:color="auto"/>
        <w:right w:val="none" w:sz="0" w:space="0" w:color="auto"/>
      </w:divBdr>
    </w:div>
    <w:div w:id="126778883">
      <w:bodyDiv w:val="1"/>
      <w:marLeft w:val="0"/>
      <w:marRight w:val="0"/>
      <w:marTop w:val="0"/>
      <w:marBottom w:val="0"/>
      <w:divBdr>
        <w:top w:val="none" w:sz="0" w:space="0" w:color="auto"/>
        <w:left w:val="none" w:sz="0" w:space="0" w:color="auto"/>
        <w:bottom w:val="none" w:sz="0" w:space="0" w:color="auto"/>
        <w:right w:val="none" w:sz="0" w:space="0" w:color="auto"/>
      </w:divBdr>
    </w:div>
    <w:div w:id="128712917">
      <w:bodyDiv w:val="1"/>
      <w:marLeft w:val="0"/>
      <w:marRight w:val="0"/>
      <w:marTop w:val="0"/>
      <w:marBottom w:val="0"/>
      <w:divBdr>
        <w:top w:val="none" w:sz="0" w:space="0" w:color="auto"/>
        <w:left w:val="none" w:sz="0" w:space="0" w:color="auto"/>
        <w:bottom w:val="none" w:sz="0" w:space="0" w:color="auto"/>
        <w:right w:val="none" w:sz="0" w:space="0" w:color="auto"/>
      </w:divBdr>
    </w:div>
    <w:div w:id="131169876">
      <w:bodyDiv w:val="1"/>
      <w:marLeft w:val="0"/>
      <w:marRight w:val="0"/>
      <w:marTop w:val="0"/>
      <w:marBottom w:val="0"/>
      <w:divBdr>
        <w:top w:val="none" w:sz="0" w:space="0" w:color="auto"/>
        <w:left w:val="none" w:sz="0" w:space="0" w:color="auto"/>
        <w:bottom w:val="none" w:sz="0" w:space="0" w:color="auto"/>
        <w:right w:val="none" w:sz="0" w:space="0" w:color="auto"/>
      </w:divBdr>
    </w:div>
    <w:div w:id="134181867">
      <w:bodyDiv w:val="1"/>
      <w:marLeft w:val="0"/>
      <w:marRight w:val="0"/>
      <w:marTop w:val="0"/>
      <w:marBottom w:val="0"/>
      <w:divBdr>
        <w:top w:val="none" w:sz="0" w:space="0" w:color="auto"/>
        <w:left w:val="none" w:sz="0" w:space="0" w:color="auto"/>
        <w:bottom w:val="none" w:sz="0" w:space="0" w:color="auto"/>
        <w:right w:val="none" w:sz="0" w:space="0" w:color="auto"/>
      </w:divBdr>
    </w:div>
    <w:div w:id="134879192">
      <w:bodyDiv w:val="1"/>
      <w:marLeft w:val="0"/>
      <w:marRight w:val="0"/>
      <w:marTop w:val="0"/>
      <w:marBottom w:val="0"/>
      <w:divBdr>
        <w:top w:val="none" w:sz="0" w:space="0" w:color="auto"/>
        <w:left w:val="none" w:sz="0" w:space="0" w:color="auto"/>
        <w:bottom w:val="none" w:sz="0" w:space="0" w:color="auto"/>
        <w:right w:val="none" w:sz="0" w:space="0" w:color="auto"/>
      </w:divBdr>
    </w:div>
    <w:div w:id="136337245">
      <w:bodyDiv w:val="1"/>
      <w:marLeft w:val="0"/>
      <w:marRight w:val="0"/>
      <w:marTop w:val="0"/>
      <w:marBottom w:val="0"/>
      <w:divBdr>
        <w:top w:val="none" w:sz="0" w:space="0" w:color="auto"/>
        <w:left w:val="none" w:sz="0" w:space="0" w:color="auto"/>
        <w:bottom w:val="none" w:sz="0" w:space="0" w:color="auto"/>
        <w:right w:val="none" w:sz="0" w:space="0" w:color="auto"/>
      </w:divBdr>
    </w:div>
    <w:div w:id="137264053">
      <w:bodyDiv w:val="1"/>
      <w:marLeft w:val="0"/>
      <w:marRight w:val="0"/>
      <w:marTop w:val="0"/>
      <w:marBottom w:val="0"/>
      <w:divBdr>
        <w:top w:val="none" w:sz="0" w:space="0" w:color="auto"/>
        <w:left w:val="none" w:sz="0" w:space="0" w:color="auto"/>
        <w:bottom w:val="none" w:sz="0" w:space="0" w:color="auto"/>
        <w:right w:val="none" w:sz="0" w:space="0" w:color="auto"/>
      </w:divBdr>
    </w:div>
    <w:div w:id="140462537">
      <w:bodyDiv w:val="1"/>
      <w:marLeft w:val="0"/>
      <w:marRight w:val="0"/>
      <w:marTop w:val="0"/>
      <w:marBottom w:val="0"/>
      <w:divBdr>
        <w:top w:val="none" w:sz="0" w:space="0" w:color="auto"/>
        <w:left w:val="none" w:sz="0" w:space="0" w:color="auto"/>
        <w:bottom w:val="none" w:sz="0" w:space="0" w:color="auto"/>
        <w:right w:val="none" w:sz="0" w:space="0" w:color="auto"/>
      </w:divBdr>
    </w:div>
    <w:div w:id="141431645">
      <w:bodyDiv w:val="1"/>
      <w:marLeft w:val="0"/>
      <w:marRight w:val="0"/>
      <w:marTop w:val="0"/>
      <w:marBottom w:val="0"/>
      <w:divBdr>
        <w:top w:val="none" w:sz="0" w:space="0" w:color="auto"/>
        <w:left w:val="none" w:sz="0" w:space="0" w:color="auto"/>
        <w:bottom w:val="none" w:sz="0" w:space="0" w:color="auto"/>
        <w:right w:val="none" w:sz="0" w:space="0" w:color="auto"/>
      </w:divBdr>
    </w:div>
    <w:div w:id="142238142">
      <w:bodyDiv w:val="1"/>
      <w:marLeft w:val="0"/>
      <w:marRight w:val="0"/>
      <w:marTop w:val="0"/>
      <w:marBottom w:val="0"/>
      <w:divBdr>
        <w:top w:val="none" w:sz="0" w:space="0" w:color="auto"/>
        <w:left w:val="none" w:sz="0" w:space="0" w:color="auto"/>
        <w:bottom w:val="none" w:sz="0" w:space="0" w:color="auto"/>
        <w:right w:val="none" w:sz="0" w:space="0" w:color="auto"/>
      </w:divBdr>
    </w:div>
    <w:div w:id="143787171">
      <w:bodyDiv w:val="1"/>
      <w:marLeft w:val="0"/>
      <w:marRight w:val="0"/>
      <w:marTop w:val="0"/>
      <w:marBottom w:val="0"/>
      <w:divBdr>
        <w:top w:val="none" w:sz="0" w:space="0" w:color="auto"/>
        <w:left w:val="none" w:sz="0" w:space="0" w:color="auto"/>
        <w:bottom w:val="none" w:sz="0" w:space="0" w:color="auto"/>
        <w:right w:val="none" w:sz="0" w:space="0" w:color="auto"/>
      </w:divBdr>
    </w:div>
    <w:div w:id="148517873">
      <w:bodyDiv w:val="1"/>
      <w:marLeft w:val="0"/>
      <w:marRight w:val="0"/>
      <w:marTop w:val="0"/>
      <w:marBottom w:val="0"/>
      <w:divBdr>
        <w:top w:val="none" w:sz="0" w:space="0" w:color="auto"/>
        <w:left w:val="none" w:sz="0" w:space="0" w:color="auto"/>
        <w:bottom w:val="none" w:sz="0" w:space="0" w:color="auto"/>
        <w:right w:val="none" w:sz="0" w:space="0" w:color="auto"/>
      </w:divBdr>
    </w:div>
    <w:div w:id="154493515">
      <w:bodyDiv w:val="1"/>
      <w:marLeft w:val="0"/>
      <w:marRight w:val="0"/>
      <w:marTop w:val="0"/>
      <w:marBottom w:val="0"/>
      <w:divBdr>
        <w:top w:val="none" w:sz="0" w:space="0" w:color="auto"/>
        <w:left w:val="none" w:sz="0" w:space="0" w:color="auto"/>
        <w:bottom w:val="none" w:sz="0" w:space="0" w:color="auto"/>
        <w:right w:val="none" w:sz="0" w:space="0" w:color="auto"/>
      </w:divBdr>
    </w:div>
    <w:div w:id="155925960">
      <w:bodyDiv w:val="1"/>
      <w:marLeft w:val="0"/>
      <w:marRight w:val="0"/>
      <w:marTop w:val="0"/>
      <w:marBottom w:val="0"/>
      <w:divBdr>
        <w:top w:val="none" w:sz="0" w:space="0" w:color="auto"/>
        <w:left w:val="none" w:sz="0" w:space="0" w:color="auto"/>
        <w:bottom w:val="none" w:sz="0" w:space="0" w:color="auto"/>
        <w:right w:val="none" w:sz="0" w:space="0" w:color="auto"/>
      </w:divBdr>
    </w:div>
    <w:div w:id="161430880">
      <w:bodyDiv w:val="1"/>
      <w:marLeft w:val="0"/>
      <w:marRight w:val="0"/>
      <w:marTop w:val="0"/>
      <w:marBottom w:val="0"/>
      <w:divBdr>
        <w:top w:val="none" w:sz="0" w:space="0" w:color="auto"/>
        <w:left w:val="none" w:sz="0" w:space="0" w:color="auto"/>
        <w:bottom w:val="none" w:sz="0" w:space="0" w:color="auto"/>
        <w:right w:val="none" w:sz="0" w:space="0" w:color="auto"/>
      </w:divBdr>
    </w:div>
    <w:div w:id="162744446">
      <w:bodyDiv w:val="1"/>
      <w:marLeft w:val="0"/>
      <w:marRight w:val="0"/>
      <w:marTop w:val="0"/>
      <w:marBottom w:val="0"/>
      <w:divBdr>
        <w:top w:val="none" w:sz="0" w:space="0" w:color="auto"/>
        <w:left w:val="none" w:sz="0" w:space="0" w:color="auto"/>
        <w:bottom w:val="none" w:sz="0" w:space="0" w:color="auto"/>
        <w:right w:val="none" w:sz="0" w:space="0" w:color="auto"/>
      </w:divBdr>
    </w:div>
    <w:div w:id="165290680">
      <w:bodyDiv w:val="1"/>
      <w:marLeft w:val="0"/>
      <w:marRight w:val="0"/>
      <w:marTop w:val="0"/>
      <w:marBottom w:val="0"/>
      <w:divBdr>
        <w:top w:val="none" w:sz="0" w:space="0" w:color="auto"/>
        <w:left w:val="none" w:sz="0" w:space="0" w:color="auto"/>
        <w:bottom w:val="none" w:sz="0" w:space="0" w:color="auto"/>
        <w:right w:val="none" w:sz="0" w:space="0" w:color="auto"/>
      </w:divBdr>
    </w:div>
    <w:div w:id="165557746">
      <w:bodyDiv w:val="1"/>
      <w:marLeft w:val="0"/>
      <w:marRight w:val="0"/>
      <w:marTop w:val="0"/>
      <w:marBottom w:val="0"/>
      <w:divBdr>
        <w:top w:val="none" w:sz="0" w:space="0" w:color="auto"/>
        <w:left w:val="none" w:sz="0" w:space="0" w:color="auto"/>
        <w:bottom w:val="none" w:sz="0" w:space="0" w:color="auto"/>
        <w:right w:val="none" w:sz="0" w:space="0" w:color="auto"/>
      </w:divBdr>
    </w:div>
    <w:div w:id="166479344">
      <w:bodyDiv w:val="1"/>
      <w:marLeft w:val="0"/>
      <w:marRight w:val="0"/>
      <w:marTop w:val="0"/>
      <w:marBottom w:val="0"/>
      <w:divBdr>
        <w:top w:val="none" w:sz="0" w:space="0" w:color="auto"/>
        <w:left w:val="none" w:sz="0" w:space="0" w:color="auto"/>
        <w:bottom w:val="none" w:sz="0" w:space="0" w:color="auto"/>
        <w:right w:val="none" w:sz="0" w:space="0" w:color="auto"/>
      </w:divBdr>
    </w:div>
    <w:div w:id="167911638">
      <w:bodyDiv w:val="1"/>
      <w:marLeft w:val="0"/>
      <w:marRight w:val="0"/>
      <w:marTop w:val="0"/>
      <w:marBottom w:val="0"/>
      <w:divBdr>
        <w:top w:val="none" w:sz="0" w:space="0" w:color="auto"/>
        <w:left w:val="none" w:sz="0" w:space="0" w:color="auto"/>
        <w:bottom w:val="none" w:sz="0" w:space="0" w:color="auto"/>
        <w:right w:val="none" w:sz="0" w:space="0" w:color="auto"/>
      </w:divBdr>
    </w:div>
    <w:div w:id="170216432">
      <w:bodyDiv w:val="1"/>
      <w:marLeft w:val="0"/>
      <w:marRight w:val="0"/>
      <w:marTop w:val="0"/>
      <w:marBottom w:val="0"/>
      <w:divBdr>
        <w:top w:val="none" w:sz="0" w:space="0" w:color="auto"/>
        <w:left w:val="none" w:sz="0" w:space="0" w:color="auto"/>
        <w:bottom w:val="none" w:sz="0" w:space="0" w:color="auto"/>
        <w:right w:val="none" w:sz="0" w:space="0" w:color="auto"/>
      </w:divBdr>
    </w:div>
    <w:div w:id="171455156">
      <w:bodyDiv w:val="1"/>
      <w:marLeft w:val="0"/>
      <w:marRight w:val="0"/>
      <w:marTop w:val="0"/>
      <w:marBottom w:val="0"/>
      <w:divBdr>
        <w:top w:val="none" w:sz="0" w:space="0" w:color="auto"/>
        <w:left w:val="none" w:sz="0" w:space="0" w:color="auto"/>
        <w:bottom w:val="none" w:sz="0" w:space="0" w:color="auto"/>
        <w:right w:val="none" w:sz="0" w:space="0" w:color="auto"/>
      </w:divBdr>
    </w:div>
    <w:div w:id="172032923">
      <w:bodyDiv w:val="1"/>
      <w:marLeft w:val="0"/>
      <w:marRight w:val="0"/>
      <w:marTop w:val="0"/>
      <w:marBottom w:val="0"/>
      <w:divBdr>
        <w:top w:val="none" w:sz="0" w:space="0" w:color="auto"/>
        <w:left w:val="none" w:sz="0" w:space="0" w:color="auto"/>
        <w:bottom w:val="none" w:sz="0" w:space="0" w:color="auto"/>
        <w:right w:val="none" w:sz="0" w:space="0" w:color="auto"/>
      </w:divBdr>
    </w:div>
    <w:div w:id="173153099">
      <w:bodyDiv w:val="1"/>
      <w:marLeft w:val="0"/>
      <w:marRight w:val="0"/>
      <w:marTop w:val="0"/>
      <w:marBottom w:val="0"/>
      <w:divBdr>
        <w:top w:val="none" w:sz="0" w:space="0" w:color="auto"/>
        <w:left w:val="none" w:sz="0" w:space="0" w:color="auto"/>
        <w:bottom w:val="none" w:sz="0" w:space="0" w:color="auto"/>
        <w:right w:val="none" w:sz="0" w:space="0" w:color="auto"/>
      </w:divBdr>
    </w:div>
    <w:div w:id="174272898">
      <w:bodyDiv w:val="1"/>
      <w:marLeft w:val="0"/>
      <w:marRight w:val="0"/>
      <w:marTop w:val="0"/>
      <w:marBottom w:val="0"/>
      <w:divBdr>
        <w:top w:val="none" w:sz="0" w:space="0" w:color="auto"/>
        <w:left w:val="none" w:sz="0" w:space="0" w:color="auto"/>
        <w:bottom w:val="none" w:sz="0" w:space="0" w:color="auto"/>
        <w:right w:val="none" w:sz="0" w:space="0" w:color="auto"/>
      </w:divBdr>
    </w:div>
    <w:div w:id="177619002">
      <w:bodyDiv w:val="1"/>
      <w:marLeft w:val="0"/>
      <w:marRight w:val="0"/>
      <w:marTop w:val="0"/>
      <w:marBottom w:val="0"/>
      <w:divBdr>
        <w:top w:val="none" w:sz="0" w:space="0" w:color="auto"/>
        <w:left w:val="none" w:sz="0" w:space="0" w:color="auto"/>
        <w:bottom w:val="none" w:sz="0" w:space="0" w:color="auto"/>
        <w:right w:val="none" w:sz="0" w:space="0" w:color="auto"/>
      </w:divBdr>
    </w:div>
    <w:div w:id="178013793">
      <w:bodyDiv w:val="1"/>
      <w:marLeft w:val="0"/>
      <w:marRight w:val="0"/>
      <w:marTop w:val="0"/>
      <w:marBottom w:val="0"/>
      <w:divBdr>
        <w:top w:val="none" w:sz="0" w:space="0" w:color="auto"/>
        <w:left w:val="none" w:sz="0" w:space="0" w:color="auto"/>
        <w:bottom w:val="none" w:sz="0" w:space="0" w:color="auto"/>
        <w:right w:val="none" w:sz="0" w:space="0" w:color="auto"/>
      </w:divBdr>
    </w:div>
    <w:div w:id="178130213">
      <w:bodyDiv w:val="1"/>
      <w:marLeft w:val="0"/>
      <w:marRight w:val="0"/>
      <w:marTop w:val="0"/>
      <w:marBottom w:val="0"/>
      <w:divBdr>
        <w:top w:val="none" w:sz="0" w:space="0" w:color="auto"/>
        <w:left w:val="none" w:sz="0" w:space="0" w:color="auto"/>
        <w:bottom w:val="none" w:sz="0" w:space="0" w:color="auto"/>
        <w:right w:val="none" w:sz="0" w:space="0" w:color="auto"/>
      </w:divBdr>
    </w:div>
    <w:div w:id="179395498">
      <w:bodyDiv w:val="1"/>
      <w:marLeft w:val="0"/>
      <w:marRight w:val="0"/>
      <w:marTop w:val="0"/>
      <w:marBottom w:val="0"/>
      <w:divBdr>
        <w:top w:val="none" w:sz="0" w:space="0" w:color="auto"/>
        <w:left w:val="none" w:sz="0" w:space="0" w:color="auto"/>
        <w:bottom w:val="none" w:sz="0" w:space="0" w:color="auto"/>
        <w:right w:val="none" w:sz="0" w:space="0" w:color="auto"/>
      </w:divBdr>
    </w:div>
    <w:div w:id="179856436">
      <w:bodyDiv w:val="1"/>
      <w:marLeft w:val="0"/>
      <w:marRight w:val="0"/>
      <w:marTop w:val="0"/>
      <w:marBottom w:val="0"/>
      <w:divBdr>
        <w:top w:val="none" w:sz="0" w:space="0" w:color="auto"/>
        <w:left w:val="none" w:sz="0" w:space="0" w:color="auto"/>
        <w:bottom w:val="none" w:sz="0" w:space="0" w:color="auto"/>
        <w:right w:val="none" w:sz="0" w:space="0" w:color="auto"/>
      </w:divBdr>
    </w:div>
    <w:div w:id="180437790">
      <w:bodyDiv w:val="1"/>
      <w:marLeft w:val="0"/>
      <w:marRight w:val="0"/>
      <w:marTop w:val="0"/>
      <w:marBottom w:val="0"/>
      <w:divBdr>
        <w:top w:val="none" w:sz="0" w:space="0" w:color="auto"/>
        <w:left w:val="none" w:sz="0" w:space="0" w:color="auto"/>
        <w:bottom w:val="none" w:sz="0" w:space="0" w:color="auto"/>
        <w:right w:val="none" w:sz="0" w:space="0" w:color="auto"/>
      </w:divBdr>
    </w:div>
    <w:div w:id="182599910">
      <w:bodyDiv w:val="1"/>
      <w:marLeft w:val="0"/>
      <w:marRight w:val="0"/>
      <w:marTop w:val="0"/>
      <w:marBottom w:val="0"/>
      <w:divBdr>
        <w:top w:val="none" w:sz="0" w:space="0" w:color="auto"/>
        <w:left w:val="none" w:sz="0" w:space="0" w:color="auto"/>
        <w:bottom w:val="none" w:sz="0" w:space="0" w:color="auto"/>
        <w:right w:val="none" w:sz="0" w:space="0" w:color="auto"/>
      </w:divBdr>
    </w:div>
    <w:div w:id="184709154">
      <w:bodyDiv w:val="1"/>
      <w:marLeft w:val="0"/>
      <w:marRight w:val="0"/>
      <w:marTop w:val="0"/>
      <w:marBottom w:val="0"/>
      <w:divBdr>
        <w:top w:val="none" w:sz="0" w:space="0" w:color="auto"/>
        <w:left w:val="none" w:sz="0" w:space="0" w:color="auto"/>
        <w:bottom w:val="none" w:sz="0" w:space="0" w:color="auto"/>
        <w:right w:val="none" w:sz="0" w:space="0" w:color="auto"/>
      </w:divBdr>
    </w:div>
    <w:div w:id="185564283">
      <w:bodyDiv w:val="1"/>
      <w:marLeft w:val="0"/>
      <w:marRight w:val="0"/>
      <w:marTop w:val="0"/>
      <w:marBottom w:val="0"/>
      <w:divBdr>
        <w:top w:val="none" w:sz="0" w:space="0" w:color="auto"/>
        <w:left w:val="none" w:sz="0" w:space="0" w:color="auto"/>
        <w:bottom w:val="none" w:sz="0" w:space="0" w:color="auto"/>
        <w:right w:val="none" w:sz="0" w:space="0" w:color="auto"/>
      </w:divBdr>
    </w:div>
    <w:div w:id="187722851">
      <w:bodyDiv w:val="1"/>
      <w:marLeft w:val="0"/>
      <w:marRight w:val="0"/>
      <w:marTop w:val="0"/>
      <w:marBottom w:val="0"/>
      <w:divBdr>
        <w:top w:val="none" w:sz="0" w:space="0" w:color="auto"/>
        <w:left w:val="none" w:sz="0" w:space="0" w:color="auto"/>
        <w:bottom w:val="none" w:sz="0" w:space="0" w:color="auto"/>
        <w:right w:val="none" w:sz="0" w:space="0" w:color="auto"/>
      </w:divBdr>
    </w:div>
    <w:div w:id="189221344">
      <w:bodyDiv w:val="1"/>
      <w:marLeft w:val="0"/>
      <w:marRight w:val="0"/>
      <w:marTop w:val="0"/>
      <w:marBottom w:val="0"/>
      <w:divBdr>
        <w:top w:val="none" w:sz="0" w:space="0" w:color="auto"/>
        <w:left w:val="none" w:sz="0" w:space="0" w:color="auto"/>
        <w:bottom w:val="none" w:sz="0" w:space="0" w:color="auto"/>
        <w:right w:val="none" w:sz="0" w:space="0" w:color="auto"/>
      </w:divBdr>
    </w:div>
    <w:div w:id="191654807">
      <w:bodyDiv w:val="1"/>
      <w:marLeft w:val="0"/>
      <w:marRight w:val="0"/>
      <w:marTop w:val="0"/>
      <w:marBottom w:val="0"/>
      <w:divBdr>
        <w:top w:val="none" w:sz="0" w:space="0" w:color="auto"/>
        <w:left w:val="none" w:sz="0" w:space="0" w:color="auto"/>
        <w:bottom w:val="none" w:sz="0" w:space="0" w:color="auto"/>
        <w:right w:val="none" w:sz="0" w:space="0" w:color="auto"/>
      </w:divBdr>
    </w:div>
    <w:div w:id="192808912">
      <w:bodyDiv w:val="1"/>
      <w:marLeft w:val="0"/>
      <w:marRight w:val="0"/>
      <w:marTop w:val="0"/>
      <w:marBottom w:val="0"/>
      <w:divBdr>
        <w:top w:val="none" w:sz="0" w:space="0" w:color="auto"/>
        <w:left w:val="none" w:sz="0" w:space="0" w:color="auto"/>
        <w:bottom w:val="none" w:sz="0" w:space="0" w:color="auto"/>
        <w:right w:val="none" w:sz="0" w:space="0" w:color="auto"/>
      </w:divBdr>
    </w:div>
    <w:div w:id="193614427">
      <w:bodyDiv w:val="1"/>
      <w:marLeft w:val="0"/>
      <w:marRight w:val="0"/>
      <w:marTop w:val="0"/>
      <w:marBottom w:val="0"/>
      <w:divBdr>
        <w:top w:val="none" w:sz="0" w:space="0" w:color="auto"/>
        <w:left w:val="none" w:sz="0" w:space="0" w:color="auto"/>
        <w:bottom w:val="none" w:sz="0" w:space="0" w:color="auto"/>
        <w:right w:val="none" w:sz="0" w:space="0" w:color="auto"/>
      </w:divBdr>
    </w:div>
    <w:div w:id="195121534">
      <w:bodyDiv w:val="1"/>
      <w:marLeft w:val="0"/>
      <w:marRight w:val="0"/>
      <w:marTop w:val="0"/>
      <w:marBottom w:val="0"/>
      <w:divBdr>
        <w:top w:val="none" w:sz="0" w:space="0" w:color="auto"/>
        <w:left w:val="none" w:sz="0" w:space="0" w:color="auto"/>
        <w:bottom w:val="none" w:sz="0" w:space="0" w:color="auto"/>
        <w:right w:val="none" w:sz="0" w:space="0" w:color="auto"/>
      </w:divBdr>
    </w:div>
    <w:div w:id="200479109">
      <w:bodyDiv w:val="1"/>
      <w:marLeft w:val="0"/>
      <w:marRight w:val="0"/>
      <w:marTop w:val="0"/>
      <w:marBottom w:val="0"/>
      <w:divBdr>
        <w:top w:val="none" w:sz="0" w:space="0" w:color="auto"/>
        <w:left w:val="none" w:sz="0" w:space="0" w:color="auto"/>
        <w:bottom w:val="none" w:sz="0" w:space="0" w:color="auto"/>
        <w:right w:val="none" w:sz="0" w:space="0" w:color="auto"/>
      </w:divBdr>
    </w:div>
    <w:div w:id="202060428">
      <w:bodyDiv w:val="1"/>
      <w:marLeft w:val="0"/>
      <w:marRight w:val="0"/>
      <w:marTop w:val="0"/>
      <w:marBottom w:val="0"/>
      <w:divBdr>
        <w:top w:val="none" w:sz="0" w:space="0" w:color="auto"/>
        <w:left w:val="none" w:sz="0" w:space="0" w:color="auto"/>
        <w:bottom w:val="none" w:sz="0" w:space="0" w:color="auto"/>
        <w:right w:val="none" w:sz="0" w:space="0" w:color="auto"/>
      </w:divBdr>
    </w:div>
    <w:div w:id="204954612">
      <w:bodyDiv w:val="1"/>
      <w:marLeft w:val="0"/>
      <w:marRight w:val="0"/>
      <w:marTop w:val="0"/>
      <w:marBottom w:val="0"/>
      <w:divBdr>
        <w:top w:val="none" w:sz="0" w:space="0" w:color="auto"/>
        <w:left w:val="none" w:sz="0" w:space="0" w:color="auto"/>
        <w:bottom w:val="none" w:sz="0" w:space="0" w:color="auto"/>
        <w:right w:val="none" w:sz="0" w:space="0" w:color="auto"/>
      </w:divBdr>
    </w:div>
    <w:div w:id="205991252">
      <w:bodyDiv w:val="1"/>
      <w:marLeft w:val="0"/>
      <w:marRight w:val="0"/>
      <w:marTop w:val="0"/>
      <w:marBottom w:val="0"/>
      <w:divBdr>
        <w:top w:val="none" w:sz="0" w:space="0" w:color="auto"/>
        <w:left w:val="none" w:sz="0" w:space="0" w:color="auto"/>
        <w:bottom w:val="none" w:sz="0" w:space="0" w:color="auto"/>
        <w:right w:val="none" w:sz="0" w:space="0" w:color="auto"/>
      </w:divBdr>
    </w:div>
    <w:div w:id="206068742">
      <w:bodyDiv w:val="1"/>
      <w:marLeft w:val="0"/>
      <w:marRight w:val="0"/>
      <w:marTop w:val="0"/>
      <w:marBottom w:val="0"/>
      <w:divBdr>
        <w:top w:val="none" w:sz="0" w:space="0" w:color="auto"/>
        <w:left w:val="none" w:sz="0" w:space="0" w:color="auto"/>
        <w:bottom w:val="none" w:sz="0" w:space="0" w:color="auto"/>
        <w:right w:val="none" w:sz="0" w:space="0" w:color="auto"/>
      </w:divBdr>
    </w:div>
    <w:div w:id="207378949">
      <w:bodyDiv w:val="1"/>
      <w:marLeft w:val="0"/>
      <w:marRight w:val="0"/>
      <w:marTop w:val="0"/>
      <w:marBottom w:val="0"/>
      <w:divBdr>
        <w:top w:val="none" w:sz="0" w:space="0" w:color="auto"/>
        <w:left w:val="none" w:sz="0" w:space="0" w:color="auto"/>
        <w:bottom w:val="none" w:sz="0" w:space="0" w:color="auto"/>
        <w:right w:val="none" w:sz="0" w:space="0" w:color="auto"/>
      </w:divBdr>
    </w:div>
    <w:div w:id="207498221">
      <w:bodyDiv w:val="1"/>
      <w:marLeft w:val="0"/>
      <w:marRight w:val="0"/>
      <w:marTop w:val="0"/>
      <w:marBottom w:val="0"/>
      <w:divBdr>
        <w:top w:val="none" w:sz="0" w:space="0" w:color="auto"/>
        <w:left w:val="none" w:sz="0" w:space="0" w:color="auto"/>
        <w:bottom w:val="none" w:sz="0" w:space="0" w:color="auto"/>
        <w:right w:val="none" w:sz="0" w:space="0" w:color="auto"/>
      </w:divBdr>
    </w:div>
    <w:div w:id="210653752">
      <w:bodyDiv w:val="1"/>
      <w:marLeft w:val="0"/>
      <w:marRight w:val="0"/>
      <w:marTop w:val="0"/>
      <w:marBottom w:val="0"/>
      <w:divBdr>
        <w:top w:val="none" w:sz="0" w:space="0" w:color="auto"/>
        <w:left w:val="none" w:sz="0" w:space="0" w:color="auto"/>
        <w:bottom w:val="none" w:sz="0" w:space="0" w:color="auto"/>
        <w:right w:val="none" w:sz="0" w:space="0" w:color="auto"/>
      </w:divBdr>
    </w:div>
    <w:div w:id="211961072">
      <w:bodyDiv w:val="1"/>
      <w:marLeft w:val="0"/>
      <w:marRight w:val="0"/>
      <w:marTop w:val="0"/>
      <w:marBottom w:val="0"/>
      <w:divBdr>
        <w:top w:val="none" w:sz="0" w:space="0" w:color="auto"/>
        <w:left w:val="none" w:sz="0" w:space="0" w:color="auto"/>
        <w:bottom w:val="none" w:sz="0" w:space="0" w:color="auto"/>
        <w:right w:val="none" w:sz="0" w:space="0" w:color="auto"/>
      </w:divBdr>
    </w:div>
    <w:div w:id="212161542">
      <w:bodyDiv w:val="1"/>
      <w:marLeft w:val="0"/>
      <w:marRight w:val="0"/>
      <w:marTop w:val="0"/>
      <w:marBottom w:val="0"/>
      <w:divBdr>
        <w:top w:val="none" w:sz="0" w:space="0" w:color="auto"/>
        <w:left w:val="none" w:sz="0" w:space="0" w:color="auto"/>
        <w:bottom w:val="none" w:sz="0" w:space="0" w:color="auto"/>
        <w:right w:val="none" w:sz="0" w:space="0" w:color="auto"/>
      </w:divBdr>
    </w:div>
    <w:div w:id="217740094">
      <w:bodyDiv w:val="1"/>
      <w:marLeft w:val="0"/>
      <w:marRight w:val="0"/>
      <w:marTop w:val="0"/>
      <w:marBottom w:val="0"/>
      <w:divBdr>
        <w:top w:val="none" w:sz="0" w:space="0" w:color="auto"/>
        <w:left w:val="none" w:sz="0" w:space="0" w:color="auto"/>
        <w:bottom w:val="none" w:sz="0" w:space="0" w:color="auto"/>
        <w:right w:val="none" w:sz="0" w:space="0" w:color="auto"/>
      </w:divBdr>
    </w:div>
    <w:div w:id="220679406">
      <w:bodyDiv w:val="1"/>
      <w:marLeft w:val="0"/>
      <w:marRight w:val="0"/>
      <w:marTop w:val="0"/>
      <w:marBottom w:val="0"/>
      <w:divBdr>
        <w:top w:val="none" w:sz="0" w:space="0" w:color="auto"/>
        <w:left w:val="none" w:sz="0" w:space="0" w:color="auto"/>
        <w:bottom w:val="none" w:sz="0" w:space="0" w:color="auto"/>
        <w:right w:val="none" w:sz="0" w:space="0" w:color="auto"/>
      </w:divBdr>
    </w:div>
    <w:div w:id="224799216">
      <w:bodyDiv w:val="1"/>
      <w:marLeft w:val="0"/>
      <w:marRight w:val="0"/>
      <w:marTop w:val="0"/>
      <w:marBottom w:val="0"/>
      <w:divBdr>
        <w:top w:val="none" w:sz="0" w:space="0" w:color="auto"/>
        <w:left w:val="none" w:sz="0" w:space="0" w:color="auto"/>
        <w:bottom w:val="none" w:sz="0" w:space="0" w:color="auto"/>
        <w:right w:val="none" w:sz="0" w:space="0" w:color="auto"/>
      </w:divBdr>
    </w:div>
    <w:div w:id="226960908">
      <w:bodyDiv w:val="1"/>
      <w:marLeft w:val="0"/>
      <w:marRight w:val="0"/>
      <w:marTop w:val="0"/>
      <w:marBottom w:val="0"/>
      <w:divBdr>
        <w:top w:val="none" w:sz="0" w:space="0" w:color="auto"/>
        <w:left w:val="none" w:sz="0" w:space="0" w:color="auto"/>
        <w:bottom w:val="none" w:sz="0" w:space="0" w:color="auto"/>
        <w:right w:val="none" w:sz="0" w:space="0" w:color="auto"/>
      </w:divBdr>
    </w:div>
    <w:div w:id="228073526">
      <w:bodyDiv w:val="1"/>
      <w:marLeft w:val="0"/>
      <w:marRight w:val="0"/>
      <w:marTop w:val="0"/>
      <w:marBottom w:val="0"/>
      <w:divBdr>
        <w:top w:val="none" w:sz="0" w:space="0" w:color="auto"/>
        <w:left w:val="none" w:sz="0" w:space="0" w:color="auto"/>
        <w:bottom w:val="none" w:sz="0" w:space="0" w:color="auto"/>
        <w:right w:val="none" w:sz="0" w:space="0" w:color="auto"/>
      </w:divBdr>
    </w:div>
    <w:div w:id="229080537">
      <w:bodyDiv w:val="1"/>
      <w:marLeft w:val="0"/>
      <w:marRight w:val="0"/>
      <w:marTop w:val="0"/>
      <w:marBottom w:val="0"/>
      <w:divBdr>
        <w:top w:val="none" w:sz="0" w:space="0" w:color="auto"/>
        <w:left w:val="none" w:sz="0" w:space="0" w:color="auto"/>
        <w:bottom w:val="none" w:sz="0" w:space="0" w:color="auto"/>
        <w:right w:val="none" w:sz="0" w:space="0" w:color="auto"/>
      </w:divBdr>
    </w:div>
    <w:div w:id="229269651">
      <w:bodyDiv w:val="1"/>
      <w:marLeft w:val="0"/>
      <w:marRight w:val="0"/>
      <w:marTop w:val="0"/>
      <w:marBottom w:val="0"/>
      <w:divBdr>
        <w:top w:val="none" w:sz="0" w:space="0" w:color="auto"/>
        <w:left w:val="none" w:sz="0" w:space="0" w:color="auto"/>
        <w:bottom w:val="none" w:sz="0" w:space="0" w:color="auto"/>
        <w:right w:val="none" w:sz="0" w:space="0" w:color="auto"/>
      </w:divBdr>
    </w:div>
    <w:div w:id="234095521">
      <w:bodyDiv w:val="1"/>
      <w:marLeft w:val="0"/>
      <w:marRight w:val="0"/>
      <w:marTop w:val="0"/>
      <w:marBottom w:val="0"/>
      <w:divBdr>
        <w:top w:val="none" w:sz="0" w:space="0" w:color="auto"/>
        <w:left w:val="none" w:sz="0" w:space="0" w:color="auto"/>
        <w:bottom w:val="none" w:sz="0" w:space="0" w:color="auto"/>
        <w:right w:val="none" w:sz="0" w:space="0" w:color="auto"/>
      </w:divBdr>
    </w:div>
    <w:div w:id="236483310">
      <w:bodyDiv w:val="1"/>
      <w:marLeft w:val="0"/>
      <w:marRight w:val="0"/>
      <w:marTop w:val="0"/>
      <w:marBottom w:val="0"/>
      <w:divBdr>
        <w:top w:val="none" w:sz="0" w:space="0" w:color="auto"/>
        <w:left w:val="none" w:sz="0" w:space="0" w:color="auto"/>
        <w:bottom w:val="none" w:sz="0" w:space="0" w:color="auto"/>
        <w:right w:val="none" w:sz="0" w:space="0" w:color="auto"/>
      </w:divBdr>
    </w:div>
    <w:div w:id="237057366">
      <w:bodyDiv w:val="1"/>
      <w:marLeft w:val="0"/>
      <w:marRight w:val="0"/>
      <w:marTop w:val="0"/>
      <w:marBottom w:val="0"/>
      <w:divBdr>
        <w:top w:val="none" w:sz="0" w:space="0" w:color="auto"/>
        <w:left w:val="none" w:sz="0" w:space="0" w:color="auto"/>
        <w:bottom w:val="none" w:sz="0" w:space="0" w:color="auto"/>
        <w:right w:val="none" w:sz="0" w:space="0" w:color="auto"/>
      </w:divBdr>
    </w:div>
    <w:div w:id="238636889">
      <w:bodyDiv w:val="1"/>
      <w:marLeft w:val="0"/>
      <w:marRight w:val="0"/>
      <w:marTop w:val="0"/>
      <w:marBottom w:val="0"/>
      <w:divBdr>
        <w:top w:val="none" w:sz="0" w:space="0" w:color="auto"/>
        <w:left w:val="none" w:sz="0" w:space="0" w:color="auto"/>
        <w:bottom w:val="none" w:sz="0" w:space="0" w:color="auto"/>
        <w:right w:val="none" w:sz="0" w:space="0" w:color="auto"/>
      </w:divBdr>
    </w:div>
    <w:div w:id="239222274">
      <w:bodyDiv w:val="1"/>
      <w:marLeft w:val="0"/>
      <w:marRight w:val="0"/>
      <w:marTop w:val="0"/>
      <w:marBottom w:val="0"/>
      <w:divBdr>
        <w:top w:val="none" w:sz="0" w:space="0" w:color="auto"/>
        <w:left w:val="none" w:sz="0" w:space="0" w:color="auto"/>
        <w:bottom w:val="none" w:sz="0" w:space="0" w:color="auto"/>
        <w:right w:val="none" w:sz="0" w:space="0" w:color="auto"/>
      </w:divBdr>
    </w:div>
    <w:div w:id="247616812">
      <w:bodyDiv w:val="1"/>
      <w:marLeft w:val="0"/>
      <w:marRight w:val="0"/>
      <w:marTop w:val="0"/>
      <w:marBottom w:val="0"/>
      <w:divBdr>
        <w:top w:val="none" w:sz="0" w:space="0" w:color="auto"/>
        <w:left w:val="none" w:sz="0" w:space="0" w:color="auto"/>
        <w:bottom w:val="none" w:sz="0" w:space="0" w:color="auto"/>
        <w:right w:val="none" w:sz="0" w:space="0" w:color="auto"/>
      </w:divBdr>
    </w:div>
    <w:div w:id="257250188">
      <w:bodyDiv w:val="1"/>
      <w:marLeft w:val="0"/>
      <w:marRight w:val="0"/>
      <w:marTop w:val="0"/>
      <w:marBottom w:val="0"/>
      <w:divBdr>
        <w:top w:val="none" w:sz="0" w:space="0" w:color="auto"/>
        <w:left w:val="none" w:sz="0" w:space="0" w:color="auto"/>
        <w:bottom w:val="none" w:sz="0" w:space="0" w:color="auto"/>
        <w:right w:val="none" w:sz="0" w:space="0" w:color="auto"/>
      </w:divBdr>
    </w:div>
    <w:div w:id="261760750">
      <w:bodyDiv w:val="1"/>
      <w:marLeft w:val="0"/>
      <w:marRight w:val="0"/>
      <w:marTop w:val="0"/>
      <w:marBottom w:val="0"/>
      <w:divBdr>
        <w:top w:val="none" w:sz="0" w:space="0" w:color="auto"/>
        <w:left w:val="none" w:sz="0" w:space="0" w:color="auto"/>
        <w:bottom w:val="none" w:sz="0" w:space="0" w:color="auto"/>
        <w:right w:val="none" w:sz="0" w:space="0" w:color="auto"/>
      </w:divBdr>
    </w:div>
    <w:div w:id="263268125">
      <w:bodyDiv w:val="1"/>
      <w:marLeft w:val="0"/>
      <w:marRight w:val="0"/>
      <w:marTop w:val="0"/>
      <w:marBottom w:val="0"/>
      <w:divBdr>
        <w:top w:val="none" w:sz="0" w:space="0" w:color="auto"/>
        <w:left w:val="none" w:sz="0" w:space="0" w:color="auto"/>
        <w:bottom w:val="none" w:sz="0" w:space="0" w:color="auto"/>
        <w:right w:val="none" w:sz="0" w:space="0" w:color="auto"/>
      </w:divBdr>
    </w:div>
    <w:div w:id="264044781">
      <w:bodyDiv w:val="1"/>
      <w:marLeft w:val="0"/>
      <w:marRight w:val="0"/>
      <w:marTop w:val="0"/>
      <w:marBottom w:val="0"/>
      <w:divBdr>
        <w:top w:val="none" w:sz="0" w:space="0" w:color="auto"/>
        <w:left w:val="none" w:sz="0" w:space="0" w:color="auto"/>
        <w:bottom w:val="none" w:sz="0" w:space="0" w:color="auto"/>
        <w:right w:val="none" w:sz="0" w:space="0" w:color="auto"/>
      </w:divBdr>
    </w:div>
    <w:div w:id="264116560">
      <w:bodyDiv w:val="1"/>
      <w:marLeft w:val="0"/>
      <w:marRight w:val="0"/>
      <w:marTop w:val="0"/>
      <w:marBottom w:val="0"/>
      <w:divBdr>
        <w:top w:val="none" w:sz="0" w:space="0" w:color="auto"/>
        <w:left w:val="none" w:sz="0" w:space="0" w:color="auto"/>
        <w:bottom w:val="none" w:sz="0" w:space="0" w:color="auto"/>
        <w:right w:val="none" w:sz="0" w:space="0" w:color="auto"/>
      </w:divBdr>
    </w:div>
    <w:div w:id="264582384">
      <w:bodyDiv w:val="1"/>
      <w:marLeft w:val="0"/>
      <w:marRight w:val="0"/>
      <w:marTop w:val="0"/>
      <w:marBottom w:val="0"/>
      <w:divBdr>
        <w:top w:val="none" w:sz="0" w:space="0" w:color="auto"/>
        <w:left w:val="none" w:sz="0" w:space="0" w:color="auto"/>
        <w:bottom w:val="none" w:sz="0" w:space="0" w:color="auto"/>
        <w:right w:val="none" w:sz="0" w:space="0" w:color="auto"/>
      </w:divBdr>
    </w:div>
    <w:div w:id="266736742">
      <w:bodyDiv w:val="1"/>
      <w:marLeft w:val="0"/>
      <w:marRight w:val="0"/>
      <w:marTop w:val="0"/>
      <w:marBottom w:val="0"/>
      <w:divBdr>
        <w:top w:val="none" w:sz="0" w:space="0" w:color="auto"/>
        <w:left w:val="none" w:sz="0" w:space="0" w:color="auto"/>
        <w:bottom w:val="none" w:sz="0" w:space="0" w:color="auto"/>
        <w:right w:val="none" w:sz="0" w:space="0" w:color="auto"/>
      </w:divBdr>
    </w:div>
    <w:div w:id="268704846">
      <w:bodyDiv w:val="1"/>
      <w:marLeft w:val="0"/>
      <w:marRight w:val="0"/>
      <w:marTop w:val="0"/>
      <w:marBottom w:val="0"/>
      <w:divBdr>
        <w:top w:val="none" w:sz="0" w:space="0" w:color="auto"/>
        <w:left w:val="none" w:sz="0" w:space="0" w:color="auto"/>
        <w:bottom w:val="none" w:sz="0" w:space="0" w:color="auto"/>
        <w:right w:val="none" w:sz="0" w:space="0" w:color="auto"/>
      </w:divBdr>
    </w:div>
    <w:div w:id="271596951">
      <w:bodyDiv w:val="1"/>
      <w:marLeft w:val="0"/>
      <w:marRight w:val="0"/>
      <w:marTop w:val="0"/>
      <w:marBottom w:val="0"/>
      <w:divBdr>
        <w:top w:val="none" w:sz="0" w:space="0" w:color="auto"/>
        <w:left w:val="none" w:sz="0" w:space="0" w:color="auto"/>
        <w:bottom w:val="none" w:sz="0" w:space="0" w:color="auto"/>
        <w:right w:val="none" w:sz="0" w:space="0" w:color="auto"/>
      </w:divBdr>
    </w:div>
    <w:div w:id="276181429">
      <w:bodyDiv w:val="1"/>
      <w:marLeft w:val="0"/>
      <w:marRight w:val="0"/>
      <w:marTop w:val="0"/>
      <w:marBottom w:val="0"/>
      <w:divBdr>
        <w:top w:val="none" w:sz="0" w:space="0" w:color="auto"/>
        <w:left w:val="none" w:sz="0" w:space="0" w:color="auto"/>
        <w:bottom w:val="none" w:sz="0" w:space="0" w:color="auto"/>
        <w:right w:val="none" w:sz="0" w:space="0" w:color="auto"/>
      </w:divBdr>
    </w:div>
    <w:div w:id="276375974">
      <w:bodyDiv w:val="1"/>
      <w:marLeft w:val="0"/>
      <w:marRight w:val="0"/>
      <w:marTop w:val="0"/>
      <w:marBottom w:val="0"/>
      <w:divBdr>
        <w:top w:val="none" w:sz="0" w:space="0" w:color="auto"/>
        <w:left w:val="none" w:sz="0" w:space="0" w:color="auto"/>
        <w:bottom w:val="none" w:sz="0" w:space="0" w:color="auto"/>
        <w:right w:val="none" w:sz="0" w:space="0" w:color="auto"/>
      </w:divBdr>
    </w:div>
    <w:div w:id="285475754">
      <w:bodyDiv w:val="1"/>
      <w:marLeft w:val="0"/>
      <w:marRight w:val="0"/>
      <w:marTop w:val="0"/>
      <w:marBottom w:val="0"/>
      <w:divBdr>
        <w:top w:val="none" w:sz="0" w:space="0" w:color="auto"/>
        <w:left w:val="none" w:sz="0" w:space="0" w:color="auto"/>
        <w:bottom w:val="none" w:sz="0" w:space="0" w:color="auto"/>
        <w:right w:val="none" w:sz="0" w:space="0" w:color="auto"/>
      </w:divBdr>
    </w:div>
    <w:div w:id="297416115">
      <w:bodyDiv w:val="1"/>
      <w:marLeft w:val="0"/>
      <w:marRight w:val="0"/>
      <w:marTop w:val="0"/>
      <w:marBottom w:val="0"/>
      <w:divBdr>
        <w:top w:val="none" w:sz="0" w:space="0" w:color="auto"/>
        <w:left w:val="none" w:sz="0" w:space="0" w:color="auto"/>
        <w:bottom w:val="none" w:sz="0" w:space="0" w:color="auto"/>
        <w:right w:val="none" w:sz="0" w:space="0" w:color="auto"/>
      </w:divBdr>
    </w:div>
    <w:div w:id="298803032">
      <w:bodyDiv w:val="1"/>
      <w:marLeft w:val="0"/>
      <w:marRight w:val="0"/>
      <w:marTop w:val="0"/>
      <w:marBottom w:val="0"/>
      <w:divBdr>
        <w:top w:val="none" w:sz="0" w:space="0" w:color="auto"/>
        <w:left w:val="none" w:sz="0" w:space="0" w:color="auto"/>
        <w:bottom w:val="none" w:sz="0" w:space="0" w:color="auto"/>
        <w:right w:val="none" w:sz="0" w:space="0" w:color="auto"/>
      </w:divBdr>
    </w:div>
    <w:div w:id="299699198">
      <w:bodyDiv w:val="1"/>
      <w:marLeft w:val="0"/>
      <w:marRight w:val="0"/>
      <w:marTop w:val="0"/>
      <w:marBottom w:val="0"/>
      <w:divBdr>
        <w:top w:val="none" w:sz="0" w:space="0" w:color="auto"/>
        <w:left w:val="none" w:sz="0" w:space="0" w:color="auto"/>
        <w:bottom w:val="none" w:sz="0" w:space="0" w:color="auto"/>
        <w:right w:val="none" w:sz="0" w:space="0" w:color="auto"/>
      </w:divBdr>
    </w:div>
    <w:div w:id="304162162">
      <w:bodyDiv w:val="1"/>
      <w:marLeft w:val="0"/>
      <w:marRight w:val="0"/>
      <w:marTop w:val="0"/>
      <w:marBottom w:val="0"/>
      <w:divBdr>
        <w:top w:val="none" w:sz="0" w:space="0" w:color="auto"/>
        <w:left w:val="none" w:sz="0" w:space="0" w:color="auto"/>
        <w:bottom w:val="none" w:sz="0" w:space="0" w:color="auto"/>
        <w:right w:val="none" w:sz="0" w:space="0" w:color="auto"/>
      </w:divBdr>
    </w:div>
    <w:div w:id="306739759">
      <w:bodyDiv w:val="1"/>
      <w:marLeft w:val="0"/>
      <w:marRight w:val="0"/>
      <w:marTop w:val="0"/>
      <w:marBottom w:val="0"/>
      <w:divBdr>
        <w:top w:val="none" w:sz="0" w:space="0" w:color="auto"/>
        <w:left w:val="none" w:sz="0" w:space="0" w:color="auto"/>
        <w:bottom w:val="none" w:sz="0" w:space="0" w:color="auto"/>
        <w:right w:val="none" w:sz="0" w:space="0" w:color="auto"/>
      </w:divBdr>
    </w:div>
    <w:div w:id="307369047">
      <w:bodyDiv w:val="1"/>
      <w:marLeft w:val="0"/>
      <w:marRight w:val="0"/>
      <w:marTop w:val="0"/>
      <w:marBottom w:val="0"/>
      <w:divBdr>
        <w:top w:val="none" w:sz="0" w:space="0" w:color="auto"/>
        <w:left w:val="none" w:sz="0" w:space="0" w:color="auto"/>
        <w:bottom w:val="none" w:sz="0" w:space="0" w:color="auto"/>
        <w:right w:val="none" w:sz="0" w:space="0" w:color="auto"/>
      </w:divBdr>
    </w:div>
    <w:div w:id="308285629">
      <w:bodyDiv w:val="1"/>
      <w:marLeft w:val="0"/>
      <w:marRight w:val="0"/>
      <w:marTop w:val="0"/>
      <w:marBottom w:val="0"/>
      <w:divBdr>
        <w:top w:val="none" w:sz="0" w:space="0" w:color="auto"/>
        <w:left w:val="none" w:sz="0" w:space="0" w:color="auto"/>
        <w:bottom w:val="none" w:sz="0" w:space="0" w:color="auto"/>
        <w:right w:val="none" w:sz="0" w:space="0" w:color="auto"/>
      </w:divBdr>
    </w:div>
    <w:div w:id="315502542">
      <w:bodyDiv w:val="1"/>
      <w:marLeft w:val="0"/>
      <w:marRight w:val="0"/>
      <w:marTop w:val="0"/>
      <w:marBottom w:val="0"/>
      <w:divBdr>
        <w:top w:val="none" w:sz="0" w:space="0" w:color="auto"/>
        <w:left w:val="none" w:sz="0" w:space="0" w:color="auto"/>
        <w:bottom w:val="none" w:sz="0" w:space="0" w:color="auto"/>
        <w:right w:val="none" w:sz="0" w:space="0" w:color="auto"/>
      </w:divBdr>
    </w:div>
    <w:div w:id="317392691">
      <w:bodyDiv w:val="1"/>
      <w:marLeft w:val="0"/>
      <w:marRight w:val="0"/>
      <w:marTop w:val="0"/>
      <w:marBottom w:val="0"/>
      <w:divBdr>
        <w:top w:val="none" w:sz="0" w:space="0" w:color="auto"/>
        <w:left w:val="none" w:sz="0" w:space="0" w:color="auto"/>
        <w:bottom w:val="none" w:sz="0" w:space="0" w:color="auto"/>
        <w:right w:val="none" w:sz="0" w:space="0" w:color="auto"/>
      </w:divBdr>
    </w:div>
    <w:div w:id="318072517">
      <w:bodyDiv w:val="1"/>
      <w:marLeft w:val="0"/>
      <w:marRight w:val="0"/>
      <w:marTop w:val="0"/>
      <w:marBottom w:val="0"/>
      <w:divBdr>
        <w:top w:val="none" w:sz="0" w:space="0" w:color="auto"/>
        <w:left w:val="none" w:sz="0" w:space="0" w:color="auto"/>
        <w:bottom w:val="none" w:sz="0" w:space="0" w:color="auto"/>
        <w:right w:val="none" w:sz="0" w:space="0" w:color="auto"/>
      </w:divBdr>
    </w:div>
    <w:div w:id="319189241">
      <w:bodyDiv w:val="1"/>
      <w:marLeft w:val="0"/>
      <w:marRight w:val="0"/>
      <w:marTop w:val="0"/>
      <w:marBottom w:val="0"/>
      <w:divBdr>
        <w:top w:val="none" w:sz="0" w:space="0" w:color="auto"/>
        <w:left w:val="none" w:sz="0" w:space="0" w:color="auto"/>
        <w:bottom w:val="none" w:sz="0" w:space="0" w:color="auto"/>
        <w:right w:val="none" w:sz="0" w:space="0" w:color="auto"/>
      </w:divBdr>
    </w:div>
    <w:div w:id="321855202">
      <w:bodyDiv w:val="1"/>
      <w:marLeft w:val="0"/>
      <w:marRight w:val="0"/>
      <w:marTop w:val="0"/>
      <w:marBottom w:val="0"/>
      <w:divBdr>
        <w:top w:val="none" w:sz="0" w:space="0" w:color="auto"/>
        <w:left w:val="none" w:sz="0" w:space="0" w:color="auto"/>
        <w:bottom w:val="none" w:sz="0" w:space="0" w:color="auto"/>
        <w:right w:val="none" w:sz="0" w:space="0" w:color="auto"/>
      </w:divBdr>
    </w:div>
    <w:div w:id="323433066">
      <w:bodyDiv w:val="1"/>
      <w:marLeft w:val="0"/>
      <w:marRight w:val="0"/>
      <w:marTop w:val="0"/>
      <w:marBottom w:val="0"/>
      <w:divBdr>
        <w:top w:val="none" w:sz="0" w:space="0" w:color="auto"/>
        <w:left w:val="none" w:sz="0" w:space="0" w:color="auto"/>
        <w:bottom w:val="none" w:sz="0" w:space="0" w:color="auto"/>
        <w:right w:val="none" w:sz="0" w:space="0" w:color="auto"/>
      </w:divBdr>
    </w:div>
    <w:div w:id="327369992">
      <w:bodyDiv w:val="1"/>
      <w:marLeft w:val="0"/>
      <w:marRight w:val="0"/>
      <w:marTop w:val="0"/>
      <w:marBottom w:val="0"/>
      <w:divBdr>
        <w:top w:val="none" w:sz="0" w:space="0" w:color="auto"/>
        <w:left w:val="none" w:sz="0" w:space="0" w:color="auto"/>
        <w:bottom w:val="none" w:sz="0" w:space="0" w:color="auto"/>
        <w:right w:val="none" w:sz="0" w:space="0" w:color="auto"/>
      </w:divBdr>
    </w:div>
    <w:div w:id="327683375">
      <w:bodyDiv w:val="1"/>
      <w:marLeft w:val="0"/>
      <w:marRight w:val="0"/>
      <w:marTop w:val="0"/>
      <w:marBottom w:val="0"/>
      <w:divBdr>
        <w:top w:val="none" w:sz="0" w:space="0" w:color="auto"/>
        <w:left w:val="none" w:sz="0" w:space="0" w:color="auto"/>
        <w:bottom w:val="none" w:sz="0" w:space="0" w:color="auto"/>
        <w:right w:val="none" w:sz="0" w:space="0" w:color="auto"/>
      </w:divBdr>
    </w:div>
    <w:div w:id="327945458">
      <w:bodyDiv w:val="1"/>
      <w:marLeft w:val="0"/>
      <w:marRight w:val="0"/>
      <w:marTop w:val="0"/>
      <w:marBottom w:val="0"/>
      <w:divBdr>
        <w:top w:val="none" w:sz="0" w:space="0" w:color="auto"/>
        <w:left w:val="none" w:sz="0" w:space="0" w:color="auto"/>
        <w:bottom w:val="none" w:sz="0" w:space="0" w:color="auto"/>
        <w:right w:val="none" w:sz="0" w:space="0" w:color="auto"/>
      </w:divBdr>
    </w:div>
    <w:div w:id="330185588">
      <w:bodyDiv w:val="1"/>
      <w:marLeft w:val="0"/>
      <w:marRight w:val="0"/>
      <w:marTop w:val="0"/>
      <w:marBottom w:val="0"/>
      <w:divBdr>
        <w:top w:val="none" w:sz="0" w:space="0" w:color="auto"/>
        <w:left w:val="none" w:sz="0" w:space="0" w:color="auto"/>
        <w:bottom w:val="none" w:sz="0" w:space="0" w:color="auto"/>
        <w:right w:val="none" w:sz="0" w:space="0" w:color="auto"/>
      </w:divBdr>
    </w:div>
    <w:div w:id="331104706">
      <w:bodyDiv w:val="1"/>
      <w:marLeft w:val="0"/>
      <w:marRight w:val="0"/>
      <w:marTop w:val="0"/>
      <w:marBottom w:val="0"/>
      <w:divBdr>
        <w:top w:val="none" w:sz="0" w:space="0" w:color="auto"/>
        <w:left w:val="none" w:sz="0" w:space="0" w:color="auto"/>
        <w:bottom w:val="none" w:sz="0" w:space="0" w:color="auto"/>
        <w:right w:val="none" w:sz="0" w:space="0" w:color="auto"/>
      </w:divBdr>
    </w:div>
    <w:div w:id="334112771">
      <w:bodyDiv w:val="1"/>
      <w:marLeft w:val="0"/>
      <w:marRight w:val="0"/>
      <w:marTop w:val="0"/>
      <w:marBottom w:val="0"/>
      <w:divBdr>
        <w:top w:val="none" w:sz="0" w:space="0" w:color="auto"/>
        <w:left w:val="none" w:sz="0" w:space="0" w:color="auto"/>
        <w:bottom w:val="none" w:sz="0" w:space="0" w:color="auto"/>
        <w:right w:val="none" w:sz="0" w:space="0" w:color="auto"/>
      </w:divBdr>
    </w:div>
    <w:div w:id="334311871">
      <w:bodyDiv w:val="1"/>
      <w:marLeft w:val="0"/>
      <w:marRight w:val="0"/>
      <w:marTop w:val="0"/>
      <w:marBottom w:val="0"/>
      <w:divBdr>
        <w:top w:val="none" w:sz="0" w:space="0" w:color="auto"/>
        <w:left w:val="none" w:sz="0" w:space="0" w:color="auto"/>
        <w:bottom w:val="none" w:sz="0" w:space="0" w:color="auto"/>
        <w:right w:val="none" w:sz="0" w:space="0" w:color="auto"/>
      </w:divBdr>
    </w:div>
    <w:div w:id="335886183">
      <w:bodyDiv w:val="1"/>
      <w:marLeft w:val="0"/>
      <w:marRight w:val="0"/>
      <w:marTop w:val="0"/>
      <w:marBottom w:val="0"/>
      <w:divBdr>
        <w:top w:val="none" w:sz="0" w:space="0" w:color="auto"/>
        <w:left w:val="none" w:sz="0" w:space="0" w:color="auto"/>
        <w:bottom w:val="none" w:sz="0" w:space="0" w:color="auto"/>
        <w:right w:val="none" w:sz="0" w:space="0" w:color="auto"/>
      </w:divBdr>
    </w:div>
    <w:div w:id="337924450">
      <w:bodyDiv w:val="1"/>
      <w:marLeft w:val="0"/>
      <w:marRight w:val="0"/>
      <w:marTop w:val="0"/>
      <w:marBottom w:val="0"/>
      <w:divBdr>
        <w:top w:val="none" w:sz="0" w:space="0" w:color="auto"/>
        <w:left w:val="none" w:sz="0" w:space="0" w:color="auto"/>
        <w:bottom w:val="none" w:sz="0" w:space="0" w:color="auto"/>
        <w:right w:val="none" w:sz="0" w:space="0" w:color="auto"/>
      </w:divBdr>
    </w:div>
    <w:div w:id="338195539">
      <w:bodyDiv w:val="1"/>
      <w:marLeft w:val="0"/>
      <w:marRight w:val="0"/>
      <w:marTop w:val="0"/>
      <w:marBottom w:val="0"/>
      <w:divBdr>
        <w:top w:val="none" w:sz="0" w:space="0" w:color="auto"/>
        <w:left w:val="none" w:sz="0" w:space="0" w:color="auto"/>
        <w:bottom w:val="none" w:sz="0" w:space="0" w:color="auto"/>
        <w:right w:val="none" w:sz="0" w:space="0" w:color="auto"/>
      </w:divBdr>
    </w:div>
    <w:div w:id="338625525">
      <w:bodyDiv w:val="1"/>
      <w:marLeft w:val="0"/>
      <w:marRight w:val="0"/>
      <w:marTop w:val="0"/>
      <w:marBottom w:val="0"/>
      <w:divBdr>
        <w:top w:val="none" w:sz="0" w:space="0" w:color="auto"/>
        <w:left w:val="none" w:sz="0" w:space="0" w:color="auto"/>
        <w:bottom w:val="none" w:sz="0" w:space="0" w:color="auto"/>
        <w:right w:val="none" w:sz="0" w:space="0" w:color="auto"/>
      </w:divBdr>
    </w:div>
    <w:div w:id="340278598">
      <w:bodyDiv w:val="1"/>
      <w:marLeft w:val="0"/>
      <w:marRight w:val="0"/>
      <w:marTop w:val="0"/>
      <w:marBottom w:val="0"/>
      <w:divBdr>
        <w:top w:val="none" w:sz="0" w:space="0" w:color="auto"/>
        <w:left w:val="none" w:sz="0" w:space="0" w:color="auto"/>
        <w:bottom w:val="none" w:sz="0" w:space="0" w:color="auto"/>
        <w:right w:val="none" w:sz="0" w:space="0" w:color="auto"/>
      </w:divBdr>
    </w:div>
    <w:div w:id="342980007">
      <w:bodyDiv w:val="1"/>
      <w:marLeft w:val="0"/>
      <w:marRight w:val="0"/>
      <w:marTop w:val="0"/>
      <w:marBottom w:val="0"/>
      <w:divBdr>
        <w:top w:val="none" w:sz="0" w:space="0" w:color="auto"/>
        <w:left w:val="none" w:sz="0" w:space="0" w:color="auto"/>
        <w:bottom w:val="none" w:sz="0" w:space="0" w:color="auto"/>
        <w:right w:val="none" w:sz="0" w:space="0" w:color="auto"/>
      </w:divBdr>
    </w:div>
    <w:div w:id="343216850">
      <w:bodyDiv w:val="1"/>
      <w:marLeft w:val="0"/>
      <w:marRight w:val="0"/>
      <w:marTop w:val="0"/>
      <w:marBottom w:val="0"/>
      <w:divBdr>
        <w:top w:val="none" w:sz="0" w:space="0" w:color="auto"/>
        <w:left w:val="none" w:sz="0" w:space="0" w:color="auto"/>
        <w:bottom w:val="none" w:sz="0" w:space="0" w:color="auto"/>
        <w:right w:val="none" w:sz="0" w:space="0" w:color="auto"/>
      </w:divBdr>
    </w:div>
    <w:div w:id="344476943">
      <w:bodyDiv w:val="1"/>
      <w:marLeft w:val="0"/>
      <w:marRight w:val="0"/>
      <w:marTop w:val="0"/>
      <w:marBottom w:val="0"/>
      <w:divBdr>
        <w:top w:val="none" w:sz="0" w:space="0" w:color="auto"/>
        <w:left w:val="none" w:sz="0" w:space="0" w:color="auto"/>
        <w:bottom w:val="none" w:sz="0" w:space="0" w:color="auto"/>
        <w:right w:val="none" w:sz="0" w:space="0" w:color="auto"/>
      </w:divBdr>
    </w:div>
    <w:div w:id="344747865">
      <w:bodyDiv w:val="1"/>
      <w:marLeft w:val="0"/>
      <w:marRight w:val="0"/>
      <w:marTop w:val="0"/>
      <w:marBottom w:val="0"/>
      <w:divBdr>
        <w:top w:val="none" w:sz="0" w:space="0" w:color="auto"/>
        <w:left w:val="none" w:sz="0" w:space="0" w:color="auto"/>
        <w:bottom w:val="none" w:sz="0" w:space="0" w:color="auto"/>
        <w:right w:val="none" w:sz="0" w:space="0" w:color="auto"/>
      </w:divBdr>
    </w:div>
    <w:div w:id="345520554">
      <w:bodyDiv w:val="1"/>
      <w:marLeft w:val="0"/>
      <w:marRight w:val="0"/>
      <w:marTop w:val="0"/>
      <w:marBottom w:val="0"/>
      <w:divBdr>
        <w:top w:val="none" w:sz="0" w:space="0" w:color="auto"/>
        <w:left w:val="none" w:sz="0" w:space="0" w:color="auto"/>
        <w:bottom w:val="none" w:sz="0" w:space="0" w:color="auto"/>
        <w:right w:val="none" w:sz="0" w:space="0" w:color="auto"/>
      </w:divBdr>
    </w:div>
    <w:div w:id="345836442">
      <w:bodyDiv w:val="1"/>
      <w:marLeft w:val="0"/>
      <w:marRight w:val="0"/>
      <w:marTop w:val="0"/>
      <w:marBottom w:val="0"/>
      <w:divBdr>
        <w:top w:val="none" w:sz="0" w:space="0" w:color="auto"/>
        <w:left w:val="none" w:sz="0" w:space="0" w:color="auto"/>
        <w:bottom w:val="none" w:sz="0" w:space="0" w:color="auto"/>
        <w:right w:val="none" w:sz="0" w:space="0" w:color="auto"/>
      </w:divBdr>
    </w:div>
    <w:div w:id="347410269">
      <w:bodyDiv w:val="1"/>
      <w:marLeft w:val="0"/>
      <w:marRight w:val="0"/>
      <w:marTop w:val="0"/>
      <w:marBottom w:val="0"/>
      <w:divBdr>
        <w:top w:val="none" w:sz="0" w:space="0" w:color="auto"/>
        <w:left w:val="none" w:sz="0" w:space="0" w:color="auto"/>
        <w:bottom w:val="none" w:sz="0" w:space="0" w:color="auto"/>
        <w:right w:val="none" w:sz="0" w:space="0" w:color="auto"/>
      </w:divBdr>
    </w:div>
    <w:div w:id="348220111">
      <w:bodyDiv w:val="1"/>
      <w:marLeft w:val="0"/>
      <w:marRight w:val="0"/>
      <w:marTop w:val="0"/>
      <w:marBottom w:val="0"/>
      <w:divBdr>
        <w:top w:val="none" w:sz="0" w:space="0" w:color="auto"/>
        <w:left w:val="none" w:sz="0" w:space="0" w:color="auto"/>
        <w:bottom w:val="none" w:sz="0" w:space="0" w:color="auto"/>
        <w:right w:val="none" w:sz="0" w:space="0" w:color="auto"/>
      </w:divBdr>
    </w:div>
    <w:div w:id="348602267">
      <w:bodyDiv w:val="1"/>
      <w:marLeft w:val="0"/>
      <w:marRight w:val="0"/>
      <w:marTop w:val="0"/>
      <w:marBottom w:val="0"/>
      <w:divBdr>
        <w:top w:val="none" w:sz="0" w:space="0" w:color="auto"/>
        <w:left w:val="none" w:sz="0" w:space="0" w:color="auto"/>
        <w:bottom w:val="none" w:sz="0" w:space="0" w:color="auto"/>
        <w:right w:val="none" w:sz="0" w:space="0" w:color="auto"/>
      </w:divBdr>
    </w:div>
    <w:div w:id="353196724">
      <w:bodyDiv w:val="1"/>
      <w:marLeft w:val="0"/>
      <w:marRight w:val="0"/>
      <w:marTop w:val="0"/>
      <w:marBottom w:val="0"/>
      <w:divBdr>
        <w:top w:val="none" w:sz="0" w:space="0" w:color="auto"/>
        <w:left w:val="none" w:sz="0" w:space="0" w:color="auto"/>
        <w:bottom w:val="none" w:sz="0" w:space="0" w:color="auto"/>
        <w:right w:val="none" w:sz="0" w:space="0" w:color="auto"/>
      </w:divBdr>
    </w:div>
    <w:div w:id="359093629">
      <w:bodyDiv w:val="1"/>
      <w:marLeft w:val="0"/>
      <w:marRight w:val="0"/>
      <w:marTop w:val="0"/>
      <w:marBottom w:val="0"/>
      <w:divBdr>
        <w:top w:val="none" w:sz="0" w:space="0" w:color="auto"/>
        <w:left w:val="none" w:sz="0" w:space="0" w:color="auto"/>
        <w:bottom w:val="none" w:sz="0" w:space="0" w:color="auto"/>
        <w:right w:val="none" w:sz="0" w:space="0" w:color="auto"/>
      </w:divBdr>
    </w:div>
    <w:div w:id="359164879">
      <w:bodyDiv w:val="1"/>
      <w:marLeft w:val="0"/>
      <w:marRight w:val="0"/>
      <w:marTop w:val="0"/>
      <w:marBottom w:val="0"/>
      <w:divBdr>
        <w:top w:val="none" w:sz="0" w:space="0" w:color="auto"/>
        <w:left w:val="none" w:sz="0" w:space="0" w:color="auto"/>
        <w:bottom w:val="none" w:sz="0" w:space="0" w:color="auto"/>
        <w:right w:val="none" w:sz="0" w:space="0" w:color="auto"/>
      </w:divBdr>
    </w:div>
    <w:div w:id="361790719">
      <w:bodyDiv w:val="1"/>
      <w:marLeft w:val="0"/>
      <w:marRight w:val="0"/>
      <w:marTop w:val="0"/>
      <w:marBottom w:val="0"/>
      <w:divBdr>
        <w:top w:val="none" w:sz="0" w:space="0" w:color="auto"/>
        <w:left w:val="none" w:sz="0" w:space="0" w:color="auto"/>
        <w:bottom w:val="none" w:sz="0" w:space="0" w:color="auto"/>
        <w:right w:val="none" w:sz="0" w:space="0" w:color="auto"/>
      </w:divBdr>
    </w:div>
    <w:div w:id="364214277">
      <w:bodyDiv w:val="1"/>
      <w:marLeft w:val="0"/>
      <w:marRight w:val="0"/>
      <w:marTop w:val="0"/>
      <w:marBottom w:val="0"/>
      <w:divBdr>
        <w:top w:val="none" w:sz="0" w:space="0" w:color="auto"/>
        <w:left w:val="none" w:sz="0" w:space="0" w:color="auto"/>
        <w:bottom w:val="none" w:sz="0" w:space="0" w:color="auto"/>
        <w:right w:val="none" w:sz="0" w:space="0" w:color="auto"/>
      </w:divBdr>
    </w:div>
    <w:div w:id="370158474">
      <w:bodyDiv w:val="1"/>
      <w:marLeft w:val="0"/>
      <w:marRight w:val="0"/>
      <w:marTop w:val="0"/>
      <w:marBottom w:val="0"/>
      <w:divBdr>
        <w:top w:val="none" w:sz="0" w:space="0" w:color="auto"/>
        <w:left w:val="none" w:sz="0" w:space="0" w:color="auto"/>
        <w:bottom w:val="none" w:sz="0" w:space="0" w:color="auto"/>
        <w:right w:val="none" w:sz="0" w:space="0" w:color="auto"/>
      </w:divBdr>
    </w:div>
    <w:div w:id="370425077">
      <w:bodyDiv w:val="1"/>
      <w:marLeft w:val="0"/>
      <w:marRight w:val="0"/>
      <w:marTop w:val="0"/>
      <w:marBottom w:val="0"/>
      <w:divBdr>
        <w:top w:val="none" w:sz="0" w:space="0" w:color="auto"/>
        <w:left w:val="none" w:sz="0" w:space="0" w:color="auto"/>
        <w:bottom w:val="none" w:sz="0" w:space="0" w:color="auto"/>
        <w:right w:val="none" w:sz="0" w:space="0" w:color="auto"/>
      </w:divBdr>
    </w:div>
    <w:div w:id="383719712">
      <w:bodyDiv w:val="1"/>
      <w:marLeft w:val="0"/>
      <w:marRight w:val="0"/>
      <w:marTop w:val="0"/>
      <w:marBottom w:val="0"/>
      <w:divBdr>
        <w:top w:val="none" w:sz="0" w:space="0" w:color="auto"/>
        <w:left w:val="none" w:sz="0" w:space="0" w:color="auto"/>
        <w:bottom w:val="none" w:sz="0" w:space="0" w:color="auto"/>
        <w:right w:val="none" w:sz="0" w:space="0" w:color="auto"/>
      </w:divBdr>
    </w:div>
    <w:div w:id="386147113">
      <w:bodyDiv w:val="1"/>
      <w:marLeft w:val="0"/>
      <w:marRight w:val="0"/>
      <w:marTop w:val="0"/>
      <w:marBottom w:val="0"/>
      <w:divBdr>
        <w:top w:val="none" w:sz="0" w:space="0" w:color="auto"/>
        <w:left w:val="none" w:sz="0" w:space="0" w:color="auto"/>
        <w:bottom w:val="none" w:sz="0" w:space="0" w:color="auto"/>
        <w:right w:val="none" w:sz="0" w:space="0" w:color="auto"/>
      </w:divBdr>
    </w:div>
    <w:div w:id="387190785">
      <w:bodyDiv w:val="1"/>
      <w:marLeft w:val="0"/>
      <w:marRight w:val="0"/>
      <w:marTop w:val="0"/>
      <w:marBottom w:val="0"/>
      <w:divBdr>
        <w:top w:val="none" w:sz="0" w:space="0" w:color="auto"/>
        <w:left w:val="none" w:sz="0" w:space="0" w:color="auto"/>
        <w:bottom w:val="none" w:sz="0" w:space="0" w:color="auto"/>
        <w:right w:val="none" w:sz="0" w:space="0" w:color="auto"/>
      </w:divBdr>
    </w:div>
    <w:div w:id="387727144">
      <w:bodyDiv w:val="1"/>
      <w:marLeft w:val="0"/>
      <w:marRight w:val="0"/>
      <w:marTop w:val="0"/>
      <w:marBottom w:val="0"/>
      <w:divBdr>
        <w:top w:val="none" w:sz="0" w:space="0" w:color="auto"/>
        <w:left w:val="none" w:sz="0" w:space="0" w:color="auto"/>
        <w:bottom w:val="none" w:sz="0" w:space="0" w:color="auto"/>
        <w:right w:val="none" w:sz="0" w:space="0" w:color="auto"/>
      </w:divBdr>
    </w:div>
    <w:div w:id="391196123">
      <w:bodyDiv w:val="1"/>
      <w:marLeft w:val="0"/>
      <w:marRight w:val="0"/>
      <w:marTop w:val="0"/>
      <w:marBottom w:val="0"/>
      <w:divBdr>
        <w:top w:val="none" w:sz="0" w:space="0" w:color="auto"/>
        <w:left w:val="none" w:sz="0" w:space="0" w:color="auto"/>
        <w:bottom w:val="none" w:sz="0" w:space="0" w:color="auto"/>
        <w:right w:val="none" w:sz="0" w:space="0" w:color="auto"/>
      </w:divBdr>
    </w:div>
    <w:div w:id="391580715">
      <w:bodyDiv w:val="1"/>
      <w:marLeft w:val="0"/>
      <w:marRight w:val="0"/>
      <w:marTop w:val="0"/>
      <w:marBottom w:val="0"/>
      <w:divBdr>
        <w:top w:val="none" w:sz="0" w:space="0" w:color="auto"/>
        <w:left w:val="none" w:sz="0" w:space="0" w:color="auto"/>
        <w:bottom w:val="none" w:sz="0" w:space="0" w:color="auto"/>
        <w:right w:val="none" w:sz="0" w:space="0" w:color="auto"/>
      </w:divBdr>
    </w:div>
    <w:div w:id="393311673">
      <w:bodyDiv w:val="1"/>
      <w:marLeft w:val="0"/>
      <w:marRight w:val="0"/>
      <w:marTop w:val="0"/>
      <w:marBottom w:val="0"/>
      <w:divBdr>
        <w:top w:val="none" w:sz="0" w:space="0" w:color="auto"/>
        <w:left w:val="none" w:sz="0" w:space="0" w:color="auto"/>
        <w:bottom w:val="none" w:sz="0" w:space="0" w:color="auto"/>
        <w:right w:val="none" w:sz="0" w:space="0" w:color="auto"/>
      </w:divBdr>
    </w:div>
    <w:div w:id="394207041">
      <w:bodyDiv w:val="1"/>
      <w:marLeft w:val="0"/>
      <w:marRight w:val="0"/>
      <w:marTop w:val="0"/>
      <w:marBottom w:val="0"/>
      <w:divBdr>
        <w:top w:val="none" w:sz="0" w:space="0" w:color="auto"/>
        <w:left w:val="none" w:sz="0" w:space="0" w:color="auto"/>
        <w:bottom w:val="none" w:sz="0" w:space="0" w:color="auto"/>
        <w:right w:val="none" w:sz="0" w:space="0" w:color="auto"/>
      </w:divBdr>
    </w:div>
    <w:div w:id="394814313">
      <w:bodyDiv w:val="1"/>
      <w:marLeft w:val="0"/>
      <w:marRight w:val="0"/>
      <w:marTop w:val="0"/>
      <w:marBottom w:val="0"/>
      <w:divBdr>
        <w:top w:val="none" w:sz="0" w:space="0" w:color="auto"/>
        <w:left w:val="none" w:sz="0" w:space="0" w:color="auto"/>
        <w:bottom w:val="none" w:sz="0" w:space="0" w:color="auto"/>
        <w:right w:val="none" w:sz="0" w:space="0" w:color="auto"/>
      </w:divBdr>
    </w:div>
    <w:div w:id="396710362">
      <w:bodyDiv w:val="1"/>
      <w:marLeft w:val="0"/>
      <w:marRight w:val="0"/>
      <w:marTop w:val="0"/>
      <w:marBottom w:val="0"/>
      <w:divBdr>
        <w:top w:val="none" w:sz="0" w:space="0" w:color="auto"/>
        <w:left w:val="none" w:sz="0" w:space="0" w:color="auto"/>
        <w:bottom w:val="none" w:sz="0" w:space="0" w:color="auto"/>
        <w:right w:val="none" w:sz="0" w:space="0" w:color="auto"/>
      </w:divBdr>
    </w:div>
    <w:div w:id="396978228">
      <w:bodyDiv w:val="1"/>
      <w:marLeft w:val="0"/>
      <w:marRight w:val="0"/>
      <w:marTop w:val="0"/>
      <w:marBottom w:val="0"/>
      <w:divBdr>
        <w:top w:val="none" w:sz="0" w:space="0" w:color="auto"/>
        <w:left w:val="none" w:sz="0" w:space="0" w:color="auto"/>
        <w:bottom w:val="none" w:sz="0" w:space="0" w:color="auto"/>
        <w:right w:val="none" w:sz="0" w:space="0" w:color="auto"/>
      </w:divBdr>
    </w:div>
    <w:div w:id="397245401">
      <w:bodyDiv w:val="1"/>
      <w:marLeft w:val="0"/>
      <w:marRight w:val="0"/>
      <w:marTop w:val="0"/>
      <w:marBottom w:val="0"/>
      <w:divBdr>
        <w:top w:val="none" w:sz="0" w:space="0" w:color="auto"/>
        <w:left w:val="none" w:sz="0" w:space="0" w:color="auto"/>
        <w:bottom w:val="none" w:sz="0" w:space="0" w:color="auto"/>
        <w:right w:val="none" w:sz="0" w:space="0" w:color="auto"/>
      </w:divBdr>
    </w:div>
    <w:div w:id="400178644">
      <w:bodyDiv w:val="1"/>
      <w:marLeft w:val="0"/>
      <w:marRight w:val="0"/>
      <w:marTop w:val="0"/>
      <w:marBottom w:val="0"/>
      <w:divBdr>
        <w:top w:val="none" w:sz="0" w:space="0" w:color="auto"/>
        <w:left w:val="none" w:sz="0" w:space="0" w:color="auto"/>
        <w:bottom w:val="none" w:sz="0" w:space="0" w:color="auto"/>
        <w:right w:val="none" w:sz="0" w:space="0" w:color="auto"/>
      </w:divBdr>
    </w:div>
    <w:div w:id="401105399">
      <w:bodyDiv w:val="1"/>
      <w:marLeft w:val="0"/>
      <w:marRight w:val="0"/>
      <w:marTop w:val="0"/>
      <w:marBottom w:val="0"/>
      <w:divBdr>
        <w:top w:val="none" w:sz="0" w:space="0" w:color="auto"/>
        <w:left w:val="none" w:sz="0" w:space="0" w:color="auto"/>
        <w:bottom w:val="none" w:sz="0" w:space="0" w:color="auto"/>
        <w:right w:val="none" w:sz="0" w:space="0" w:color="auto"/>
      </w:divBdr>
    </w:div>
    <w:div w:id="404450119">
      <w:bodyDiv w:val="1"/>
      <w:marLeft w:val="0"/>
      <w:marRight w:val="0"/>
      <w:marTop w:val="0"/>
      <w:marBottom w:val="0"/>
      <w:divBdr>
        <w:top w:val="none" w:sz="0" w:space="0" w:color="auto"/>
        <w:left w:val="none" w:sz="0" w:space="0" w:color="auto"/>
        <w:bottom w:val="none" w:sz="0" w:space="0" w:color="auto"/>
        <w:right w:val="none" w:sz="0" w:space="0" w:color="auto"/>
      </w:divBdr>
    </w:div>
    <w:div w:id="406457446">
      <w:bodyDiv w:val="1"/>
      <w:marLeft w:val="0"/>
      <w:marRight w:val="0"/>
      <w:marTop w:val="0"/>
      <w:marBottom w:val="0"/>
      <w:divBdr>
        <w:top w:val="none" w:sz="0" w:space="0" w:color="auto"/>
        <w:left w:val="none" w:sz="0" w:space="0" w:color="auto"/>
        <w:bottom w:val="none" w:sz="0" w:space="0" w:color="auto"/>
        <w:right w:val="none" w:sz="0" w:space="0" w:color="auto"/>
      </w:divBdr>
    </w:div>
    <w:div w:id="406458106">
      <w:bodyDiv w:val="1"/>
      <w:marLeft w:val="0"/>
      <w:marRight w:val="0"/>
      <w:marTop w:val="0"/>
      <w:marBottom w:val="0"/>
      <w:divBdr>
        <w:top w:val="none" w:sz="0" w:space="0" w:color="auto"/>
        <w:left w:val="none" w:sz="0" w:space="0" w:color="auto"/>
        <w:bottom w:val="none" w:sz="0" w:space="0" w:color="auto"/>
        <w:right w:val="none" w:sz="0" w:space="0" w:color="auto"/>
      </w:divBdr>
    </w:div>
    <w:div w:id="411925677">
      <w:bodyDiv w:val="1"/>
      <w:marLeft w:val="0"/>
      <w:marRight w:val="0"/>
      <w:marTop w:val="0"/>
      <w:marBottom w:val="0"/>
      <w:divBdr>
        <w:top w:val="none" w:sz="0" w:space="0" w:color="auto"/>
        <w:left w:val="none" w:sz="0" w:space="0" w:color="auto"/>
        <w:bottom w:val="none" w:sz="0" w:space="0" w:color="auto"/>
        <w:right w:val="none" w:sz="0" w:space="0" w:color="auto"/>
      </w:divBdr>
    </w:div>
    <w:div w:id="412707420">
      <w:bodyDiv w:val="1"/>
      <w:marLeft w:val="0"/>
      <w:marRight w:val="0"/>
      <w:marTop w:val="0"/>
      <w:marBottom w:val="0"/>
      <w:divBdr>
        <w:top w:val="none" w:sz="0" w:space="0" w:color="auto"/>
        <w:left w:val="none" w:sz="0" w:space="0" w:color="auto"/>
        <w:bottom w:val="none" w:sz="0" w:space="0" w:color="auto"/>
        <w:right w:val="none" w:sz="0" w:space="0" w:color="auto"/>
      </w:divBdr>
    </w:div>
    <w:div w:id="413934316">
      <w:bodyDiv w:val="1"/>
      <w:marLeft w:val="0"/>
      <w:marRight w:val="0"/>
      <w:marTop w:val="0"/>
      <w:marBottom w:val="0"/>
      <w:divBdr>
        <w:top w:val="none" w:sz="0" w:space="0" w:color="auto"/>
        <w:left w:val="none" w:sz="0" w:space="0" w:color="auto"/>
        <w:bottom w:val="none" w:sz="0" w:space="0" w:color="auto"/>
        <w:right w:val="none" w:sz="0" w:space="0" w:color="auto"/>
      </w:divBdr>
    </w:div>
    <w:div w:id="415133409">
      <w:bodyDiv w:val="1"/>
      <w:marLeft w:val="0"/>
      <w:marRight w:val="0"/>
      <w:marTop w:val="0"/>
      <w:marBottom w:val="0"/>
      <w:divBdr>
        <w:top w:val="none" w:sz="0" w:space="0" w:color="auto"/>
        <w:left w:val="none" w:sz="0" w:space="0" w:color="auto"/>
        <w:bottom w:val="none" w:sz="0" w:space="0" w:color="auto"/>
        <w:right w:val="none" w:sz="0" w:space="0" w:color="auto"/>
      </w:divBdr>
    </w:div>
    <w:div w:id="423498803">
      <w:bodyDiv w:val="1"/>
      <w:marLeft w:val="0"/>
      <w:marRight w:val="0"/>
      <w:marTop w:val="0"/>
      <w:marBottom w:val="0"/>
      <w:divBdr>
        <w:top w:val="none" w:sz="0" w:space="0" w:color="auto"/>
        <w:left w:val="none" w:sz="0" w:space="0" w:color="auto"/>
        <w:bottom w:val="none" w:sz="0" w:space="0" w:color="auto"/>
        <w:right w:val="none" w:sz="0" w:space="0" w:color="auto"/>
      </w:divBdr>
    </w:div>
    <w:div w:id="423916669">
      <w:bodyDiv w:val="1"/>
      <w:marLeft w:val="0"/>
      <w:marRight w:val="0"/>
      <w:marTop w:val="0"/>
      <w:marBottom w:val="0"/>
      <w:divBdr>
        <w:top w:val="none" w:sz="0" w:space="0" w:color="auto"/>
        <w:left w:val="none" w:sz="0" w:space="0" w:color="auto"/>
        <w:bottom w:val="none" w:sz="0" w:space="0" w:color="auto"/>
        <w:right w:val="none" w:sz="0" w:space="0" w:color="auto"/>
      </w:divBdr>
    </w:div>
    <w:div w:id="425228142">
      <w:bodyDiv w:val="1"/>
      <w:marLeft w:val="0"/>
      <w:marRight w:val="0"/>
      <w:marTop w:val="0"/>
      <w:marBottom w:val="0"/>
      <w:divBdr>
        <w:top w:val="none" w:sz="0" w:space="0" w:color="auto"/>
        <w:left w:val="none" w:sz="0" w:space="0" w:color="auto"/>
        <w:bottom w:val="none" w:sz="0" w:space="0" w:color="auto"/>
        <w:right w:val="none" w:sz="0" w:space="0" w:color="auto"/>
      </w:divBdr>
    </w:div>
    <w:div w:id="425273069">
      <w:bodyDiv w:val="1"/>
      <w:marLeft w:val="0"/>
      <w:marRight w:val="0"/>
      <w:marTop w:val="0"/>
      <w:marBottom w:val="0"/>
      <w:divBdr>
        <w:top w:val="none" w:sz="0" w:space="0" w:color="auto"/>
        <w:left w:val="none" w:sz="0" w:space="0" w:color="auto"/>
        <w:bottom w:val="none" w:sz="0" w:space="0" w:color="auto"/>
        <w:right w:val="none" w:sz="0" w:space="0" w:color="auto"/>
      </w:divBdr>
    </w:div>
    <w:div w:id="427851524">
      <w:bodyDiv w:val="1"/>
      <w:marLeft w:val="0"/>
      <w:marRight w:val="0"/>
      <w:marTop w:val="0"/>
      <w:marBottom w:val="0"/>
      <w:divBdr>
        <w:top w:val="none" w:sz="0" w:space="0" w:color="auto"/>
        <w:left w:val="none" w:sz="0" w:space="0" w:color="auto"/>
        <w:bottom w:val="none" w:sz="0" w:space="0" w:color="auto"/>
        <w:right w:val="none" w:sz="0" w:space="0" w:color="auto"/>
      </w:divBdr>
    </w:div>
    <w:div w:id="428354962">
      <w:bodyDiv w:val="1"/>
      <w:marLeft w:val="0"/>
      <w:marRight w:val="0"/>
      <w:marTop w:val="0"/>
      <w:marBottom w:val="0"/>
      <w:divBdr>
        <w:top w:val="none" w:sz="0" w:space="0" w:color="auto"/>
        <w:left w:val="none" w:sz="0" w:space="0" w:color="auto"/>
        <w:bottom w:val="none" w:sz="0" w:space="0" w:color="auto"/>
        <w:right w:val="none" w:sz="0" w:space="0" w:color="auto"/>
      </w:divBdr>
    </w:div>
    <w:div w:id="429396123">
      <w:bodyDiv w:val="1"/>
      <w:marLeft w:val="0"/>
      <w:marRight w:val="0"/>
      <w:marTop w:val="0"/>
      <w:marBottom w:val="0"/>
      <w:divBdr>
        <w:top w:val="none" w:sz="0" w:space="0" w:color="auto"/>
        <w:left w:val="none" w:sz="0" w:space="0" w:color="auto"/>
        <w:bottom w:val="none" w:sz="0" w:space="0" w:color="auto"/>
        <w:right w:val="none" w:sz="0" w:space="0" w:color="auto"/>
      </w:divBdr>
    </w:div>
    <w:div w:id="430124847">
      <w:bodyDiv w:val="1"/>
      <w:marLeft w:val="0"/>
      <w:marRight w:val="0"/>
      <w:marTop w:val="0"/>
      <w:marBottom w:val="0"/>
      <w:divBdr>
        <w:top w:val="none" w:sz="0" w:space="0" w:color="auto"/>
        <w:left w:val="none" w:sz="0" w:space="0" w:color="auto"/>
        <w:bottom w:val="none" w:sz="0" w:space="0" w:color="auto"/>
        <w:right w:val="none" w:sz="0" w:space="0" w:color="auto"/>
      </w:divBdr>
    </w:div>
    <w:div w:id="431783582">
      <w:bodyDiv w:val="1"/>
      <w:marLeft w:val="0"/>
      <w:marRight w:val="0"/>
      <w:marTop w:val="0"/>
      <w:marBottom w:val="0"/>
      <w:divBdr>
        <w:top w:val="none" w:sz="0" w:space="0" w:color="auto"/>
        <w:left w:val="none" w:sz="0" w:space="0" w:color="auto"/>
        <w:bottom w:val="none" w:sz="0" w:space="0" w:color="auto"/>
        <w:right w:val="none" w:sz="0" w:space="0" w:color="auto"/>
      </w:divBdr>
    </w:div>
    <w:div w:id="431898079">
      <w:bodyDiv w:val="1"/>
      <w:marLeft w:val="0"/>
      <w:marRight w:val="0"/>
      <w:marTop w:val="0"/>
      <w:marBottom w:val="0"/>
      <w:divBdr>
        <w:top w:val="none" w:sz="0" w:space="0" w:color="auto"/>
        <w:left w:val="none" w:sz="0" w:space="0" w:color="auto"/>
        <w:bottom w:val="none" w:sz="0" w:space="0" w:color="auto"/>
        <w:right w:val="none" w:sz="0" w:space="0" w:color="auto"/>
      </w:divBdr>
    </w:div>
    <w:div w:id="438187564">
      <w:bodyDiv w:val="1"/>
      <w:marLeft w:val="0"/>
      <w:marRight w:val="0"/>
      <w:marTop w:val="0"/>
      <w:marBottom w:val="0"/>
      <w:divBdr>
        <w:top w:val="none" w:sz="0" w:space="0" w:color="auto"/>
        <w:left w:val="none" w:sz="0" w:space="0" w:color="auto"/>
        <w:bottom w:val="none" w:sz="0" w:space="0" w:color="auto"/>
        <w:right w:val="none" w:sz="0" w:space="0" w:color="auto"/>
      </w:divBdr>
    </w:div>
    <w:div w:id="446050557">
      <w:bodyDiv w:val="1"/>
      <w:marLeft w:val="0"/>
      <w:marRight w:val="0"/>
      <w:marTop w:val="0"/>
      <w:marBottom w:val="0"/>
      <w:divBdr>
        <w:top w:val="none" w:sz="0" w:space="0" w:color="auto"/>
        <w:left w:val="none" w:sz="0" w:space="0" w:color="auto"/>
        <w:bottom w:val="none" w:sz="0" w:space="0" w:color="auto"/>
        <w:right w:val="none" w:sz="0" w:space="0" w:color="auto"/>
      </w:divBdr>
    </w:div>
    <w:div w:id="447167433">
      <w:bodyDiv w:val="1"/>
      <w:marLeft w:val="0"/>
      <w:marRight w:val="0"/>
      <w:marTop w:val="0"/>
      <w:marBottom w:val="0"/>
      <w:divBdr>
        <w:top w:val="none" w:sz="0" w:space="0" w:color="auto"/>
        <w:left w:val="none" w:sz="0" w:space="0" w:color="auto"/>
        <w:bottom w:val="none" w:sz="0" w:space="0" w:color="auto"/>
        <w:right w:val="none" w:sz="0" w:space="0" w:color="auto"/>
      </w:divBdr>
    </w:div>
    <w:div w:id="448205295">
      <w:bodyDiv w:val="1"/>
      <w:marLeft w:val="0"/>
      <w:marRight w:val="0"/>
      <w:marTop w:val="0"/>
      <w:marBottom w:val="0"/>
      <w:divBdr>
        <w:top w:val="none" w:sz="0" w:space="0" w:color="auto"/>
        <w:left w:val="none" w:sz="0" w:space="0" w:color="auto"/>
        <w:bottom w:val="none" w:sz="0" w:space="0" w:color="auto"/>
        <w:right w:val="none" w:sz="0" w:space="0" w:color="auto"/>
      </w:divBdr>
    </w:div>
    <w:div w:id="449593558">
      <w:bodyDiv w:val="1"/>
      <w:marLeft w:val="0"/>
      <w:marRight w:val="0"/>
      <w:marTop w:val="0"/>
      <w:marBottom w:val="0"/>
      <w:divBdr>
        <w:top w:val="none" w:sz="0" w:space="0" w:color="auto"/>
        <w:left w:val="none" w:sz="0" w:space="0" w:color="auto"/>
        <w:bottom w:val="none" w:sz="0" w:space="0" w:color="auto"/>
        <w:right w:val="none" w:sz="0" w:space="0" w:color="auto"/>
      </w:divBdr>
    </w:div>
    <w:div w:id="449671518">
      <w:bodyDiv w:val="1"/>
      <w:marLeft w:val="0"/>
      <w:marRight w:val="0"/>
      <w:marTop w:val="0"/>
      <w:marBottom w:val="0"/>
      <w:divBdr>
        <w:top w:val="none" w:sz="0" w:space="0" w:color="auto"/>
        <w:left w:val="none" w:sz="0" w:space="0" w:color="auto"/>
        <w:bottom w:val="none" w:sz="0" w:space="0" w:color="auto"/>
        <w:right w:val="none" w:sz="0" w:space="0" w:color="auto"/>
      </w:divBdr>
    </w:div>
    <w:div w:id="450248674">
      <w:bodyDiv w:val="1"/>
      <w:marLeft w:val="0"/>
      <w:marRight w:val="0"/>
      <w:marTop w:val="0"/>
      <w:marBottom w:val="0"/>
      <w:divBdr>
        <w:top w:val="none" w:sz="0" w:space="0" w:color="auto"/>
        <w:left w:val="none" w:sz="0" w:space="0" w:color="auto"/>
        <w:bottom w:val="none" w:sz="0" w:space="0" w:color="auto"/>
        <w:right w:val="none" w:sz="0" w:space="0" w:color="auto"/>
      </w:divBdr>
    </w:div>
    <w:div w:id="451747174">
      <w:bodyDiv w:val="1"/>
      <w:marLeft w:val="0"/>
      <w:marRight w:val="0"/>
      <w:marTop w:val="0"/>
      <w:marBottom w:val="0"/>
      <w:divBdr>
        <w:top w:val="none" w:sz="0" w:space="0" w:color="auto"/>
        <w:left w:val="none" w:sz="0" w:space="0" w:color="auto"/>
        <w:bottom w:val="none" w:sz="0" w:space="0" w:color="auto"/>
        <w:right w:val="none" w:sz="0" w:space="0" w:color="auto"/>
      </w:divBdr>
    </w:div>
    <w:div w:id="453641471">
      <w:bodyDiv w:val="1"/>
      <w:marLeft w:val="0"/>
      <w:marRight w:val="0"/>
      <w:marTop w:val="0"/>
      <w:marBottom w:val="0"/>
      <w:divBdr>
        <w:top w:val="none" w:sz="0" w:space="0" w:color="auto"/>
        <w:left w:val="none" w:sz="0" w:space="0" w:color="auto"/>
        <w:bottom w:val="none" w:sz="0" w:space="0" w:color="auto"/>
        <w:right w:val="none" w:sz="0" w:space="0" w:color="auto"/>
      </w:divBdr>
    </w:div>
    <w:div w:id="454639534">
      <w:bodyDiv w:val="1"/>
      <w:marLeft w:val="0"/>
      <w:marRight w:val="0"/>
      <w:marTop w:val="0"/>
      <w:marBottom w:val="0"/>
      <w:divBdr>
        <w:top w:val="none" w:sz="0" w:space="0" w:color="auto"/>
        <w:left w:val="none" w:sz="0" w:space="0" w:color="auto"/>
        <w:bottom w:val="none" w:sz="0" w:space="0" w:color="auto"/>
        <w:right w:val="none" w:sz="0" w:space="0" w:color="auto"/>
      </w:divBdr>
    </w:div>
    <w:div w:id="455609864">
      <w:bodyDiv w:val="1"/>
      <w:marLeft w:val="0"/>
      <w:marRight w:val="0"/>
      <w:marTop w:val="0"/>
      <w:marBottom w:val="0"/>
      <w:divBdr>
        <w:top w:val="none" w:sz="0" w:space="0" w:color="auto"/>
        <w:left w:val="none" w:sz="0" w:space="0" w:color="auto"/>
        <w:bottom w:val="none" w:sz="0" w:space="0" w:color="auto"/>
        <w:right w:val="none" w:sz="0" w:space="0" w:color="auto"/>
      </w:divBdr>
    </w:div>
    <w:div w:id="457379981">
      <w:bodyDiv w:val="1"/>
      <w:marLeft w:val="0"/>
      <w:marRight w:val="0"/>
      <w:marTop w:val="0"/>
      <w:marBottom w:val="0"/>
      <w:divBdr>
        <w:top w:val="none" w:sz="0" w:space="0" w:color="auto"/>
        <w:left w:val="none" w:sz="0" w:space="0" w:color="auto"/>
        <w:bottom w:val="none" w:sz="0" w:space="0" w:color="auto"/>
        <w:right w:val="none" w:sz="0" w:space="0" w:color="auto"/>
      </w:divBdr>
    </w:div>
    <w:div w:id="462770064">
      <w:bodyDiv w:val="1"/>
      <w:marLeft w:val="0"/>
      <w:marRight w:val="0"/>
      <w:marTop w:val="0"/>
      <w:marBottom w:val="0"/>
      <w:divBdr>
        <w:top w:val="none" w:sz="0" w:space="0" w:color="auto"/>
        <w:left w:val="none" w:sz="0" w:space="0" w:color="auto"/>
        <w:bottom w:val="none" w:sz="0" w:space="0" w:color="auto"/>
        <w:right w:val="none" w:sz="0" w:space="0" w:color="auto"/>
      </w:divBdr>
    </w:div>
    <w:div w:id="464349307">
      <w:bodyDiv w:val="1"/>
      <w:marLeft w:val="0"/>
      <w:marRight w:val="0"/>
      <w:marTop w:val="0"/>
      <w:marBottom w:val="0"/>
      <w:divBdr>
        <w:top w:val="none" w:sz="0" w:space="0" w:color="auto"/>
        <w:left w:val="none" w:sz="0" w:space="0" w:color="auto"/>
        <w:bottom w:val="none" w:sz="0" w:space="0" w:color="auto"/>
        <w:right w:val="none" w:sz="0" w:space="0" w:color="auto"/>
      </w:divBdr>
    </w:div>
    <w:div w:id="469052923">
      <w:bodyDiv w:val="1"/>
      <w:marLeft w:val="0"/>
      <w:marRight w:val="0"/>
      <w:marTop w:val="0"/>
      <w:marBottom w:val="0"/>
      <w:divBdr>
        <w:top w:val="none" w:sz="0" w:space="0" w:color="auto"/>
        <w:left w:val="none" w:sz="0" w:space="0" w:color="auto"/>
        <w:bottom w:val="none" w:sz="0" w:space="0" w:color="auto"/>
        <w:right w:val="none" w:sz="0" w:space="0" w:color="auto"/>
      </w:divBdr>
    </w:div>
    <w:div w:id="469443449">
      <w:bodyDiv w:val="1"/>
      <w:marLeft w:val="0"/>
      <w:marRight w:val="0"/>
      <w:marTop w:val="0"/>
      <w:marBottom w:val="0"/>
      <w:divBdr>
        <w:top w:val="none" w:sz="0" w:space="0" w:color="auto"/>
        <w:left w:val="none" w:sz="0" w:space="0" w:color="auto"/>
        <w:bottom w:val="none" w:sz="0" w:space="0" w:color="auto"/>
        <w:right w:val="none" w:sz="0" w:space="0" w:color="auto"/>
      </w:divBdr>
    </w:div>
    <w:div w:id="469907009">
      <w:bodyDiv w:val="1"/>
      <w:marLeft w:val="0"/>
      <w:marRight w:val="0"/>
      <w:marTop w:val="0"/>
      <w:marBottom w:val="0"/>
      <w:divBdr>
        <w:top w:val="none" w:sz="0" w:space="0" w:color="auto"/>
        <w:left w:val="none" w:sz="0" w:space="0" w:color="auto"/>
        <w:bottom w:val="none" w:sz="0" w:space="0" w:color="auto"/>
        <w:right w:val="none" w:sz="0" w:space="0" w:color="auto"/>
      </w:divBdr>
    </w:div>
    <w:div w:id="470749520">
      <w:bodyDiv w:val="1"/>
      <w:marLeft w:val="0"/>
      <w:marRight w:val="0"/>
      <w:marTop w:val="0"/>
      <w:marBottom w:val="0"/>
      <w:divBdr>
        <w:top w:val="none" w:sz="0" w:space="0" w:color="auto"/>
        <w:left w:val="none" w:sz="0" w:space="0" w:color="auto"/>
        <w:bottom w:val="none" w:sz="0" w:space="0" w:color="auto"/>
        <w:right w:val="none" w:sz="0" w:space="0" w:color="auto"/>
      </w:divBdr>
    </w:div>
    <w:div w:id="471335776">
      <w:bodyDiv w:val="1"/>
      <w:marLeft w:val="0"/>
      <w:marRight w:val="0"/>
      <w:marTop w:val="0"/>
      <w:marBottom w:val="0"/>
      <w:divBdr>
        <w:top w:val="none" w:sz="0" w:space="0" w:color="auto"/>
        <w:left w:val="none" w:sz="0" w:space="0" w:color="auto"/>
        <w:bottom w:val="none" w:sz="0" w:space="0" w:color="auto"/>
        <w:right w:val="none" w:sz="0" w:space="0" w:color="auto"/>
      </w:divBdr>
    </w:div>
    <w:div w:id="472869440">
      <w:bodyDiv w:val="1"/>
      <w:marLeft w:val="0"/>
      <w:marRight w:val="0"/>
      <w:marTop w:val="0"/>
      <w:marBottom w:val="0"/>
      <w:divBdr>
        <w:top w:val="none" w:sz="0" w:space="0" w:color="auto"/>
        <w:left w:val="none" w:sz="0" w:space="0" w:color="auto"/>
        <w:bottom w:val="none" w:sz="0" w:space="0" w:color="auto"/>
        <w:right w:val="none" w:sz="0" w:space="0" w:color="auto"/>
      </w:divBdr>
    </w:div>
    <w:div w:id="476606926">
      <w:bodyDiv w:val="1"/>
      <w:marLeft w:val="0"/>
      <w:marRight w:val="0"/>
      <w:marTop w:val="0"/>
      <w:marBottom w:val="0"/>
      <w:divBdr>
        <w:top w:val="none" w:sz="0" w:space="0" w:color="auto"/>
        <w:left w:val="none" w:sz="0" w:space="0" w:color="auto"/>
        <w:bottom w:val="none" w:sz="0" w:space="0" w:color="auto"/>
        <w:right w:val="none" w:sz="0" w:space="0" w:color="auto"/>
      </w:divBdr>
    </w:div>
    <w:div w:id="478108342">
      <w:bodyDiv w:val="1"/>
      <w:marLeft w:val="0"/>
      <w:marRight w:val="0"/>
      <w:marTop w:val="0"/>
      <w:marBottom w:val="0"/>
      <w:divBdr>
        <w:top w:val="none" w:sz="0" w:space="0" w:color="auto"/>
        <w:left w:val="none" w:sz="0" w:space="0" w:color="auto"/>
        <w:bottom w:val="none" w:sz="0" w:space="0" w:color="auto"/>
        <w:right w:val="none" w:sz="0" w:space="0" w:color="auto"/>
      </w:divBdr>
    </w:div>
    <w:div w:id="479080080">
      <w:bodyDiv w:val="1"/>
      <w:marLeft w:val="0"/>
      <w:marRight w:val="0"/>
      <w:marTop w:val="0"/>
      <w:marBottom w:val="0"/>
      <w:divBdr>
        <w:top w:val="none" w:sz="0" w:space="0" w:color="auto"/>
        <w:left w:val="none" w:sz="0" w:space="0" w:color="auto"/>
        <w:bottom w:val="none" w:sz="0" w:space="0" w:color="auto"/>
        <w:right w:val="none" w:sz="0" w:space="0" w:color="auto"/>
      </w:divBdr>
    </w:div>
    <w:div w:id="480314300">
      <w:bodyDiv w:val="1"/>
      <w:marLeft w:val="0"/>
      <w:marRight w:val="0"/>
      <w:marTop w:val="0"/>
      <w:marBottom w:val="0"/>
      <w:divBdr>
        <w:top w:val="none" w:sz="0" w:space="0" w:color="auto"/>
        <w:left w:val="none" w:sz="0" w:space="0" w:color="auto"/>
        <w:bottom w:val="none" w:sz="0" w:space="0" w:color="auto"/>
        <w:right w:val="none" w:sz="0" w:space="0" w:color="auto"/>
      </w:divBdr>
    </w:div>
    <w:div w:id="481118269">
      <w:bodyDiv w:val="1"/>
      <w:marLeft w:val="0"/>
      <w:marRight w:val="0"/>
      <w:marTop w:val="0"/>
      <w:marBottom w:val="0"/>
      <w:divBdr>
        <w:top w:val="none" w:sz="0" w:space="0" w:color="auto"/>
        <w:left w:val="none" w:sz="0" w:space="0" w:color="auto"/>
        <w:bottom w:val="none" w:sz="0" w:space="0" w:color="auto"/>
        <w:right w:val="none" w:sz="0" w:space="0" w:color="auto"/>
      </w:divBdr>
    </w:div>
    <w:div w:id="481696089">
      <w:bodyDiv w:val="1"/>
      <w:marLeft w:val="0"/>
      <w:marRight w:val="0"/>
      <w:marTop w:val="0"/>
      <w:marBottom w:val="0"/>
      <w:divBdr>
        <w:top w:val="none" w:sz="0" w:space="0" w:color="auto"/>
        <w:left w:val="none" w:sz="0" w:space="0" w:color="auto"/>
        <w:bottom w:val="none" w:sz="0" w:space="0" w:color="auto"/>
        <w:right w:val="none" w:sz="0" w:space="0" w:color="auto"/>
      </w:divBdr>
    </w:div>
    <w:div w:id="485322638">
      <w:bodyDiv w:val="1"/>
      <w:marLeft w:val="0"/>
      <w:marRight w:val="0"/>
      <w:marTop w:val="0"/>
      <w:marBottom w:val="0"/>
      <w:divBdr>
        <w:top w:val="none" w:sz="0" w:space="0" w:color="auto"/>
        <w:left w:val="none" w:sz="0" w:space="0" w:color="auto"/>
        <w:bottom w:val="none" w:sz="0" w:space="0" w:color="auto"/>
        <w:right w:val="none" w:sz="0" w:space="0" w:color="auto"/>
      </w:divBdr>
    </w:div>
    <w:div w:id="487673311">
      <w:bodyDiv w:val="1"/>
      <w:marLeft w:val="0"/>
      <w:marRight w:val="0"/>
      <w:marTop w:val="0"/>
      <w:marBottom w:val="0"/>
      <w:divBdr>
        <w:top w:val="none" w:sz="0" w:space="0" w:color="auto"/>
        <w:left w:val="none" w:sz="0" w:space="0" w:color="auto"/>
        <w:bottom w:val="none" w:sz="0" w:space="0" w:color="auto"/>
        <w:right w:val="none" w:sz="0" w:space="0" w:color="auto"/>
      </w:divBdr>
    </w:div>
    <w:div w:id="491145499">
      <w:bodyDiv w:val="1"/>
      <w:marLeft w:val="0"/>
      <w:marRight w:val="0"/>
      <w:marTop w:val="0"/>
      <w:marBottom w:val="0"/>
      <w:divBdr>
        <w:top w:val="none" w:sz="0" w:space="0" w:color="auto"/>
        <w:left w:val="none" w:sz="0" w:space="0" w:color="auto"/>
        <w:bottom w:val="none" w:sz="0" w:space="0" w:color="auto"/>
        <w:right w:val="none" w:sz="0" w:space="0" w:color="auto"/>
      </w:divBdr>
    </w:div>
    <w:div w:id="492650806">
      <w:bodyDiv w:val="1"/>
      <w:marLeft w:val="0"/>
      <w:marRight w:val="0"/>
      <w:marTop w:val="0"/>
      <w:marBottom w:val="0"/>
      <w:divBdr>
        <w:top w:val="none" w:sz="0" w:space="0" w:color="auto"/>
        <w:left w:val="none" w:sz="0" w:space="0" w:color="auto"/>
        <w:bottom w:val="none" w:sz="0" w:space="0" w:color="auto"/>
        <w:right w:val="none" w:sz="0" w:space="0" w:color="auto"/>
      </w:divBdr>
    </w:div>
    <w:div w:id="493647458">
      <w:bodyDiv w:val="1"/>
      <w:marLeft w:val="0"/>
      <w:marRight w:val="0"/>
      <w:marTop w:val="0"/>
      <w:marBottom w:val="0"/>
      <w:divBdr>
        <w:top w:val="none" w:sz="0" w:space="0" w:color="auto"/>
        <w:left w:val="none" w:sz="0" w:space="0" w:color="auto"/>
        <w:bottom w:val="none" w:sz="0" w:space="0" w:color="auto"/>
        <w:right w:val="none" w:sz="0" w:space="0" w:color="auto"/>
      </w:divBdr>
    </w:div>
    <w:div w:id="497766964">
      <w:bodyDiv w:val="1"/>
      <w:marLeft w:val="0"/>
      <w:marRight w:val="0"/>
      <w:marTop w:val="0"/>
      <w:marBottom w:val="0"/>
      <w:divBdr>
        <w:top w:val="none" w:sz="0" w:space="0" w:color="auto"/>
        <w:left w:val="none" w:sz="0" w:space="0" w:color="auto"/>
        <w:bottom w:val="none" w:sz="0" w:space="0" w:color="auto"/>
        <w:right w:val="none" w:sz="0" w:space="0" w:color="auto"/>
      </w:divBdr>
    </w:div>
    <w:div w:id="501551853">
      <w:bodyDiv w:val="1"/>
      <w:marLeft w:val="0"/>
      <w:marRight w:val="0"/>
      <w:marTop w:val="0"/>
      <w:marBottom w:val="0"/>
      <w:divBdr>
        <w:top w:val="none" w:sz="0" w:space="0" w:color="auto"/>
        <w:left w:val="none" w:sz="0" w:space="0" w:color="auto"/>
        <w:bottom w:val="none" w:sz="0" w:space="0" w:color="auto"/>
        <w:right w:val="none" w:sz="0" w:space="0" w:color="auto"/>
      </w:divBdr>
    </w:div>
    <w:div w:id="503715083">
      <w:bodyDiv w:val="1"/>
      <w:marLeft w:val="0"/>
      <w:marRight w:val="0"/>
      <w:marTop w:val="0"/>
      <w:marBottom w:val="0"/>
      <w:divBdr>
        <w:top w:val="none" w:sz="0" w:space="0" w:color="auto"/>
        <w:left w:val="none" w:sz="0" w:space="0" w:color="auto"/>
        <w:bottom w:val="none" w:sz="0" w:space="0" w:color="auto"/>
        <w:right w:val="none" w:sz="0" w:space="0" w:color="auto"/>
      </w:divBdr>
    </w:div>
    <w:div w:id="506287602">
      <w:bodyDiv w:val="1"/>
      <w:marLeft w:val="0"/>
      <w:marRight w:val="0"/>
      <w:marTop w:val="0"/>
      <w:marBottom w:val="0"/>
      <w:divBdr>
        <w:top w:val="none" w:sz="0" w:space="0" w:color="auto"/>
        <w:left w:val="none" w:sz="0" w:space="0" w:color="auto"/>
        <w:bottom w:val="none" w:sz="0" w:space="0" w:color="auto"/>
        <w:right w:val="none" w:sz="0" w:space="0" w:color="auto"/>
      </w:divBdr>
    </w:div>
    <w:div w:id="506871310">
      <w:bodyDiv w:val="1"/>
      <w:marLeft w:val="0"/>
      <w:marRight w:val="0"/>
      <w:marTop w:val="0"/>
      <w:marBottom w:val="0"/>
      <w:divBdr>
        <w:top w:val="none" w:sz="0" w:space="0" w:color="auto"/>
        <w:left w:val="none" w:sz="0" w:space="0" w:color="auto"/>
        <w:bottom w:val="none" w:sz="0" w:space="0" w:color="auto"/>
        <w:right w:val="none" w:sz="0" w:space="0" w:color="auto"/>
      </w:divBdr>
    </w:div>
    <w:div w:id="507016071">
      <w:bodyDiv w:val="1"/>
      <w:marLeft w:val="0"/>
      <w:marRight w:val="0"/>
      <w:marTop w:val="0"/>
      <w:marBottom w:val="0"/>
      <w:divBdr>
        <w:top w:val="none" w:sz="0" w:space="0" w:color="auto"/>
        <w:left w:val="none" w:sz="0" w:space="0" w:color="auto"/>
        <w:bottom w:val="none" w:sz="0" w:space="0" w:color="auto"/>
        <w:right w:val="none" w:sz="0" w:space="0" w:color="auto"/>
      </w:divBdr>
    </w:div>
    <w:div w:id="507864894">
      <w:bodyDiv w:val="1"/>
      <w:marLeft w:val="0"/>
      <w:marRight w:val="0"/>
      <w:marTop w:val="0"/>
      <w:marBottom w:val="0"/>
      <w:divBdr>
        <w:top w:val="none" w:sz="0" w:space="0" w:color="auto"/>
        <w:left w:val="none" w:sz="0" w:space="0" w:color="auto"/>
        <w:bottom w:val="none" w:sz="0" w:space="0" w:color="auto"/>
        <w:right w:val="none" w:sz="0" w:space="0" w:color="auto"/>
      </w:divBdr>
    </w:div>
    <w:div w:id="507983563">
      <w:bodyDiv w:val="1"/>
      <w:marLeft w:val="0"/>
      <w:marRight w:val="0"/>
      <w:marTop w:val="0"/>
      <w:marBottom w:val="0"/>
      <w:divBdr>
        <w:top w:val="none" w:sz="0" w:space="0" w:color="auto"/>
        <w:left w:val="none" w:sz="0" w:space="0" w:color="auto"/>
        <w:bottom w:val="none" w:sz="0" w:space="0" w:color="auto"/>
        <w:right w:val="none" w:sz="0" w:space="0" w:color="auto"/>
      </w:divBdr>
    </w:div>
    <w:div w:id="510724542">
      <w:bodyDiv w:val="1"/>
      <w:marLeft w:val="0"/>
      <w:marRight w:val="0"/>
      <w:marTop w:val="0"/>
      <w:marBottom w:val="0"/>
      <w:divBdr>
        <w:top w:val="none" w:sz="0" w:space="0" w:color="auto"/>
        <w:left w:val="none" w:sz="0" w:space="0" w:color="auto"/>
        <w:bottom w:val="none" w:sz="0" w:space="0" w:color="auto"/>
        <w:right w:val="none" w:sz="0" w:space="0" w:color="auto"/>
      </w:divBdr>
    </w:div>
    <w:div w:id="512108628">
      <w:bodyDiv w:val="1"/>
      <w:marLeft w:val="0"/>
      <w:marRight w:val="0"/>
      <w:marTop w:val="0"/>
      <w:marBottom w:val="0"/>
      <w:divBdr>
        <w:top w:val="none" w:sz="0" w:space="0" w:color="auto"/>
        <w:left w:val="none" w:sz="0" w:space="0" w:color="auto"/>
        <w:bottom w:val="none" w:sz="0" w:space="0" w:color="auto"/>
        <w:right w:val="none" w:sz="0" w:space="0" w:color="auto"/>
      </w:divBdr>
    </w:div>
    <w:div w:id="512500130">
      <w:bodyDiv w:val="1"/>
      <w:marLeft w:val="0"/>
      <w:marRight w:val="0"/>
      <w:marTop w:val="0"/>
      <w:marBottom w:val="0"/>
      <w:divBdr>
        <w:top w:val="none" w:sz="0" w:space="0" w:color="auto"/>
        <w:left w:val="none" w:sz="0" w:space="0" w:color="auto"/>
        <w:bottom w:val="none" w:sz="0" w:space="0" w:color="auto"/>
        <w:right w:val="none" w:sz="0" w:space="0" w:color="auto"/>
      </w:divBdr>
    </w:div>
    <w:div w:id="513037959">
      <w:bodyDiv w:val="1"/>
      <w:marLeft w:val="0"/>
      <w:marRight w:val="0"/>
      <w:marTop w:val="0"/>
      <w:marBottom w:val="0"/>
      <w:divBdr>
        <w:top w:val="none" w:sz="0" w:space="0" w:color="auto"/>
        <w:left w:val="none" w:sz="0" w:space="0" w:color="auto"/>
        <w:bottom w:val="none" w:sz="0" w:space="0" w:color="auto"/>
        <w:right w:val="none" w:sz="0" w:space="0" w:color="auto"/>
      </w:divBdr>
    </w:div>
    <w:div w:id="516580454">
      <w:bodyDiv w:val="1"/>
      <w:marLeft w:val="0"/>
      <w:marRight w:val="0"/>
      <w:marTop w:val="0"/>
      <w:marBottom w:val="0"/>
      <w:divBdr>
        <w:top w:val="none" w:sz="0" w:space="0" w:color="auto"/>
        <w:left w:val="none" w:sz="0" w:space="0" w:color="auto"/>
        <w:bottom w:val="none" w:sz="0" w:space="0" w:color="auto"/>
        <w:right w:val="none" w:sz="0" w:space="0" w:color="auto"/>
      </w:divBdr>
    </w:div>
    <w:div w:id="51815514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522791832">
      <w:bodyDiv w:val="1"/>
      <w:marLeft w:val="0"/>
      <w:marRight w:val="0"/>
      <w:marTop w:val="0"/>
      <w:marBottom w:val="0"/>
      <w:divBdr>
        <w:top w:val="none" w:sz="0" w:space="0" w:color="auto"/>
        <w:left w:val="none" w:sz="0" w:space="0" w:color="auto"/>
        <w:bottom w:val="none" w:sz="0" w:space="0" w:color="auto"/>
        <w:right w:val="none" w:sz="0" w:space="0" w:color="auto"/>
      </w:divBdr>
    </w:div>
    <w:div w:id="525411090">
      <w:bodyDiv w:val="1"/>
      <w:marLeft w:val="0"/>
      <w:marRight w:val="0"/>
      <w:marTop w:val="0"/>
      <w:marBottom w:val="0"/>
      <w:divBdr>
        <w:top w:val="none" w:sz="0" w:space="0" w:color="auto"/>
        <w:left w:val="none" w:sz="0" w:space="0" w:color="auto"/>
        <w:bottom w:val="none" w:sz="0" w:space="0" w:color="auto"/>
        <w:right w:val="none" w:sz="0" w:space="0" w:color="auto"/>
      </w:divBdr>
    </w:div>
    <w:div w:id="527061652">
      <w:bodyDiv w:val="1"/>
      <w:marLeft w:val="0"/>
      <w:marRight w:val="0"/>
      <w:marTop w:val="0"/>
      <w:marBottom w:val="0"/>
      <w:divBdr>
        <w:top w:val="none" w:sz="0" w:space="0" w:color="auto"/>
        <w:left w:val="none" w:sz="0" w:space="0" w:color="auto"/>
        <w:bottom w:val="none" w:sz="0" w:space="0" w:color="auto"/>
        <w:right w:val="none" w:sz="0" w:space="0" w:color="auto"/>
      </w:divBdr>
    </w:div>
    <w:div w:id="532234170">
      <w:bodyDiv w:val="1"/>
      <w:marLeft w:val="0"/>
      <w:marRight w:val="0"/>
      <w:marTop w:val="0"/>
      <w:marBottom w:val="0"/>
      <w:divBdr>
        <w:top w:val="none" w:sz="0" w:space="0" w:color="auto"/>
        <w:left w:val="none" w:sz="0" w:space="0" w:color="auto"/>
        <w:bottom w:val="none" w:sz="0" w:space="0" w:color="auto"/>
        <w:right w:val="none" w:sz="0" w:space="0" w:color="auto"/>
      </w:divBdr>
    </w:div>
    <w:div w:id="532380563">
      <w:bodyDiv w:val="1"/>
      <w:marLeft w:val="0"/>
      <w:marRight w:val="0"/>
      <w:marTop w:val="0"/>
      <w:marBottom w:val="0"/>
      <w:divBdr>
        <w:top w:val="none" w:sz="0" w:space="0" w:color="auto"/>
        <w:left w:val="none" w:sz="0" w:space="0" w:color="auto"/>
        <w:bottom w:val="none" w:sz="0" w:space="0" w:color="auto"/>
        <w:right w:val="none" w:sz="0" w:space="0" w:color="auto"/>
      </w:divBdr>
    </w:div>
    <w:div w:id="533033322">
      <w:bodyDiv w:val="1"/>
      <w:marLeft w:val="0"/>
      <w:marRight w:val="0"/>
      <w:marTop w:val="0"/>
      <w:marBottom w:val="0"/>
      <w:divBdr>
        <w:top w:val="none" w:sz="0" w:space="0" w:color="auto"/>
        <w:left w:val="none" w:sz="0" w:space="0" w:color="auto"/>
        <w:bottom w:val="none" w:sz="0" w:space="0" w:color="auto"/>
        <w:right w:val="none" w:sz="0" w:space="0" w:color="auto"/>
      </w:divBdr>
    </w:div>
    <w:div w:id="533277444">
      <w:bodyDiv w:val="1"/>
      <w:marLeft w:val="0"/>
      <w:marRight w:val="0"/>
      <w:marTop w:val="0"/>
      <w:marBottom w:val="0"/>
      <w:divBdr>
        <w:top w:val="none" w:sz="0" w:space="0" w:color="auto"/>
        <w:left w:val="none" w:sz="0" w:space="0" w:color="auto"/>
        <w:bottom w:val="none" w:sz="0" w:space="0" w:color="auto"/>
        <w:right w:val="none" w:sz="0" w:space="0" w:color="auto"/>
      </w:divBdr>
    </w:div>
    <w:div w:id="534075550">
      <w:bodyDiv w:val="1"/>
      <w:marLeft w:val="0"/>
      <w:marRight w:val="0"/>
      <w:marTop w:val="0"/>
      <w:marBottom w:val="0"/>
      <w:divBdr>
        <w:top w:val="none" w:sz="0" w:space="0" w:color="auto"/>
        <w:left w:val="none" w:sz="0" w:space="0" w:color="auto"/>
        <w:bottom w:val="none" w:sz="0" w:space="0" w:color="auto"/>
        <w:right w:val="none" w:sz="0" w:space="0" w:color="auto"/>
      </w:divBdr>
    </w:div>
    <w:div w:id="535118480">
      <w:bodyDiv w:val="1"/>
      <w:marLeft w:val="0"/>
      <w:marRight w:val="0"/>
      <w:marTop w:val="0"/>
      <w:marBottom w:val="0"/>
      <w:divBdr>
        <w:top w:val="none" w:sz="0" w:space="0" w:color="auto"/>
        <w:left w:val="none" w:sz="0" w:space="0" w:color="auto"/>
        <w:bottom w:val="none" w:sz="0" w:space="0" w:color="auto"/>
        <w:right w:val="none" w:sz="0" w:space="0" w:color="auto"/>
      </w:divBdr>
    </w:div>
    <w:div w:id="535390983">
      <w:bodyDiv w:val="1"/>
      <w:marLeft w:val="0"/>
      <w:marRight w:val="0"/>
      <w:marTop w:val="0"/>
      <w:marBottom w:val="0"/>
      <w:divBdr>
        <w:top w:val="none" w:sz="0" w:space="0" w:color="auto"/>
        <w:left w:val="none" w:sz="0" w:space="0" w:color="auto"/>
        <w:bottom w:val="none" w:sz="0" w:space="0" w:color="auto"/>
        <w:right w:val="none" w:sz="0" w:space="0" w:color="auto"/>
      </w:divBdr>
    </w:div>
    <w:div w:id="535966441">
      <w:bodyDiv w:val="1"/>
      <w:marLeft w:val="0"/>
      <w:marRight w:val="0"/>
      <w:marTop w:val="0"/>
      <w:marBottom w:val="0"/>
      <w:divBdr>
        <w:top w:val="none" w:sz="0" w:space="0" w:color="auto"/>
        <w:left w:val="none" w:sz="0" w:space="0" w:color="auto"/>
        <w:bottom w:val="none" w:sz="0" w:space="0" w:color="auto"/>
        <w:right w:val="none" w:sz="0" w:space="0" w:color="auto"/>
      </w:divBdr>
    </w:div>
    <w:div w:id="535968931">
      <w:bodyDiv w:val="1"/>
      <w:marLeft w:val="0"/>
      <w:marRight w:val="0"/>
      <w:marTop w:val="0"/>
      <w:marBottom w:val="0"/>
      <w:divBdr>
        <w:top w:val="none" w:sz="0" w:space="0" w:color="auto"/>
        <w:left w:val="none" w:sz="0" w:space="0" w:color="auto"/>
        <w:bottom w:val="none" w:sz="0" w:space="0" w:color="auto"/>
        <w:right w:val="none" w:sz="0" w:space="0" w:color="auto"/>
      </w:divBdr>
    </w:div>
    <w:div w:id="536627066">
      <w:bodyDiv w:val="1"/>
      <w:marLeft w:val="0"/>
      <w:marRight w:val="0"/>
      <w:marTop w:val="0"/>
      <w:marBottom w:val="0"/>
      <w:divBdr>
        <w:top w:val="none" w:sz="0" w:space="0" w:color="auto"/>
        <w:left w:val="none" w:sz="0" w:space="0" w:color="auto"/>
        <w:bottom w:val="none" w:sz="0" w:space="0" w:color="auto"/>
        <w:right w:val="none" w:sz="0" w:space="0" w:color="auto"/>
      </w:divBdr>
    </w:div>
    <w:div w:id="538588372">
      <w:bodyDiv w:val="1"/>
      <w:marLeft w:val="0"/>
      <w:marRight w:val="0"/>
      <w:marTop w:val="0"/>
      <w:marBottom w:val="0"/>
      <w:divBdr>
        <w:top w:val="none" w:sz="0" w:space="0" w:color="auto"/>
        <w:left w:val="none" w:sz="0" w:space="0" w:color="auto"/>
        <w:bottom w:val="none" w:sz="0" w:space="0" w:color="auto"/>
        <w:right w:val="none" w:sz="0" w:space="0" w:color="auto"/>
      </w:divBdr>
    </w:div>
    <w:div w:id="538781047">
      <w:bodyDiv w:val="1"/>
      <w:marLeft w:val="0"/>
      <w:marRight w:val="0"/>
      <w:marTop w:val="0"/>
      <w:marBottom w:val="0"/>
      <w:divBdr>
        <w:top w:val="none" w:sz="0" w:space="0" w:color="auto"/>
        <w:left w:val="none" w:sz="0" w:space="0" w:color="auto"/>
        <w:bottom w:val="none" w:sz="0" w:space="0" w:color="auto"/>
        <w:right w:val="none" w:sz="0" w:space="0" w:color="auto"/>
      </w:divBdr>
    </w:div>
    <w:div w:id="539517926">
      <w:bodyDiv w:val="1"/>
      <w:marLeft w:val="0"/>
      <w:marRight w:val="0"/>
      <w:marTop w:val="0"/>
      <w:marBottom w:val="0"/>
      <w:divBdr>
        <w:top w:val="none" w:sz="0" w:space="0" w:color="auto"/>
        <w:left w:val="none" w:sz="0" w:space="0" w:color="auto"/>
        <w:bottom w:val="none" w:sz="0" w:space="0" w:color="auto"/>
        <w:right w:val="none" w:sz="0" w:space="0" w:color="auto"/>
      </w:divBdr>
    </w:div>
    <w:div w:id="541017077">
      <w:bodyDiv w:val="1"/>
      <w:marLeft w:val="0"/>
      <w:marRight w:val="0"/>
      <w:marTop w:val="0"/>
      <w:marBottom w:val="0"/>
      <w:divBdr>
        <w:top w:val="none" w:sz="0" w:space="0" w:color="auto"/>
        <w:left w:val="none" w:sz="0" w:space="0" w:color="auto"/>
        <w:bottom w:val="none" w:sz="0" w:space="0" w:color="auto"/>
        <w:right w:val="none" w:sz="0" w:space="0" w:color="auto"/>
      </w:divBdr>
    </w:div>
    <w:div w:id="542138738">
      <w:bodyDiv w:val="1"/>
      <w:marLeft w:val="0"/>
      <w:marRight w:val="0"/>
      <w:marTop w:val="0"/>
      <w:marBottom w:val="0"/>
      <w:divBdr>
        <w:top w:val="none" w:sz="0" w:space="0" w:color="auto"/>
        <w:left w:val="none" w:sz="0" w:space="0" w:color="auto"/>
        <w:bottom w:val="none" w:sz="0" w:space="0" w:color="auto"/>
        <w:right w:val="none" w:sz="0" w:space="0" w:color="auto"/>
      </w:divBdr>
    </w:div>
    <w:div w:id="542449171">
      <w:bodyDiv w:val="1"/>
      <w:marLeft w:val="0"/>
      <w:marRight w:val="0"/>
      <w:marTop w:val="0"/>
      <w:marBottom w:val="0"/>
      <w:divBdr>
        <w:top w:val="none" w:sz="0" w:space="0" w:color="auto"/>
        <w:left w:val="none" w:sz="0" w:space="0" w:color="auto"/>
        <w:bottom w:val="none" w:sz="0" w:space="0" w:color="auto"/>
        <w:right w:val="none" w:sz="0" w:space="0" w:color="auto"/>
      </w:divBdr>
    </w:div>
    <w:div w:id="543174287">
      <w:bodyDiv w:val="1"/>
      <w:marLeft w:val="0"/>
      <w:marRight w:val="0"/>
      <w:marTop w:val="0"/>
      <w:marBottom w:val="0"/>
      <w:divBdr>
        <w:top w:val="none" w:sz="0" w:space="0" w:color="auto"/>
        <w:left w:val="none" w:sz="0" w:space="0" w:color="auto"/>
        <w:bottom w:val="none" w:sz="0" w:space="0" w:color="auto"/>
        <w:right w:val="none" w:sz="0" w:space="0" w:color="auto"/>
      </w:divBdr>
    </w:div>
    <w:div w:id="547692456">
      <w:bodyDiv w:val="1"/>
      <w:marLeft w:val="0"/>
      <w:marRight w:val="0"/>
      <w:marTop w:val="0"/>
      <w:marBottom w:val="0"/>
      <w:divBdr>
        <w:top w:val="none" w:sz="0" w:space="0" w:color="auto"/>
        <w:left w:val="none" w:sz="0" w:space="0" w:color="auto"/>
        <w:bottom w:val="none" w:sz="0" w:space="0" w:color="auto"/>
        <w:right w:val="none" w:sz="0" w:space="0" w:color="auto"/>
      </w:divBdr>
    </w:div>
    <w:div w:id="549533382">
      <w:bodyDiv w:val="1"/>
      <w:marLeft w:val="0"/>
      <w:marRight w:val="0"/>
      <w:marTop w:val="0"/>
      <w:marBottom w:val="0"/>
      <w:divBdr>
        <w:top w:val="none" w:sz="0" w:space="0" w:color="auto"/>
        <w:left w:val="none" w:sz="0" w:space="0" w:color="auto"/>
        <w:bottom w:val="none" w:sz="0" w:space="0" w:color="auto"/>
        <w:right w:val="none" w:sz="0" w:space="0" w:color="auto"/>
      </w:divBdr>
    </w:div>
    <w:div w:id="552274033">
      <w:bodyDiv w:val="1"/>
      <w:marLeft w:val="0"/>
      <w:marRight w:val="0"/>
      <w:marTop w:val="0"/>
      <w:marBottom w:val="0"/>
      <w:divBdr>
        <w:top w:val="none" w:sz="0" w:space="0" w:color="auto"/>
        <w:left w:val="none" w:sz="0" w:space="0" w:color="auto"/>
        <w:bottom w:val="none" w:sz="0" w:space="0" w:color="auto"/>
        <w:right w:val="none" w:sz="0" w:space="0" w:color="auto"/>
      </w:divBdr>
    </w:div>
    <w:div w:id="555511247">
      <w:bodyDiv w:val="1"/>
      <w:marLeft w:val="0"/>
      <w:marRight w:val="0"/>
      <w:marTop w:val="0"/>
      <w:marBottom w:val="0"/>
      <w:divBdr>
        <w:top w:val="none" w:sz="0" w:space="0" w:color="auto"/>
        <w:left w:val="none" w:sz="0" w:space="0" w:color="auto"/>
        <w:bottom w:val="none" w:sz="0" w:space="0" w:color="auto"/>
        <w:right w:val="none" w:sz="0" w:space="0" w:color="auto"/>
      </w:divBdr>
    </w:div>
    <w:div w:id="562260230">
      <w:bodyDiv w:val="1"/>
      <w:marLeft w:val="0"/>
      <w:marRight w:val="0"/>
      <w:marTop w:val="0"/>
      <w:marBottom w:val="0"/>
      <w:divBdr>
        <w:top w:val="none" w:sz="0" w:space="0" w:color="auto"/>
        <w:left w:val="none" w:sz="0" w:space="0" w:color="auto"/>
        <w:bottom w:val="none" w:sz="0" w:space="0" w:color="auto"/>
        <w:right w:val="none" w:sz="0" w:space="0" w:color="auto"/>
      </w:divBdr>
    </w:div>
    <w:div w:id="562910673">
      <w:bodyDiv w:val="1"/>
      <w:marLeft w:val="0"/>
      <w:marRight w:val="0"/>
      <w:marTop w:val="0"/>
      <w:marBottom w:val="0"/>
      <w:divBdr>
        <w:top w:val="none" w:sz="0" w:space="0" w:color="auto"/>
        <w:left w:val="none" w:sz="0" w:space="0" w:color="auto"/>
        <w:bottom w:val="none" w:sz="0" w:space="0" w:color="auto"/>
        <w:right w:val="none" w:sz="0" w:space="0" w:color="auto"/>
      </w:divBdr>
    </w:div>
    <w:div w:id="567226672">
      <w:bodyDiv w:val="1"/>
      <w:marLeft w:val="0"/>
      <w:marRight w:val="0"/>
      <w:marTop w:val="0"/>
      <w:marBottom w:val="0"/>
      <w:divBdr>
        <w:top w:val="none" w:sz="0" w:space="0" w:color="auto"/>
        <w:left w:val="none" w:sz="0" w:space="0" w:color="auto"/>
        <w:bottom w:val="none" w:sz="0" w:space="0" w:color="auto"/>
        <w:right w:val="none" w:sz="0" w:space="0" w:color="auto"/>
      </w:divBdr>
    </w:div>
    <w:div w:id="568079431">
      <w:bodyDiv w:val="1"/>
      <w:marLeft w:val="0"/>
      <w:marRight w:val="0"/>
      <w:marTop w:val="0"/>
      <w:marBottom w:val="0"/>
      <w:divBdr>
        <w:top w:val="none" w:sz="0" w:space="0" w:color="auto"/>
        <w:left w:val="none" w:sz="0" w:space="0" w:color="auto"/>
        <w:bottom w:val="none" w:sz="0" w:space="0" w:color="auto"/>
        <w:right w:val="none" w:sz="0" w:space="0" w:color="auto"/>
      </w:divBdr>
    </w:div>
    <w:div w:id="572008484">
      <w:bodyDiv w:val="1"/>
      <w:marLeft w:val="0"/>
      <w:marRight w:val="0"/>
      <w:marTop w:val="0"/>
      <w:marBottom w:val="0"/>
      <w:divBdr>
        <w:top w:val="none" w:sz="0" w:space="0" w:color="auto"/>
        <w:left w:val="none" w:sz="0" w:space="0" w:color="auto"/>
        <w:bottom w:val="none" w:sz="0" w:space="0" w:color="auto"/>
        <w:right w:val="none" w:sz="0" w:space="0" w:color="auto"/>
      </w:divBdr>
    </w:div>
    <w:div w:id="572158958">
      <w:bodyDiv w:val="1"/>
      <w:marLeft w:val="0"/>
      <w:marRight w:val="0"/>
      <w:marTop w:val="0"/>
      <w:marBottom w:val="0"/>
      <w:divBdr>
        <w:top w:val="none" w:sz="0" w:space="0" w:color="auto"/>
        <w:left w:val="none" w:sz="0" w:space="0" w:color="auto"/>
        <w:bottom w:val="none" w:sz="0" w:space="0" w:color="auto"/>
        <w:right w:val="none" w:sz="0" w:space="0" w:color="auto"/>
      </w:divBdr>
    </w:div>
    <w:div w:id="575290339">
      <w:bodyDiv w:val="1"/>
      <w:marLeft w:val="0"/>
      <w:marRight w:val="0"/>
      <w:marTop w:val="0"/>
      <w:marBottom w:val="0"/>
      <w:divBdr>
        <w:top w:val="none" w:sz="0" w:space="0" w:color="auto"/>
        <w:left w:val="none" w:sz="0" w:space="0" w:color="auto"/>
        <w:bottom w:val="none" w:sz="0" w:space="0" w:color="auto"/>
        <w:right w:val="none" w:sz="0" w:space="0" w:color="auto"/>
      </w:divBdr>
    </w:div>
    <w:div w:id="575558273">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576406072">
      <w:bodyDiv w:val="1"/>
      <w:marLeft w:val="0"/>
      <w:marRight w:val="0"/>
      <w:marTop w:val="0"/>
      <w:marBottom w:val="0"/>
      <w:divBdr>
        <w:top w:val="none" w:sz="0" w:space="0" w:color="auto"/>
        <w:left w:val="none" w:sz="0" w:space="0" w:color="auto"/>
        <w:bottom w:val="none" w:sz="0" w:space="0" w:color="auto"/>
        <w:right w:val="none" w:sz="0" w:space="0" w:color="auto"/>
      </w:divBdr>
    </w:div>
    <w:div w:id="577791844">
      <w:bodyDiv w:val="1"/>
      <w:marLeft w:val="0"/>
      <w:marRight w:val="0"/>
      <w:marTop w:val="0"/>
      <w:marBottom w:val="0"/>
      <w:divBdr>
        <w:top w:val="none" w:sz="0" w:space="0" w:color="auto"/>
        <w:left w:val="none" w:sz="0" w:space="0" w:color="auto"/>
        <w:bottom w:val="none" w:sz="0" w:space="0" w:color="auto"/>
        <w:right w:val="none" w:sz="0" w:space="0" w:color="auto"/>
      </w:divBdr>
    </w:div>
    <w:div w:id="577911101">
      <w:bodyDiv w:val="1"/>
      <w:marLeft w:val="0"/>
      <w:marRight w:val="0"/>
      <w:marTop w:val="0"/>
      <w:marBottom w:val="0"/>
      <w:divBdr>
        <w:top w:val="none" w:sz="0" w:space="0" w:color="auto"/>
        <w:left w:val="none" w:sz="0" w:space="0" w:color="auto"/>
        <w:bottom w:val="none" w:sz="0" w:space="0" w:color="auto"/>
        <w:right w:val="none" w:sz="0" w:space="0" w:color="auto"/>
      </w:divBdr>
    </w:div>
    <w:div w:id="579826176">
      <w:bodyDiv w:val="1"/>
      <w:marLeft w:val="0"/>
      <w:marRight w:val="0"/>
      <w:marTop w:val="0"/>
      <w:marBottom w:val="0"/>
      <w:divBdr>
        <w:top w:val="none" w:sz="0" w:space="0" w:color="auto"/>
        <w:left w:val="none" w:sz="0" w:space="0" w:color="auto"/>
        <w:bottom w:val="none" w:sz="0" w:space="0" w:color="auto"/>
        <w:right w:val="none" w:sz="0" w:space="0" w:color="auto"/>
      </w:divBdr>
    </w:div>
    <w:div w:id="581186580">
      <w:bodyDiv w:val="1"/>
      <w:marLeft w:val="0"/>
      <w:marRight w:val="0"/>
      <w:marTop w:val="0"/>
      <w:marBottom w:val="0"/>
      <w:divBdr>
        <w:top w:val="none" w:sz="0" w:space="0" w:color="auto"/>
        <w:left w:val="none" w:sz="0" w:space="0" w:color="auto"/>
        <w:bottom w:val="none" w:sz="0" w:space="0" w:color="auto"/>
        <w:right w:val="none" w:sz="0" w:space="0" w:color="auto"/>
      </w:divBdr>
    </w:div>
    <w:div w:id="583415280">
      <w:bodyDiv w:val="1"/>
      <w:marLeft w:val="0"/>
      <w:marRight w:val="0"/>
      <w:marTop w:val="0"/>
      <w:marBottom w:val="0"/>
      <w:divBdr>
        <w:top w:val="none" w:sz="0" w:space="0" w:color="auto"/>
        <w:left w:val="none" w:sz="0" w:space="0" w:color="auto"/>
        <w:bottom w:val="none" w:sz="0" w:space="0" w:color="auto"/>
        <w:right w:val="none" w:sz="0" w:space="0" w:color="auto"/>
      </w:divBdr>
    </w:div>
    <w:div w:id="587421500">
      <w:bodyDiv w:val="1"/>
      <w:marLeft w:val="0"/>
      <w:marRight w:val="0"/>
      <w:marTop w:val="0"/>
      <w:marBottom w:val="0"/>
      <w:divBdr>
        <w:top w:val="none" w:sz="0" w:space="0" w:color="auto"/>
        <w:left w:val="none" w:sz="0" w:space="0" w:color="auto"/>
        <w:bottom w:val="none" w:sz="0" w:space="0" w:color="auto"/>
        <w:right w:val="none" w:sz="0" w:space="0" w:color="auto"/>
      </w:divBdr>
    </w:div>
    <w:div w:id="594166825">
      <w:bodyDiv w:val="1"/>
      <w:marLeft w:val="0"/>
      <w:marRight w:val="0"/>
      <w:marTop w:val="0"/>
      <w:marBottom w:val="0"/>
      <w:divBdr>
        <w:top w:val="none" w:sz="0" w:space="0" w:color="auto"/>
        <w:left w:val="none" w:sz="0" w:space="0" w:color="auto"/>
        <w:bottom w:val="none" w:sz="0" w:space="0" w:color="auto"/>
        <w:right w:val="none" w:sz="0" w:space="0" w:color="auto"/>
      </w:divBdr>
    </w:div>
    <w:div w:id="597762140">
      <w:bodyDiv w:val="1"/>
      <w:marLeft w:val="0"/>
      <w:marRight w:val="0"/>
      <w:marTop w:val="0"/>
      <w:marBottom w:val="0"/>
      <w:divBdr>
        <w:top w:val="none" w:sz="0" w:space="0" w:color="auto"/>
        <w:left w:val="none" w:sz="0" w:space="0" w:color="auto"/>
        <w:bottom w:val="none" w:sz="0" w:space="0" w:color="auto"/>
        <w:right w:val="none" w:sz="0" w:space="0" w:color="auto"/>
      </w:divBdr>
    </w:div>
    <w:div w:id="599529139">
      <w:bodyDiv w:val="1"/>
      <w:marLeft w:val="0"/>
      <w:marRight w:val="0"/>
      <w:marTop w:val="0"/>
      <w:marBottom w:val="0"/>
      <w:divBdr>
        <w:top w:val="none" w:sz="0" w:space="0" w:color="auto"/>
        <w:left w:val="none" w:sz="0" w:space="0" w:color="auto"/>
        <w:bottom w:val="none" w:sz="0" w:space="0" w:color="auto"/>
        <w:right w:val="none" w:sz="0" w:space="0" w:color="auto"/>
      </w:divBdr>
    </w:div>
    <w:div w:id="600723879">
      <w:bodyDiv w:val="1"/>
      <w:marLeft w:val="0"/>
      <w:marRight w:val="0"/>
      <w:marTop w:val="0"/>
      <w:marBottom w:val="0"/>
      <w:divBdr>
        <w:top w:val="none" w:sz="0" w:space="0" w:color="auto"/>
        <w:left w:val="none" w:sz="0" w:space="0" w:color="auto"/>
        <w:bottom w:val="none" w:sz="0" w:space="0" w:color="auto"/>
        <w:right w:val="none" w:sz="0" w:space="0" w:color="auto"/>
      </w:divBdr>
    </w:div>
    <w:div w:id="601376451">
      <w:bodyDiv w:val="1"/>
      <w:marLeft w:val="0"/>
      <w:marRight w:val="0"/>
      <w:marTop w:val="0"/>
      <w:marBottom w:val="0"/>
      <w:divBdr>
        <w:top w:val="none" w:sz="0" w:space="0" w:color="auto"/>
        <w:left w:val="none" w:sz="0" w:space="0" w:color="auto"/>
        <w:bottom w:val="none" w:sz="0" w:space="0" w:color="auto"/>
        <w:right w:val="none" w:sz="0" w:space="0" w:color="auto"/>
      </w:divBdr>
    </w:div>
    <w:div w:id="602540324">
      <w:bodyDiv w:val="1"/>
      <w:marLeft w:val="0"/>
      <w:marRight w:val="0"/>
      <w:marTop w:val="0"/>
      <w:marBottom w:val="0"/>
      <w:divBdr>
        <w:top w:val="none" w:sz="0" w:space="0" w:color="auto"/>
        <w:left w:val="none" w:sz="0" w:space="0" w:color="auto"/>
        <w:bottom w:val="none" w:sz="0" w:space="0" w:color="auto"/>
        <w:right w:val="none" w:sz="0" w:space="0" w:color="auto"/>
      </w:divBdr>
    </w:div>
    <w:div w:id="602616283">
      <w:bodyDiv w:val="1"/>
      <w:marLeft w:val="0"/>
      <w:marRight w:val="0"/>
      <w:marTop w:val="0"/>
      <w:marBottom w:val="0"/>
      <w:divBdr>
        <w:top w:val="none" w:sz="0" w:space="0" w:color="auto"/>
        <w:left w:val="none" w:sz="0" w:space="0" w:color="auto"/>
        <w:bottom w:val="none" w:sz="0" w:space="0" w:color="auto"/>
        <w:right w:val="none" w:sz="0" w:space="0" w:color="auto"/>
      </w:divBdr>
    </w:div>
    <w:div w:id="604655249">
      <w:bodyDiv w:val="1"/>
      <w:marLeft w:val="0"/>
      <w:marRight w:val="0"/>
      <w:marTop w:val="0"/>
      <w:marBottom w:val="0"/>
      <w:divBdr>
        <w:top w:val="none" w:sz="0" w:space="0" w:color="auto"/>
        <w:left w:val="none" w:sz="0" w:space="0" w:color="auto"/>
        <w:bottom w:val="none" w:sz="0" w:space="0" w:color="auto"/>
        <w:right w:val="none" w:sz="0" w:space="0" w:color="auto"/>
      </w:divBdr>
    </w:div>
    <w:div w:id="604728274">
      <w:bodyDiv w:val="1"/>
      <w:marLeft w:val="0"/>
      <w:marRight w:val="0"/>
      <w:marTop w:val="0"/>
      <w:marBottom w:val="0"/>
      <w:divBdr>
        <w:top w:val="none" w:sz="0" w:space="0" w:color="auto"/>
        <w:left w:val="none" w:sz="0" w:space="0" w:color="auto"/>
        <w:bottom w:val="none" w:sz="0" w:space="0" w:color="auto"/>
        <w:right w:val="none" w:sz="0" w:space="0" w:color="auto"/>
      </w:divBdr>
    </w:div>
    <w:div w:id="607808895">
      <w:bodyDiv w:val="1"/>
      <w:marLeft w:val="0"/>
      <w:marRight w:val="0"/>
      <w:marTop w:val="0"/>
      <w:marBottom w:val="0"/>
      <w:divBdr>
        <w:top w:val="none" w:sz="0" w:space="0" w:color="auto"/>
        <w:left w:val="none" w:sz="0" w:space="0" w:color="auto"/>
        <w:bottom w:val="none" w:sz="0" w:space="0" w:color="auto"/>
        <w:right w:val="none" w:sz="0" w:space="0" w:color="auto"/>
      </w:divBdr>
    </w:div>
    <w:div w:id="609430252">
      <w:bodyDiv w:val="1"/>
      <w:marLeft w:val="0"/>
      <w:marRight w:val="0"/>
      <w:marTop w:val="0"/>
      <w:marBottom w:val="0"/>
      <w:divBdr>
        <w:top w:val="none" w:sz="0" w:space="0" w:color="auto"/>
        <w:left w:val="none" w:sz="0" w:space="0" w:color="auto"/>
        <w:bottom w:val="none" w:sz="0" w:space="0" w:color="auto"/>
        <w:right w:val="none" w:sz="0" w:space="0" w:color="auto"/>
      </w:divBdr>
    </w:div>
    <w:div w:id="610476378">
      <w:bodyDiv w:val="1"/>
      <w:marLeft w:val="0"/>
      <w:marRight w:val="0"/>
      <w:marTop w:val="0"/>
      <w:marBottom w:val="0"/>
      <w:divBdr>
        <w:top w:val="none" w:sz="0" w:space="0" w:color="auto"/>
        <w:left w:val="none" w:sz="0" w:space="0" w:color="auto"/>
        <w:bottom w:val="none" w:sz="0" w:space="0" w:color="auto"/>
        <w:right w:val="none" w:sz="0" w:space="0" w:color="auto"/>
      </w:divBdr>
    </w:div>
    <w:div w:id="617250803">
      <w:bodyDiv w:val="1"/>
      <w:marLeft w:val="0"/>
      <w:marRight w:val="0"/>
      <w:marTop w:val="0"/>
      <w:marBottom w:val="0"/>
      <w:divBdr>
        <w:top w:val="none" w:sz="0" w:space="0" w:color="auto"/>
        <w:left w:val="none" w:sz="0" w:space="0" w:color="auto"/>
        <w:bottom w:val="none" w:sz="0" w:space="0" w:color="auto"/>
        <w:right w:val="none" w:sz="0" w:space="0" w:color="auto"/>
      </w:divBdr>
    </w:div>
    <w:div w:id="617638293">
      <w:bodyDiv w:val="1"/>
      <w:marLeft w:val="0"/>
      <w:marRight w:val="0"/>
      <w:marTop w:val="0"/>
      <w:marBottom w:val="0"/>
      <w:divBdr>
        <w:top w:val="none" w:sz="0" w:space="0" w:color="auto"/>
        <w:left w:val="none" w:sz="0" w:space="0" w:color="auto"/>
        <w:bottom w:val="none" w:sz="0" w:space="0" w:color="auto"/>
        <w:right w:val="none" w:sz="0" w:space="0" w:color="auto"/>
      </w:divBdr>
    </w:div>
    <w:div w:id="620107671">
      <w:bodyDiv w:val="1"/>
      <w:marLeft w:val="0"/>
      <w:marRight w:val="0"/>
      <w:marTop w:val="0"/>
      <w:marBottom w:val="0"/>
      <w:divBdr>
        <w:top w:val="none" w:sz="0" w:space="0" w:color="auto"/>
        <w:left w:val="none" w:sz="0" w:space="0" w:color="auto"/>
        <w:bottom w:val="none" w:sz="0" w:space="0" w:color="auto"/>
        <w:right w:val="none" w:sz="0" w:space="0" w:color="auto"/>
      </w:divBdr>
    </w:div>
    <w:div w:id="621110353">
      <w:bodyDiv w:val="1"/>
      <w:marLeft w:val="0"/>
      <w:marRight w:val="0"/>
      <w:marTop w:val="0"/>
      <w:marBottom w:val="0"/>
      <w:divBdr>
        <w:top w:val="none" w:sz="0" w:space="0" w:color="auto"/>
        <w:left w:val="none" w:sz="0" w:space="0" w:color="auto"/>
        <w:bottom w:val="none" w:sz="0" w:space="0" w:color="auto"/>
        <w:right w:val="none" w:sz="0" w:space="0" w:color="auto"/>
      </w:divBdr>
    </w:div>
    <w:div w:id="623652885">
      <w:bodyDiv w:val="1"/>
      <w:marLeft w:val="0"/>
      <w:marRight w:val="0"/>
      <w:marTop w:val="0"/>
      <w:marBottom w:val="0"/>
      <w:divBdr>
        <w:top w:val="none" w:sz="0" w:space="0" w:color="auto"/>
        <w:left w:val="none" w:sz="0" w:space="0" w:color="auto"/>
        <w:bottom w:val="none" w:sz="0" w:space="0" w:color="auto"/>
        <w:right w:val="none" w:sz="0" w:space="0" w:color="auto"/>
      </w:divBdr>
    </w:div>
    <w:div w:id="625232334">
      <w:bodyDiv w:val="1"/>
      <w:marLeft w:val="0"/>
      <w:marRight w:val="0"/>
      <w:marTop w:val="0"/>
      <w:marBottom w:val="0"/>
      <w:divBdr>
        <w:top w:val="none" w:sz="0" w:space="0" w:color="auto"/>
        <w:left w:val="none" w:sz="0" w:space="0" w:color="auto"/>
        <w:bottom w:val="none" w:sz="0" w:space="0" w:color="auto"/>
        <w:right w:val="none" w:sz="0" w:space="0" w:color="auto"/>
      </w:divBdr>
    </w:div>
    <w:div w:id="629943493">
      <w:bodyDiv w:val="1"/>
      <w:marLeft w:val="0"/>
      <w:marRight w:val="0"/>
      <w:marTop w:val="0"/>
      <w:marBottom w:val="0"/>
      <w:divBdr>
        <w:top w:val="none" w:sz="0" w:space="0" w:color="auto"/>
        <w:left w:val="none" w:sz="0" w:space="0" w:color="auto"/>
        <w:bottom w:val="none" w:sz="0" w:space="0" w:color="auto"/>
        <w:right w:val="none" w:sz="0" w:space="0" w:color="auto"/>
      </w:divBdr>
    </w:div>
    <w:div w:id="630282524">
      <w:bodyDiv w:val="1"/>
      <w:marLeft w:val="0"/>
      <w:marRight w:val="0"/>
      <w:marTop w:val="0"/>
      <w:marBottom w:val="0"/>
      <w:divBdr>
        <w:top w:val="none" w:sz="0" w:space="0" w:color="auto"/>
        <w:left w:val="none" w:sz="0" w:space="0" w:color="auto"/>
        <w:bottom w:val="none" w:sz="0" w:space="0" w:color="auto"/>
        <w:right w:val="none" w:sz="0" w:space="0" w:color="auto"/>
      </w:divBdr>
    </w:div>
    <w:div w:id="630407907">
      <w:bodyDiv w:val="1"/>
      <w:marLeft w:val="0"/>
      <w:marRight w:val="0"/>
      <w:marTop w:val="0"/>
      <w:marBottom w:val="0"/>
      <w:divBdr>
        <w:top w:val="none" w:sz="0" w:space="0" w:color="auto"/>
        <w:left w:val="none" w:sz="0" w:space="0" w:color="auto"/>
        <w:bottom w:val="none" w:sz="0" w:space="0" w:color="auto"/>
        <w:right w:val="none" w:sz="0" w:space="0" w:color="auto"/>
      </w:divBdr>
    </w:div>
    <w:div w:id="633603252">
      <w:bodyDiv w:val="1"/>
      <w:marLeft w:val="0"/>
      <w:marRight w:val="0"/>
      <w:marTop w:val="0"/>
      <w:marBottom w:val="0"/>
      <w:divBdr>
        <w:top w:val="none" w:sz="0" w:space="0" w:color="auto"/>
        <w:left w:val="none" w:sz="0" w:space="0" w:color="auto"/>
        <w:bottom w:val="none" w:sz="0" w:space="0" w:color="auto"/>
        <w:right w:val="none" w:sz="0" w:space="0" w:color="auto"/>
      </w:divBdr>
    </w:div>
    <w:div w:id="635137368">
      <w:bodyDiv w:val="1"/>
      <w:marLeft w:val="0"/>
      <w:marRight w:val="0"/>
      <w:marTop w:val="0"/>
      <w:marBottom w:val="0"/>
      <w:divBdr>
        <w:top w:val="none" w:sz="0" w:space="0" w:color="auto"/>
        <w:left w:val="none" w:sz="0" w:space="0" w:color="auto"/>
        <w:bottom w:val="none" w:sz="0" w:space="0" w:color="auto"/>
        <w:right w:val="none" w:sz="0" w:space="0" w:color="auto"/>
      </w:divBdr>
    </w:div>
    <w:div w:id="636883175">
      <w:bodyDiv w:val="1"/>
      <w:marLeft w:val="0"/>
      <w:marRight w:val="0"/>
      <w:marTop w:val="0"/>
      <w:marBottom w:val="0"/>
      <w:divBdr>
        <w:top w:val="none" w:sz="0" w:space="0" w:color="auto"/>
        <w:left w:val="none" w:sz="0" w:space="0" w:color="auto"/>
        <w:bottom w:val="none" w:sz="0" w:space="0" w:color="auto"/>
        <w:right w:val="none" w:sz="0" w:space="0" w:color="auto"/>
      </w:divBdr>
    </w:div>
    <w:div w:id="637347376">
      <w:bodyDiv w:val="1"/>
      <w:marLeft w:val="0"/>
      <w:marRight w:val="0"/>
      <w:marTop w:val="0"/>
      <w:marBottom w:val="0"/>
      <w:divBdr>
        <w:top w:val="none" w:sz="0" w:space="0" w:color="auto"/>
        <w:left w:val="none" w:sz="0" w:space="0" w:color="auto"/>
        <w:bottom w:val="none" w:sz="0" w:space="0" w:color="auto"/>
        <w:right w:val="none" w:sz="0" w:space="0" w:color="auto"/>
      </w:divBdr>
    </w:div>
    <w:div w:id="640615132">
      <w:bodyDiv w:val="1"/>
      <w:marLeft w:val="0"/>
      <w:marRight w:val="0"/>
      <w:marTop w:val="0"/>
      <w:marBottom w:val="0"/>
      <w:divBdr>
        <w:top w:val="none" w:sz="0" w:space="0" w:color="auto"/>
        <w:left w:val="none" w:sz="0" w:space="0" w:color="auto"/>
        <w:bottom w:val="none" w:sz="0" w:space="0" w:color="auto"/>
        <w:right w:val="none" w:sz="0" w:space="0" w:color="auto"/>
      </w:divBdr>
    </w:div>
    <w:div w:id="641161004">
      <w:bodyDiv w:val="1"/>
      <w:marLeft w:val="0"/>
      <w:marRight w:val="0"/>
      <w:marTop w:val="0"/>
      <w:marBottom w:val="0"/>
      <w:divBdr>
        <w:top w:val="none" w:sz="0" w:space="0" w:color="auto"/>
        <w:left w:val="none" w:sz="0" w:space="0" w:color="auto"/>
        <w:bottom w:val="none" w:sz="0" w:space="0" w:color="auto"/>
        <w:right w:val="none" w:sz="0" w:space="0" w:color="auto"/>
      </w:divBdr>
    </w:div>
    <w:div w:id="642278653">
      <w:bodyDiv w:val="1"/>
      <w:marLeft w:val="0"/>
      <w:marRight w:val="0"/>
      <w:marTop w:val="0"/>
      <w:marBottom w:val="0"/>
      <w:divBdr>
        <w:top w:val="none" w:sz="0" w:space="0" w:color="auto"/>
        <w:left w:val="none" w:sz="0" w:space="0" w:color="auto"/>
        <w:bottom w:val="none" w:sz="0" w:space="0" w:color="auto"/>
        <w:right w:val="none" w:sz="0" w:space="0" w:color="auto"/>
      </w:divBdr>
    </w:div>
    <w:div w:id="643631620">
      <w:bodyDiv w:val="1"/>
      <w:marLeft w:val="0"/>
      <w:marRight w:val="0"/>
      <w:marTop w:val="0"/>
      <w:marBottom w:val="0"/>
      <w:divBdr>
        <w:top w:val="none" w:sz="0" w:space="0" w:color="auto"/>
        <w:left w:val="none" w:sz="0" w:space="0" w:color="auto"/>
        <w:bottom w:val="none" w:sz="0" w:space="0" w:color="auto"/>
        <w:right w:val="none" w:sz="0" w:space="0" w:color="auto"/>
      </w:divBdr>
    </w:div>
    <w:div w:id="645159124">
      <w:bodyDiv w:val="1"/>
      <w:marLeft w:val="0"/>
      <w:marRight w:val="0"/>
      <w:marTop w:val="0"/>
      <w:marBottom w:val="0"/>
      <w:divBdr>
        <w:top w:val="none" w:sz="0" w:space="0" w:color="auto"/>
        <w:left w:val="none" w:sz="0" w:space="0" w:color="auto"/>
        <w:bottom w:val="none" w:sz="0" w:space="0" w:color="auto"/>
        <w:right w:val="none" w:sz="0" w:space="0" w:color="auto"/>
      </w:divBdr>
    </w:div>
    <w:div w:id="648175192">
      <w:bodyDiv w:val="1"/>
      <w:marLeft w:val="0"/>
      <w:marRight w:val="0"/>
      <w:marTop w:val="0"/>
      <w:marBottom w:val="0"/>
      <w:divBdr>
        <w:top w:val="none" w:sz="0" w:space="0" w:color="auto"/>
        <w:left w:val="none" w:sz="0" w:space="0" w:color="auto"/>
        <w:bottom w:val="none" w:sz="0" w:space="0" w:color="auto"/>
        <w:right w:val="none" w:sz="0" w:space="0" w:color="auto"/>
      </w:divBdr>
    </w:div>
    <w:div w:id="648637071">
      <w:bodyDiv w:val="1"/>
      <w:marLeft w:val="0"/>
      <w:marRight w:val="0"/>
      <w:marTop w:val="0"/>
      <w:marBottom w:val="0"/>
      <w:divBdr>
        <w:top w:val="none" w:sz="0" w:space="0" w:color="auto"/>
        <w:left w:val="none" w:sz="0" w:space="0" w:color="auto"/>
        <w:bottom w:val="none" w:sz="0" w:space="0" w:color="auto"/>
        <w:right w:val="none" w:sz="0" w:space="0" w:color="auto"/>
      </w:divBdr>
    </w:div>
    <w:div w:id="649555086">
      <w:bodyDiv w:val="1"/>
      <w:marLeft w:val="0"/>
      <w:marRight w:val="0"/>
      <w:marTop w:val="0"/>
      <w:marBottom w:val="0"/>
      <w:divBdr>
        <w:top w:val="none" w:sz="0" w:space="0" w:color="auto"/>
        <w:left w:val="none" w:sz="0" w:space="0" w:color="auto"/>
        <w:bottom w:val="none" w:sz="0" w:space="0" w:color="auto"/>
        <w:right w:val="none" w:sz="0" w:space="0" w:color="auto"/>
      </w:divBdr>
    </w:div>
    <w:div w:id="651105095">
      <w:bodyDiv w:val="1"/>
      <w:marLeft w:val="0"/>
      <w:marRight w:val="0"/>
      <w:marTop w:val="0"/>
      <w:marBottom w:val="0"/>
      <w:divBdr>
        <w:top w:val="none" w:sz="0" w:space="0" w:color="auto"/>
        <w:left w:val="none" w:sz="0" w:space="0" w:color="auto"/>
        <w:bottom w:val="none" w:sz="0" w:space="0" w:color="auto"/>
        <w:right w:val="none" w:sz="0" w:space="0" w:color="auto"/>
      </w:divBdr>
    </w:div>
    <w:div w:id="651132463">
      <w:bodyDiv w:val="1"/>
      <w:marLeft w:val="0"/>
      <w:marRight w:val="0"/>
      <w:marTop w:val="0"/>
      <w:marBottom w:val="0"/>
      <w:divBdr>
        <w:top w:val="none" w:sz="0" w:space="0" w:color="auto"/>
        <w:left w:val="none" w:sz="0" w:space="0" w:color="auto"/>
        <w:bottom w:val="none" w:sz="0" w:space="0" w:color="auto"/>
        <w:right w:val="none" w:sz="0" w:space="0" w:color="auto"/>
      </w:divBdr>
    </w:div>
    <w:div w:id="651909514">
      <w:bodyDiv w:val="1"/>
      <w:marLeft w:val="0"/>
      <w:marRight w:val="0"/>
      <w:marTop w:val="0"/>
      <w:marBottom w:val="0"/>
      <w:divBdr>
        <w:top w:val="none" w:sz="0" w:space="0" w:color="auto"/>
        <w:left w:val="none" w:sz="0" w:space="0" w:color="auto"/>
        <w:bottom w:val="none" w:sz="0" w:space="0" w:color="auto"/>
        <w:right w:val="none" w:sz="0" w:space="0" w:color="auto"/>
      </w:divBdr>
    </w:div>
    <w:div w:id="653491623">
      <w:bodyDiv w:val="1"/>
      <w:marLeft w:val="0"/>
      <w:marRight w:val="0"/>
      <w:marTop w:val="0"/>
      <w:marBottom w:val="0"/>
      <w:divBdr>
        <w:top w:val="none" w:sz="0" w:space="0" w:color="auto"/>
        <w:left w:val="none" w:sz="0" w:space="0" w:color="auto"/>
        <w:bottom w:val="none" w:sz="0" w:space="0" w:color="auto"/>
        <w:right w:val="none" w:sz="0" w:space="0" w:color="auto"/>
      </w:divBdr>
    </w:div>
    <w:div w:id="654797488">
      <w:bodyDiv w:val="1"/>
      <w:marLeft w:val="0"/>
      <w:marRight w:val="0"/>
      <w:marTop w:val="0"/>
      <w:marBottom w:val="0"/>
      <w:divBdr>
        <w:top w:val="none" w:sz="0" w:space="0" w:color="auto"/>
        <w:left w:val="none" w:sz="0" w:space="0" w:color="auto"/>
        <w:bottom w:val="none" w:sz="0" w:space="0" w:color="auto"/>
        <w:right w:val="none" w:sz="0" w:space="0" w:color="auto"/>
      </w:divBdr>
    </w:div>
    <w:div w:id="655232517">
      <w:bodyDiv w:val="1"/>
      <w:marLeft w:val="0"/>
      <w:marRight w:val="0"/>
      <w:marTop w:val="0"/>
      <w:marBottom w:val="0"/>
      <w:divBdr>
        <w:top w:val="none" w:sz="0" w:space="0" w:color="auto"/>
        <w:left w:val="none" w:sz="0" w:space="0" w:color="auto"/>
        <w:bottom w:val="none" w:sz="0" w:space="0" w:color="auto"/>
        <w:right w:val="none" w:sz="0" w:space="0" w:color="auto"/>
      </w:divBdr>
    </w:div>
    <w:div w:id="662123852">
      <w:bodyDiv w:val="1"/>
      <w:marLeft w:val="0"/>
      <w:marRight w:val="0"/>
      <w:marTop w:val="0"/>
      <w:marBottom w:val="0"/>
      <w:divBdr>
        <w:top w:val="none" w:sz="0" w:space="0" w:color="auto"/>
        <w:left w:val="none" w:sz="0" w:space="0" w:color="auto"/>
        <w:bottom w:val="none" w:sz="0" w:space="0" w:color="auto"/>
        <w:right w:val="none" w:sz="0" w:space="0" w:color="auto"/>
      </w:divBdr>
    </w:div>
    <w:div w:id="662857353">
      <w:bodyDiv w:val="1"/>
      <w:marLeft w:val="0"/>
      <w:marRight w:val="0"/>
      <w:marTop w:val="0"/>
      <w:marBottom w:val="0"/>
      <w:divBdr>
        <w:top w:val="none" w:sz="0" w:space="0" w:color="auto"/>
        <w:left w:val="none" w:sz="0" w:space="0" w:color="auto"/>
        <w:bottom w:val="none" w:sz="0" w:space="0" w:color="auto"/>
        <w:right w:val="none" w:sz="0" w:space="0" w:color="auto"/>
      </w:divBdr>
    </w:div>
    <w:div w:id="667247550">
      <w:bodyDiv w:val="1"/>
      <w:marLeft w:val="0"/>
      <w:marRight w:val="0"/>
      <w:marTop w:val="0"/>
      <w:marBottom w:val="0"/>
      <w:divBdr>
        <w:top w:val="none" w:sz="0" w:space="0" w:color="auto"/>
        <w:left w:val="none" w:sz="0" w:space="0" w:color="auto"/>
        <w:bottom w:val="none" w:sz="0" w:space="0" w:color="auto"/>
        <w:right w:val="none" w:sz="0" w:space="0" w:color="auto"/>
      </w:divBdr>
    </w:div>
    <w:div w:id="671180509">
      <w:bodyDiv w:val="1"/>
      <w:marLeft w:val="0"/>
      <w:marRight w:val="0"/>
      <w:marTop w:val="0"/>
      <w:marBottom w:val="0"/>
      <w:divBdr>
        <w:top w:val="none" w:sz="0" w:space="0" w:color="auto"/>
        <w:left w:val="none" w:sz="0" w:space="0" w:color="auto"/>
        <w:bottom w:val="none" w:sz="0" w:space="0" w:color="auto"/>
        <w:right w:val="none" w:sz="0" w:space="0" w:color="auto"/>
      </w:divBdr>
    </w:div>
    <w:div w:id="671224381">
      <w:bodyDiv w:val="1"/>
      <w:marLeft w:val="0"/>
      <w:marRight w:val="0"/>
      <w:marTop w:val="0"/>
      <w:marBottom w:val="0"/>
      <w:divBdr>
        <w:top w:val="none" w:sz="0" w:space="0" w:color="auto"/>
        <w:left w:val="none" w:sz="0" w:space="0" w:color="auto"/>
        <w:bottom w:val="none" w:sz="0" w:space="0" w:color="auto"/>
        <w:right w:val="none" w:sz="0" w:space="0" w:color="auto"/>
      </w:divBdr>
    </w:div>
    <w:div w:id="672877173">
      <w:bodyDiv w:val="1"/>
      <w:marLeft w:val="0"/>
      <w:marRight w:val="0"/>
      <w:marTop w:val="0"/>
      <w:marBottom w:val="0"/>
      <w:divBdr>
        <w:top w:val="none" w:sz="0" w:space="0" w:color="auto"/>
        <w:left w:val="none" w:sz="0" w:space="0" w:color="auto"/>
        <w:bottom w:val="none" w:sz="0" w:space="0" w:color="auto"/>
        <w:right w:val="none" w:sz="0" w:space="0" w:color="auto"/>
      </w:divBdr>
    </w:div>
    <w:div w:id="678119003">
      <w:bodyDiv w:val="1"/>
      <w:marLeft w:val="0"/>
      <w:marRight w:val="0"/>
      <w:marTop w:val="0"/>
      <w:marBottom w:val="0"/>
      <w:divBdr>
        <w:top w:val="none" w:sz="0" w:space="0" w:color="auto"/>
        <w:left w:val="none" w:sz="0" w:space="0" w:color="auto"/>
        <w:bottom w:val="none" w:sz="0" w:space="0" w:color="auto"/>
        <w:right w:val="none" w:sz="0" w:space="0" w:color="auto"/>
      </w:divBdr>
    </w:div>
    <w:div w:id="682126592">
      <w:bodyDiv w:val="1"/>
      <w:marLeft w:val="0"/>
      <w:marRight w:val="0"/>
      <w:marTop w:val="0"/>
      <w:marBottom w:val="0"/>
      <w:divBdr>
        <w:top w:val="none" w:sz="0" w:space="0" w:color="auto"/>
        <w:left w:val="none" w:sz="0" w:space="0" w:color="auto"/>
        <w:bottom w:val="none" w:sz="0" w:space="0" w:color="auto"/>
        <w:right w:val="none" w:sz="0" w:space="0" w:color="auto"/>
      </w:divBdr>
    </w:div>
    <w:div w:id="683483762">
      <w:bodyDiv w:val="1"/>
      <w:marLeft w:val="0"/>
      <w:marRight w:val="0"/>
      <w:marTop w:val="0"/>
      <w:marBottom w:val="0"/>
      <w:divBdr>
        <w:top w:val="none" w:sz="0" w:space="0" w:color="auto"/>
        <w:left w:val="none" w:sz="0" w:space="0" w:color="auto"/>
        <w:bottom w:val="none" w:sz="0" w:space="0" w:color="auto"/>
        <w:right w:val="none" w:sz="0" w:space="0" w:color="auto"/>
      </w:divBdr>
    </w:div>
    <w:div w:id="685323919">
      <w:bodyDiv w:val="1"/>
      <w:marLeft w:val="0"/>
      <w:marRight w:val="0"/>
      <w:marTop w:val="0"/>
      <w:marBottom w:val="0"/>
      <w:divBdr>
        <w:top w:val="none" w:sz="0" w:space="0" w:color="auto"/>
        <w:left w:val="none" w:sz="0" w:space="0" w:color="auto"/>
        <w:bottom w:val="none" w:sz="0" w:space="0" w:color="auto"/>
        <w:right w:val="none" w:sz="0" w:space="0" w:color="auto"/>
      </w:divBdr>
    </w:div>
    <w:div w:id="685717345">
      <w:bodyDiv w:val="1"/>
      <w:marLeft w:val="0"/>
      <w:marRight w:val="0"/>
      <w:marTop w:val="0"/>
      <w:marBottom w:val="0"/>
      <w:divBdr>
        <w:top w:val="none" w:sz="0" w:space="0" w:color="auto"/>
        <w:left w:val="none" w:sz="0" w:space="0" w:color="auto"/>
        <w:bottom w:val="none" w:sz="0" w:space="0" w:color="auto"/>
        <w:right w:val="none" w:sz="0" w:space="0" w:color="auto"/>
      </w:divBdr>
    </w:div>
    <w:div w:id="687759519">
      <w:bodyDiv w:val="1"/>
      <w:marLeft w:val="0"/>
      <w:marRight w:val="0"/>
      <w:marTop w:val="0"/>
      <w:marBottom w:val="0"/>
      <w:divBdr>
        <w:top w:val="none" w:sz="0" w:space="0" w:color="auto"/>
        <w:left w:val="none" w:sz="0" w:space="0" w:color="auto"/>
        <w:bottom w:val="none" w:sz="0" w:space="0" w:color="auto"/>
        <w:right w:val="none" w:sz="0" w:space="0" w:color="auto"/>
      </w:divBdr>
    </w:div>
    <w:div w:id="688676215">
      <w:bodyDiv w:val="1"/>
      <w:marLeft w:val="0"/>
      <w:marRight w:val="0"/>
      <w:marTop w:val="0"/>
      <w:marBottom w:val="0"/>
      <w:divBdr>
        <w:top w:val="none" w:sz="0" w:space="0" w:color="auto"/>
        <w:left w:val="none" w:sz="0" w:space="0" w:color="auto"/>
        <w:bottom w:val="none" w:sz="0" w:space="0" w:color="auto"/>
        <w:right w:val="none" w:sz="0" w:space="0" w:color="auto"/>
      </w:divBdr>
    </w:div>
    <w:div w:id="688717992">
      <w:bodyDiv w:val="1"/>
      <w:marLeft w:val="0"/>
      <w:marRight w:val="0"/>
      <w:marTop w:val="0"/>
      <w:marBottom w:val="0"/>
      <w:divBdr>
        <w:top w:val="none" w:sz="0" w:space="0" w:color="auto"/>
        <w:left w:val="none" w:sz="0" w:space="0" w:color="auto"/>
        <w:bottom w:val="none" w:sz="0" w:space="0" w:color="auto"/>
        <w:right w:val="none" w:sz="0" w:space="0" w:color="auto"/>
      </w:divBdr>
    </w:div>
    <w:div w:id="689337163">
      <w:bodyDiv w:val="1"/>
      <w:marLeft w:val="0"/>
      <w:marRight w:val="0"/>
      <w:marTop w:val="0"/>
      <w:marBottom w:val="0"/>
      <w:divBdr>
        <w:top w:val="none" w:sz="0" w:space="0" w:color="auto"/>
        <w:left w:val="none" w:sz="0" w:space="0" w:color="auto"/>
        <w:bottom w:val="none" w:sz="0" w:space="0" w:color="auto"/>
        <w:right w:val="none" w:sz="0" w:space="0" w:color="auto"/>
      </w:divBdr>
    </w:div>
    <w:div w:id="689990874">
      <w:bodyDiv w:val="1"/>
      <w:marLeft w:val="0"/>
      <w:marRight w:val="0"/>
      <w:marTop w:val="0"/>
      <w:marBottom w:val="0"/>
      <w:divBdr>
        <w:top w:val="none" w:sz="0" w:space="0" w:color="auto"/>
        <w:left w:val="none" w:sz="0" w:space="0" w:color="auto"/>
        <w:bottom w:val="none" w:sz="0" w:space="0" w:color="auto"/>
        <w:right w:val="none" w:sz="0" w:space="0" w:color="auto"/>
      </w:divBdr>
    </w:div>
    <w:div w:id="690644625">
      <w:bodyDiv w:val="1"/>
      <w:marLeft w:val="0"/>
      <w:marRight w:val="0"/>
      <w:marTop w:val="0"/>
      <w:marBottom w:val="0"/>
      <w:divBdr>
        <w:top w:val="none" w:sz="0" w:space="0" w:color="auto"/>
        <w:left w:val="none" w:sz="0" w:space="0" w:color="auto"/>
        <w:bottom w:val="none" w:sz="0" w:space="0" w:color="auto"/>
        <w:right w:val="none" w:sz="0" w:space="0" w:color="auto"/>
      </w:divBdr>
    </w:div>
    <w:div w:id="690716262">
      <w:bodyDiv w:val="1"/>
      <w:marLeft w:val="0"/>
      <w:marRight w:val="0"/>
      <w:marTop w:val="0"/>
      <w:marBottom w:val="0"/>
      <w:divBdr>
        <w:top w:val="none" w:sz="0" w:space="0" w:color="auto"/>
        <w:left w:val="none" w:sz="0" w:space="0" w:color="auto"/>
        <w:bottom w:val="none" w:sz="0" w:space="0" w:color="auto"/>
        <w:right w:val="none" w:sz="0" w:space="0" w:color="auto"/>
      </w:divBdr>
    </w:div>
    <w:div w:id="691415978">
      <w:bodyDiv w:val="1"/>
      <w:marLeft w:val="0"/>
      <w:marRight w:val="0"/>
      <w:marTop w:val="0"/>
      <w:marBottom w:val="0"/>
      <w:divBdr>
        <w:top w:val="none" w:sz="0" w:space="0" w:color="auto"/>
        <w:left w:val="none" w:sz="0" w:space="0" w:color="auto"/>
        <w:bottom w:val="none" w:sz="0" w:space="0" w:color="auto"/>
        <w:right w:val="none" w:sz="0" w:space="0" w:color="auto"/>
      </w:divBdr>
    </w:div>
    <w:div w:id="694768204">
      <w:bodyDiv w:val="1"/>
      <w:marLeft w:val="0"/>
      <w:marRight w:val="0"/>
      <w:marTop w:val="0"/>
      <w:marBottom w:val="0"/>
      <w:divBdr>
        <w:top w:val="none" w:sz="0" w:space="0" w:color="auto"/>
        <w:left w:val="none" w:sz="0" w:space="0" w:color="auto"/>
        <w:bottom w:val="none" w:sz="0" w:space="0" w:color="auto"/>
        <w:right w:val="none" w:sz="0" w:space="0" w:color="auto"/>
      </w:divBdr>
    </w:div>
    <w:div w:id="696547710">
      <w:bodyDiv w:val="1"/>
      <w:marLeft w:val="0"/>
      <w:marRight w:val="0"/>
      <w:marTop w:val="0"/>
      <w:marBottom w:val="0"/>
      <w:divBdr>
        <w:top w:val="none" w:sz="0" w:space="0" w:color="auto"/>
        <w:left w:val="none" w:sz="0" w:space="0" w:color="auto"/>
        <w:bottom w:val="none" w:sz="0" w:space="0" w:color="auto"/>
        <w:right w:val="none" w:sz="0" w:space="0" w:color="auto"/>
      </w:divBdr>
    </w:div>
    <w:div w:id="699547813">
      <w:bodyDiv w:val="1"/>
      <w:marLeft w:val="0"/>
      <w:marRight w:val="0"/>
      <w:marTop w:val="0"/>
      <w:marBottom w:val="0"/>
      <w:divBdr>
        <w:top w:val="none" w:sz="0" w:space="0" w:color="auto"/>
        <w:left w:val="none" w:sz="0" w:space="0" w:color="auto"/>
        <w:bottom w:val="none" w:sz="0" w:space="0" w:color="auto"/>
        <w:right w:val="none" w:sz="0" w:space="0" w:color="auto"/>
      </w:divBdr>
    </w:div>
    <w:div w:id="703944102">
      <w:bodyDiv w:val="1"/>
      <w:marLeft w:val="0"/>
      <w:marRight w:val="0"/>
      <w:marTop w:val="0"/>
      <w:marBottom w:val="0"/>
      <w:divBdr>
        <w:top w:val="none" w:sz="0" w:space="0" w:color="auto"/>
        <w:left w:val="none" w:sz="0" w:space="0" w:color="auto"/>
        <w:bottom w:val="none" w:sz="0" w:space="0" w:color="auto"/>
        <w:right w:val="none" w:sz="0" w:space="0" w:color="auto"/>
      </w:divBdr>
    </w:div>
    <w:div w:id="705448309">
      <w:bodyDiv w:val="1"/>
      <w:marLeft w:val="0"/>
      <w:marRight w:val="0"/>
      <w:marTop w:val="0"/>
      <w:marBottom w:val="0"/>
      <w:divBdr>
        <w:top w:val="none" w:sz="0" w:space="0" w:color="auto"/>
        <w:left w:val="none" w:sz="0" w:space="0" w:color="auto"/>
        <w:bottom w:val="none" w:sz="0" w:space="0" w:color="auto"/>
        <w:right w:val="none" w:sz="0" w:space="0" w:color="auto"/>
      </w:divBdr>
    </w:div>
    <w:div w:id="719324618">
      <w:bodyDiv w:val="1"/>
      <w:marLeft w:val="0"/>
      <w:marRight w:val="0"/>
      <w:marTop w:val="0"/>
      <w:marBottom w:val="0"/>
      <w:divBdr>
        <w:top w:val="none" w:sz="0" w:space="0" w:color="auto"/>
        <w:left w:val="none" w:sz="0" w:space="0" w:color="auto"/>
        <w:bottom w:val="none" w:sz="0" w:space="0" w:color="auto"/>
        <w:right w:val="none" w:sz="0" w:space="0" w:color="auto"/>
      </w:divBdr>
    </w:div>
    <w:div w:id="722216126">
      <w:bodyDiv w:val="1"/>
      <w:marLeft w:val="0"/>
      <w:marRight w:val="0"/>
      <w:marTop w:val="0"/>
      <w:marBottom w:val="0"/>
      <w:divBdr>
        <w:top w:val="none" w:sz="0" w:space="0" w:color="auto"/>
        <w:left w:val="none" w:sz="0" w:space="0" w:color="auto"/>
        <w:bottom w:val="none" w:sz="0" w:space="0" w:color="auto"/>
        <w:right w:val="none" w:sz="0" w:space="0" w:color="auto"/>
      </w:divBdr>
    </w:div>
    <w:div w:id="724447551">
      <w:bodyDiv w:val="1"/>
      <w:marLeft w:val="0"/>
      <w:marRight w:val="0"/>
      <w:marTop w:val="0"/>
      <w:marBottom w:val="0"/>
      <w:divBdr>
        <w:top w:val="none" w:sz="0" w:space="0" w:color="auto"/>
        <w:left w:val="none" w:sz="0" w:space="0" w:color="auto"/>
        <w:bottom w:val="none" w:sz="0" w:space="0" w:color="auto"/>
        <w:right w:val="none" w:sz="0" w:space="0" w:color="auto"/>
      </w:divBdr>
    </w:div>
    <w:div w:id="727069004">
      <w:bodyDiv w:val="1"/>
      <w:marLeft w:val="0"/>
      <w:marRight w:val="0"/>
      <w:marTop w:val="0"/>
      <w:marBottom w:val="0"/>
      <w:divBdr>
        <w:top w:val="none" w:sz="0" w:space="0" w:color="auto"/>
        <w:left w:val="none" w:sz="0" w:space="0" w:color="auto"/>
        <w:bottom w:val="none" w:sz="0" w:space="0" w:color="auto"/>
        <w:right w:val="none" w:sz="0" w:space="0" w:color="auto"/>
      </w:divBdr>
    </w:div>
    <w:div w:id="728190651">
      <w:bodyDiv w:val="1"/>
      <w:marLeft w:val="0"/>
      <w:marRight w:val="0"/>
      <w:marTop w:val="0"/>
      <w:marBottom w:val="0"/>
      <w:divBdr>
        <w:top w:val="none" w:sz="0" w:space="0" w:color="auto"/>
        <w:left w:val="none" w:sz="0" w:space="0" w:color="auto"/>
        <w:bottom w:val="none" w:sz="0" w:space="0" w:color="auto"/>
        <w:right w:val="none" w:sz="0" w:space="0" w:color="auto"/>
      </w:divBdr>
    </w:div>
    <w:div w:id="729351031">
      <w:bodyDiv w:val="1"/>
      <w:marLeft w:val="0"/>
      <w:marRight w:val="0"/>
      <w:marTop w:val="0"/>
      <w:marBottom w:val="0"/>
      <w:divBdr>
        <w:top w:val="none" w:sz="0" w:space="0" w:color="auto"/>
        <w:left w:val="none" w:sz="0" w:space="0" w:color="auto"/>
        <w:bottom w:val="none" w:sz="0" w:space="0" w:color="auto"/>
        <w:right w:val="none" w:sz="0" w:space="0" w:color="auto"/>
      </w:divBdr>
    </w:div>
    <w:div w:id="729426186">
      <w:bodyDiv w:val="1"/>
      <w:marLeft w:val="0"/>
      <w:marRight w:val="0"/>
      <w:marTop w:val="0"/>
      <w:marBottom w:val="0"/>
      <w:divBdr>
        <w:top w:val="none" w:sz="0" w:space="0" w:color="auto"/>
        <w:left w:val="none" w:sz="0" w:space="0" w:color="auto"/>
        <w:bottom w:val="none" w:sz="0" w:space="0" w:color="auto"/>
        <w:right w:val="none" w:sz="0" w:space="0" w:color="auto"/>
      </w:divBdr>
    </w:div>
    <w:div w:id="730006979">
      <w:bodyDiv w:val="1"/>
      <w:marLeft w:val="0"/>
      <w:marRight w:val="0"/>
      <w:marTop w:val="0"/>
      <w:marBottom w:val="0"/>
      <w:divBdr>
        <w:top w:val="none" w:sz="0" w:space="0" w:color="auto"/>
        <w:left w:val="none" w:sz="0" w:space="0" w:color="auto"/>
        <w:bottom w:val="none" w:sz="0" w:space="0" w:color="auto"/>
        <w:right w:val="none" w:sz="0" w:space="0" w:color="auto"/>
      </w:divBdr>
    </w:div>
    <w:div w:id="731002652">
      <w:bodyDiv w:val="1"/>
      <w:marLeft w:val="0"/>
      <w:marRight w:val="0"/>
      <w:marTop w:val="0"/>
      <w:marBottom w:val="0"/>
      <w:divBdr>
        <w:top w:val="none" w:sz="0" w:space="0" w:color="auto"/>
        <w:left w:val="none" w:sz="0" w:space="0" w:color="auto"/>
        <w:bottom w:val="none" w:sz="0" w:space="0" w:color="auto"/>
        <w:right w:val="none" w:sz="0" w:space="0" w:color="auto"/>
      </w:divBdr>
    </w:div>
    <w:div w:id="731932447">
      <w:bodyDiv w:val="1"/>
      <w:marLeft w:val="0"/>
      <w:marRight w:val="0"/>
      <w:marTop w:val="0"/>
      <w:marBottom w:val="0"/>
      <w:divBdr>
        <w:top w:val="none" w:sz="0" w:space="0" w:color="auto"/>
        <w:left w:val="none" w:sz="0" w:space="0" w:color="auto"/>
        <w:bottom w:val="none" w:sz="0" w:space="0" w:color="auto"/>
        <w:right w:val="none" w:sz="0" w:space="0" w:color="auto"/>
      </w:divBdr>
    </w:div>
    <w:div w:id="731972269">
      <w:bodyDiv w:val="1"/>
      <w:marLeft w:val="0"/>
      <w:marRight w:val="0"/>
      <w:marTop w:val="0"/>
      <w:marBottom w:val="0"/>
      <w:divBdr>
        <w:top w:val="none" w:sz="0" w:space="0" w:color="auto"/>
        <w:left w:val="none" w:sz="0" w:space="0" w:color="auto"/>
        <w:bottom w:val="none" w:sz="0" w:space="0" w:color="auto"/>
        <w:right w:val="none" w:sz="0" w:space="0" w:color="auto"/>
      </w:divBdr>
    </w:div>
    <w:div w:id="732705623">
      <w:bodyDiv w:val="1"/>
      <w:marLeft w:val="0"/>
      <w:marRight w:val="0"/>
      <w:marTop w:val="0"/>
      <w:marBottom w:val="0"/>
      <w:divBdr>
        <w:top w:val="none" w:sz="0" w:space="0" w:color="auto"/>
        <w:left w:val="none" w:sz="0" w:space="0" w:color="auto"/>
        <w:bottom w:val="none" w:sz="0" w:space="0" w:color="auto"/>
        <w:right w:val="none" w:sz="0" w:space="0" w:color="auto"/>
      </w:divBdr>
    </w:div>
    <w:div w:id="734275949">
      <w:bodyDiv w:val="1"/>
      <w:marLeft w:val="0"/>
      <w:marRight w:val="0"/>
      <w:marTop w:val="0"/>
      <w:marBottom w:val="0"/>
      <w:divBdr>
        <w:top w:val="none" w:sz="0" w:space="0" w:color="auto"/>
        <w:left w:val="none" w:sz="0" w:space="0" w:color="auto"/>
        <w:bottom w:val="none" w:sz="0" w:space="0" w:color="auto"/>
        <w:right w:val="none" w:sz="0" w:space="0" w:color="auto"/>
      </w:divBdr>
    </w:div>
    <w:div w:id="735972362">
      <w:bodyDiv w:val="1"/>
      <w:marLeft w:val="0"/>
      <w:marRight w:val="0"/>
      <w:marTop w:val="0"/>
      <w:marBottom w:val="0"/>
      <w:divBdr>
        <w:top w:val="none" w:sz="0" w:space="0" w:color="auto"/>
        <w:left w:val="none" w:sz="0" w:space="0" w:color="auto"/>
        <w:bottom w:val="none" w:sz="0" w:space="0" w:color="auto"/>
        <w:right w:val="none" w:sz="0" w:space="0" w:color="auto"/>
      </w:divBdr>
    </w:div>
    <w:div w:id="738210858">
      <w:bodyDiv w:val="1"/>
      <w:marLeft w:val="0"/>
      <w:marRight w:val="0"/>
      <w:marTop w:val="0"/>
      <w:marBottom w:val="0"/>
      <w:divBdr>
        <w:top w:val="none" w:sz="0" w:space="0" w:color="auto"/>
        <w:left w:val="none" w:sz="0" w:space="0" w:color="auto"/>
        <w:bottom w:val="none" w:sz="0" w:space="0" w:color="auto"/>
        <w:right w:val="none" w:sz="0" w:space="0" w:color="auto"/>
      </w:divBdr>
    </w:div>
    <w:div w:id="739450657">
      <w:bodyDiv w:val="1"/>
      <w:marLeft w:val="0"/>
      <w:marRight w:val="0"/>
      <w:marTop w:val="0"/>
      <w:marBottom w:val="0"/>
      <w:divBdr>
        <w:top w:val="none" w:sz="0" w:space="0" w:color="auto"/>
        <w:left w:val="none" w:sz="0" w:space="0" w:color="auto"/>
        <w:bottom w:val="none" w:sz="0" w:space="0" w:color="auto"/>
        <w:right w:val="none" w:sz="0" w:space="0" w:color="auto"/>
      </w:divBdr>
    </w:div>
    <w:div w:id="741875371">
      <w:bodyDiv w:val="1"/>
      <w:marLeft w:val="0"/>
      <w:marRight w:val="0"/>
      <w:marTop w:val="0"/>
      <w:marBottom w:val="0"/>
      <w:divBdr>
        <w:top w:val="none" w:sz="0" w:space="0" w:color="auto"/>
        <w:left w:val="none" w:sz="0" w:space="0" w:color="auto"/>
        <w:bottom w:val="none" w:sz="0" w:space="0" w:color="auto"/>
        <w:right w:val="none" w:sz="0" w:space="0" w:color="auto"/>
      </w:divBdr>
    </w:div>
    <w:div w:id="742415651">
      <w:bodyDiv w:val="1"/>
      <w:marLeft w:val="0"/>
      <w:marRight w:val="0"/>
      <w:marTop w:val="0"/>
      <w:marBottom w:val="0"/>
      <w:divBdr>
        <w:top w:val="none" w:sz="0" w:space="0" w:color="auto"/>
        <w:left w:val="none" w:sz="0" w:space="0" w:color="auto"/>
        <w:bottom w:val="none" w:sz="0" w:space="0" w:color="auto"/>
        <w:right w:val="none" w:sz="0" w:space="0" w:color="auto"/>
      </w:divBdr>
    </w:div>
    <w:div w:id="742996331">
      <w:bodyDiv w:val="1"/>
      <w:marLeft w:val="0"/>
      <w:marRight w:val="0"/>
      <w:marTop w:val="0"/>
      <w:marBottom w:val="0"/>
      <w:divBdr>
        <w:top w:val="none" w:sz="0" w:space="0" w:color="auto"/>
        <w:left w:val="none" w:sz="0" w:space="0" w:color="auto"/>
        <w:bottom w:val="none" w:sz="0" w:space="0" w:color="auto"/>
        <w:right w:val="none" w:sz="0" w:space="0" w:color="auto"/>
      </w:divBdr>
    </w:div>
    <w:div w:id="744258064">
      <w:bodyDiv w:val="1"/>
      <w:marLeft w:val="0"/>
      <w:marRight w:val="0"/>
      <w:marTop w:val="0"/>
      <w:marBottom w:val="0"/>
      <w:divBdr>
        <w:top w:val="none" w:sz="0" w:space="0" w:color="auto"/>
        <w:left w:val="none" w:sz="0" w:space="0" w:color="auto"/>
        <w:bottom w:val="none" w:sz="0" w:space="0" w:color="auto"/>
        <w:right w:val="none" w:sz="0" w:space="0" w:color="auto"/>
      </w:divBdr>
    </w:div>
    <w:div w:id="746540312">
      <w:bodyDiv w:val="1"/>
      <w:marLeft w:val="0"/>
      <w:marRight w:val="0"/>
      <w:marTop w:val="0"/>
      <w:marBottom w:val="0"/>
      <w:divBdr>
        <w:top w:val="none" w:sz="0" w:space="0" w:color="auto"/>
        <w:left w:val="none" w:sz="0" w:space="0" w:color="auto"/>
        <w:bottom w:val="none" w:sz="0" w:space="0" w:color="auto"/>
        <w:right w:val="none" w:sz="0" w:space="0" w:color="auto"/>
      </w:divBdr>
    </w:div>
    <w:div w:id="748313989">
      <w:bodyDiv w:val="1"/>
      <w:marLeft w:val="0"/>
      <w:marRight w:val="0"/>
      <w:marTop w:val="0"/>
      <w:marBottom w:val="0"/>
      <w:divBdr>
        <w:top w:val="none" w:sz="0" w:space="0" w:color="auto"/>
        <w:left w:val="none" w:sz="0" w:space="0" w:color="auto"/>
        <w:bottom w:val="none" w:sz="0" w:space="0" w:color="auto"/>
        <w:right w:val="none" w:sz="0" w:space="0" w:color="auto"/>
      </w:divBdr>
    </w:div>
    <w:div w:id="754595012">
      <w:bodyDiv w:val="1"/>
      <w:marLeft w:val="0"/>
      <w:marRight w:val="0"/>
      <w:marTop w:val="0"/>
      <w:marBottom w:val="0"/>
      <w:divBdr>
        <w:top w:val="none" w:sz="0" w:space="0" w:color="auto"/>
        <w:left w:val="none" w:sz="0" w:space="0" w:color="auto"/>
        <w:bottom w:val="none" w:sz="0" w:space="0" w:color="auto"/>
        <w:right w:val="none" w:sz="0" w:space="0" w:color="auto"/>
      </w:divBdr>
    </w:div>
    <w:div w:id="755593956">
      <w:bodyDiv w:val="1"/>
      <w:marLeft w:val="0"/>
      <w:marRight w:val="0"/>
      <w:marTop w:val="0"/>
      <w:marBottom w:val="0"/>
      <w:divBdr>
        <w:top w:val="none" w:sz="0" w:space="0" w:color="auto"/>
        <w:left w:val="none" w:sz="0" w:space="0" w:color="auto"/>
        <w:bottom w:val="none" w:sz="0" w:space="0" w:color="auto"/>
        <w:right w:val="none" w:sz="0" w:space="0" w:color="auto"/>
      </w:divBdr>
    </w:div>
    <w:div w:id="756826513">
      <w:bodyDiv w:val="1"/>
      <w:marLeft w:val="0"/>
      <w:marRight w:val="0"/>
      <w:marTop w:val="0"/>
      <w:marBottom w:val="0"/>
      <w:divBdr>
        <w:top w:val="none" w:sz="0" w:space="0" w:color="auto"/>
        <w:left w:val="none" w:sz="0" w:space="0" w:color="auto"/>
        <w:bottom w:val="none" w:sz="0" w:space="0" w:color="auto"/>
        <w:right w:val="none" w:sz="0" w:space="0" w:color="auto"/>
      </w:divBdr>
    </w:div>
    <w:div w:id="758528441">
      <w:bodyDiv w:val="1"/>
      <w:marLeft w:val="0"/>
      <w:marRight w:val="0"/>
      <w:marTop w:val="0"/>
      <w:marBottom w:val="0"/>
      <w:divBdr>
        <w:top w:val="none" w:sz="0" w:space="0" w:color="auto"/>
        <w:left w:val="none" w:sz="0" w:space="0" w:color="auto"/>
        <w:bottom w:val="none" w:sz="0" w:space="0" w:color="auto"/>
        <w:right w:val="none" w:sz="0" w:space="0" w:color="auto"/>
      </w:divBdr>
    </w:div>
    <w:div w:id="762335201">
      <w:bodyDiv w:val="1"/>
      <w:marLeft w:val="0"/>
      <w:marRight w:val="0"/>
      <w:marTop w:val="0"/>
      <w:marBottom w:val="0"/>
      <w:divBdr>
        <w:top w:val="none" w:sz="0" w:space="0" w:color="auto"/>
        <w:left w:val="none" w:sz="0" w:space="0" w:color="auto"/>
        <w:bottom w:val="none" w:sz="0" w:space="0" w:color="auto"/>
        <w:right w:val="none" w:sz="0" w:space="0" w:color="auto"/>
      </w:divBdr>
    </w:div>
    <w:div w:id="766078737">
      <w:bodyDiv w:val="1"/>
      <w:marLeft w:val="0"/>
      <w:marRight w:val="0"/>
      <w:marTop w:val="0"/>
      <w:marBottom w:val="0"/>
      <w:divBdr>
        <w:top w:val="none" w:sz="0" w:space="0" w:color="auto"/>
        <w:left w:val="none" w:sz="0" w:space="0" w:color="auto"/>
        <w:bottom w:val="none" w:sz="0" w:space="0" w:color="auto"/>
        <w:right w:val="none" w:sz="0" w:space="0" w:color="auto"/>
      </w:divBdr>
    </w:div>
    <w:div w:id="768042054">
      <w:bodyDiv w:val="1"/>
      <w:marLeft w:val="0"/>
      <w:marRight w:val="0"/>
      <w:marTop w:val="0"/>
      <w:marBottom w:val="0"/>
      <w:divBdr>
        <w:top w:val="none" w:sz="0" w:space="0" w:color="auto"/>
        <w:left w:val="none" w:sz="0" w:space="0" w:color="auto"/>
        <w:bottom w:val="none" w:sz="0" w:space="0" w:color="auto"/>
        <w:right w:val="none" w:sz="0" w:space="0" w:color="auto"/>
      </w:divBdr>
    </w:div>
    <w:div w:id="770781040">
      <w:bodyDiv w:val="1"/>
      <w:marLeft w:val="0"/>
      <w:marRight w:val="0"/>
      <w:marTop w:val="0"/>
      <w:marBottom w:val="0"/>
      <w:divBdr>
        <w:top w:val="none" w:sz="0" w:space="0" w:color="auto"/>
        <w:left w:val="none" w:sz="0" w:space="0" w:color="auto"/>
        <w:bottom w:val="none" w:sz="0" w:space="0" w:color="auto"/>
        <w:right w:val="none" w:sz="0" w:space="0" w:color="auto"/>
      </w:divBdr>
    </w:div>
    <w:div w:id="773985125">
      <w:bodyDiv w:val="1"/>
      <w:marLeft w:val="0"/>
      <w:marRight w:val="0"/>
      <w:marTop w:val="0"/>
      <w:marBottom w:val="0"/>
      <w:divBdr>
        <w:top w:val="none" w:sz="0" w:space="0" w:color="auto"/>
        <w:left w:val="none" w:sz="0" w:space="0" w:color="auto"/>
        <w:bottom w:val="none" w:sz="0" w:space="0" w:color="auto"/>
        <w:right w:val="none" w:sz="0" w:space="0" w:color="auto"/>
      </w:divBdr>
    </w:div>
    <w:div w:id="779106355">
      <w:bodyDiv w:val="1"/>
      <w:marLeft w:val="0"/>
      <w:marRight w:val="0"/>
      <w:marTop w:val="0"/>
      <w:marBottom w:val="0"/>
      <w:divBdr>
        <w:top w:val="none" w:sz="0" w:space="0" w:color="auto"/>
        <w:left w:val="none" w:sz="0" w:space="0" w:color="auto"/>
        <w:bottom w:val="none" w:sz="0" w:space="0" w:color="auto"/>
        <w:right w:val="none" w:sz="0" w:space="0" w:color="auto"/>
      </w:divBdr>
    </w:div>
    <w:div w:id="780686535">
      <w:bodyDiv w:val="1"/>
      <w:marLeft w:val="0"/>
      <w:marRight w:val="0"/>
      <w:marTop w:val="0"/>
      <w:marBottom w:val="0"/>
      <w:divBdr>
        <w:top w:val="none" w:sz="0" w:space="0" w:color="auto"/>
        <w:left w:val="none" w:sz="0" w:space="0" w:color="auto"/>
        <w:bottom w:val="none" w:sz="0" w:space="0" w:color="auto"/>
        <w:right w:val="none" w:sz="0" w:space="0" w:color="auto"/>
      </w:divBdr>
    </w:div>
    <w:div w:id="782767034">
      <w:bodyDiv w:val="1"/>
      <w:marLeft w:val="0"/>
      <w:marRight w:val="0"/>
      <w:marTop w:val="0"/>
      <w:marBottom w:val="0"/>
      <w:divBdr>
        <w:top w:val="none" w:sz="0" w:space="0" w:color="auto"/>
        <w:left w:val="none" w:sz="0" w:space="0" w:color="auto"/>
        <w:bottom w:val="none" w:sz="0" w:space="0" w:color="auto"/>
        <w:right w:val="none" w:sz="0" w:space="0" w:color="auto"/>
      </w:divBdr>
    </w:div>
    <w:div w:id="784807033">
      <w:bodyDiv w:val="1"/>
      <w:marLeft w:val="0"/>
      <w:marRight w:val="0"/>
      <w:marTop w:val="0"/>
      <w:marBottom w:val="0"/>
      <w:divBdr>
        <w:top w:val="none" w:sz="0" w:space="0" w:color="auto"/>
        <w:left w:val="none" w:sz="0" w:space="0" w:color="auto"/>
        <w:bottom w:val="none" w:sz="0" w:space="0" w:color="auto"/>
        <w:right w:val="none" w:sz="0" w:space="0" w:color="auto"/>
      </w:divBdr>
    </w:div>
    <w:div w:id="785395326">
      <w:bodyDiv w:val="1"/>
      <w:marLeft w:val="0"/>
      <w:marRight w:val="0"/>
      <w:marTop w:val="0"/>
      <w:marBottom w:val="0"/>
      <w:divBdr>
        <w:top w:val="none" w:sz="0" w:space="0" w:color="auto"/>
        <w:left w:val="none" w:sz="0" w:space="0" w:color="auto"/>
        <w:bottom w:val="none" w:sz="0" w:space="0" w:color="auto"/>
        <w:right w:val="none" w:sz="0" w:space="0" w:color="auto"/>
      </w:divBdr>
    </w:div>
    <w:div w:id="786437335">
      <w:bodyDiv w:val="1"/>
      <w:marLeft w:val="0"/>
      <w:marRight w:val="0"/>
      <w:marTop w:val="0"/>
      <w:marBottom w:val="0"/>
      <w:divBdr>
        <w:top w:val="none" w:sz="0" w:space="0" w:color="auto"/>
        <w:left w:val="none" w:sz="0" w:space="0" w:color="auto"/>
        <w:bottom w:val="none" w:sz="0" w:space="0" w:color="auto"/>
        <w:right w:val="none" w:sz="0" w:space="0" w:color="auto"/>
      </w:divBdr>
    </w:div>
    <w:div w:id="789517632">
      <w:bodyDiv w:val="1"/>
      <w:marLeft w:val="0"/>
      <w:marRight w:val="0"/>
      <w:marTop w:val="0"/>
      <w:marBottom w:val="0"/>
      <w:divBdr>
        <w:top w:val="none" w:sz="0" w:space="0" w:color="auto"/>
        <w:left w:val="none" w:sz="0" w:space="0" w:color="auto"/>
        <w:bottom w:val="none" w:sz="0" w:space="0" w:color="auto"/>
        <w:right w:val="none" w:sz="0" w:space="0" w:color="auto"/>
      </w:divBdr>
    </w:div>
    <w:div w:id="791097572">
      <w:bodyDiv w:val="1"/>
      <w:marLeft w:val="0"/>
      <w:marRight w:val="0"/>
      <w:marTop w:val="0"/>
      <w:marBottom w:val="0"/>
      <w:divBdr>
        <w:top w:val="none" w:sz="0" w:space="0" w:color="auto"/>
        <w:left w:val="none" w:sz="0" w:space="0" w:color="auto"/>
        <w:bottom w:val="none" w:sz="0" w:space="0" w:color="auto"/>
        <w:right w:val="none" w:sz="0" w:space="0" w:color="auto"/>
      </w:divBdr>
    </w:div>
    <w:div w:id="794374481">
      <w:bodyDiv w:val="1"/>
      <w:marLeft w:val="0"/>
      <w:marRight w:val="0"/>
      <w:marTop w:val="0"/>
      <w:marBottom w:val="0"/>
      <w:divBdr>
        <w:top w:val="none" w:sz="0" w:space="0" w:color="auto"/>
        <w:left w:val="none" w:sz="0" w:space="0" w:color="auto"/>
        <w:bottom w:val="none" w:sz="0" w:space="0" w:color="auto"/>
        <w:right w:val="none" w:sz="0" w:space="0" w:color="auto"/>
      </w:divBdr>
    </w:div>
    <w:div w:id="795485410">
      <w:bodyDiv w:val="1"/>
      <w:marLeft w:val="0"/>
      <w:marRight w:val="0"/>
      <w:marTop w:val="0"/>
      <w:marBottom w:val="0"/>
      <w:divBdr>
        <w:top w:val="none" w:sz="0" w:space="0" w:color="auto"/>
        <w:left w:val="none" w:sz="0" w:space="0" w:color="auto"/>
        <w:bottom w:val="none" w:sz="0" w:space="0" w:color="auto"/>
        <w:right w:val="none" w:sz="0" w:space="0" w:color="auto"/>
      </w:divBdr>
    </w:div>
    <w:div w:id="797185368">
      <w:bodyDiv w:val="1"/>
      <w:marLeft w:val="0"/>
      <w:marRight w:val="0"/>
      <w:marTop w:val="0"/>
      <w:marBottom w:val="0"/>
      <w:divBdr>
        <w:top w:val="none" w:sz="0" w:space="0" w:color="auto"/>
        <w:left w:val="none" w:sz="0" w:space="0" w:color="auto"/>
        <w:bottom w:val="none" w:sz="0" w:space="0" w:color="auto"/>
        <w:right w:val="none" w:sz="0" w:space="0" w:color="auto"/>
      </w:divBdr>
    </w:div>
    <w:div w:id="800147835">
      <w:bodyDiv w:val="1"/>
      <w:marLeft w:val="0"/>
      <w:marRight w:val="0"/>
      <w:marTop w:val="0"/>
      <w:marBottom w:val="0"/>
      <w:divBdr>
        <w:top w:val="none" w:sz="0" w:space="0" w:color="auto"/>
        <w:left w:val="none" w:sz="0" w:space="0" w:color="auto"/>
        <w:bottom w:val="none" w:sz="0" w:space="0" w:color="auto"/>
        <w:right w:val="none" w:sz="0" w:space="0" w:color="auto"/>
      </w:divBdr>
    </w:div>
    <w:div w:id="801845880">
      <w:bodyDiv w:val="1"/>
      <w:marLeft w:val="0"/>
      <w:marRight w:val="0"/>
      <w:marTop w:val="0"/>
      <w:marBottom w:val="0"/>
      <w:divBdr>
        <w:top w:val="none" w:sz="0" w:space="0" w:color="auto"/>
        <w:left w:val="none" w:sz="0" w:space="0" w:color="auto"/>
        <w:bottom w:val="none" w:sz="0" w:space="0" w:color="auto"/>
        <w:right w:val="none" w:sz="0" w:space="0" w:color="auto"/>
      </w:divBdr>
    </w:div>
    <w:div w:id="806048557">
      <w:bodyDiv w:val="1"/>
      <w:marLeft w:val="0"/>
      <w:marRight w:val="0"/>
      <w:marTop w:val="0"/>
      <w:marBottom w:val="0"/>
      <w:divBdr>
        <w:top w:val="none" w:sz="0" w:space="0" w:color="auto"/>
        <w:left w:val="none" w:sz="0" w:space="0" w:color="auto"/>
        <w:bottom w:val="none" w:sz="0" w:space="0" w:color="auto"/>
        <w:right w:val="none" w:sz="0" w:space="0" w:color="auto"/>
      </w:divBdr>
    </w:div>
    <w:div w:id="808133957">
      <w:bodyDiv w:val="1"/>
      <w:marLeft w:val="0"/>
      <w:marRight w:val="0"/>
      <w:marTop w:val="0"/>
      <w:marBottom w:val="0"/>
      <w:divBdr>
        <w:top w:val="none" w:sz="0" w:space="0" w:color="auto"/>
        <w:left w:val="none" w:sz="0" w:space="0" w:color="auto"/>
        <w:bottom w:val="none" w:sz="0" w:space="0" w:color="auto"/>
        <w:right w:val="none" w:sz="0" w:space="0" w:color="auto"/>
      </w:divBdr>
    </w:div>
    <w:div w:id="809636453">
      <w:bodyDiv w:val="1"/>
      <w:marLeft w:val="0"/>
      <w:marRight w:val="0"/>
      <w:marTop w:val="0"/>
      <w:marBottom w:val="0"/>
      <w:divBdr>
        <w:top w:val="none" w:sz="0" w:space="0" w:color="auto"/>
        <w:left w:val="none" w:sz="0" w:space="0" w:color="auto"/>
        <w:bottom w:val="none" w:sz="0" w:space="0" w:color="auto"/>
        <w:right w:val="none" w:sz="0" w:space="0" w:color="auto"/>
      </w:divBdr>
    </w:div>
    <w:div w:id="810026353">
      <w:bodyDiv w:val="1"/>
      <w:marLeft w:val="0"/>
      <w:marRight w:val="0"/>
      <w:marTop w:val="0"/>
      <w:marBottom w:val="0"/>
      <w:divBdr>
        <w:top w:val="none" w:sz="0" w:space="0" w:color="auto"/>
        <w:left w:val="none" w:sz="0" w:space="0" w:color="auto"/>
        <w:bottom w:val="none" w:sz="0" w:space="0" w:color="auto"/>
        <w:right w:val="none" w:sz="0" w:space="0" w:color="auto"/>
      </w:divBdr>
    </w:div>
    <w:div w:id="810252862">
      <w:bodyDiv w:val="1"/>
      <w:marLeft w:val="0"/>
      <w:marRight w:val="0"/>
      <w:marTop w:val="0"/>
      <w:marBottom w:val="0"/>
      <w:divBdr>
        <w:top w:val="none" w:sz="0" w:space="0" w:color="auto"/>
        <w:left w:val="none" w:sz="0" w:space="0" w:color="auto"/>
        <w:bottom w:val="none" w:sz="0" w:space="0" w:color="auto"/>
        <w:right w:val="none" w:sz="0" w:space="0" w:color="auto"/>
      </w:divBdr>
    </w:div>
    <w:div w:id="812671620">
      <w:bodyDiv w:val="1"/>
      <w:marLeft w:val="0"/>
      <w:marRight w:val="0"/>
      <w:marTop w:val="0"/>
      <w:marBottom w:val="0"/>
      <w:divBdr>
        <w:top w:val="none" w:sz="0" w:space="0" w:color="auto"/>
        <w:left w:val="none" w:sz="0" w:space="0" w:color="auto"/>
        <w:bottom w:val="none" w:sz="0" w:space="0" w:color="auto"/>
        <w:right w:val="none" w:sz="0" w:space="0" w:color="auto"/>
      </w:divBdr>
    </w:div>
    <w:div w:id="812989417">
      <w:bodyDiv w:val="1"/>
      <w:marLeft w:val="0"/>
      <w:marRight w:val="0"/>
      <w:marTop w:val="0"/>
      <w:marBottom w:val="0"/>
      <w:divBdr>
        <w:top w:val="none" w:sz="0" w:space="0" w:color="auto"/>
        <w:left w:val="none" w:sz="0" w:space="0" w:color="auto"/>
        <w:bottom w:val="none" w:sz="0" w:space="0" w:color="auto"/>
        <w:right w:val="none" w:sz="0" w:space="0" w:color="auto"/>
      </w:divBdr>
    </w:div>
    <w:div w:id="813183429">
      <w:bodyDiv w:val="1"/>
      <w:marLeft w:val="0"/>
      <w:marRight w:val="0"/>
      <w:marTop w:val="0"/>
      <w:marBottom w:val="0"/>
      <w:divBdr>
        <w:top w:val="none" w:sz="0" w:space="0" w:color="auto"/>
        <w:left w:val="none" w:sz="0" w:space="0" w:color="auto"/>
        <w:bottom w:val="none" w:sz="0" w:space="0" w:color="auto"/>
        <w:right w:val="none" w:sz="0" w:space="0" w:color="auto"/>
      </w:divBdr>
    </w:div>
    <w:div w:id="813571477">
      <w:bodyDiv w:val="1"/>
      <w:marLeft w:val="0"/>
      <w:marRight w:val="0"/>
      <w:marTop w:val="0"/>
      <w:marBottom w:val="0"/>
      <w:divBdr>
        <w:top w:val="none" w:sz="0" w:space="0" w:color="auto"/>
        <w:left w:val="none" w:sz="0" w:space="0" w:color="auto"/>
        <w:bottom w:val="none" w:sz="0" w:space="0" w:color="auto"/>
        <w:right w:val="none" w:sz="0" w:space="0" w:color="auto"/>
      </w:divBdr>
    </w:div>
    <w:div w:id="813789007">
      <w:bodyDiv w:val="1"/>
      <w:marLeft w:val="0"/>
      <w:marRight w:val="0"/>
      <w:marTop w:val="0"/>
      <w:marBottom w:val="0"/>
      <w:divBdr>
        <w:top w:val="none" w:sz="0" w:space="0" w:color="auto"/>
        <w:left w:val="none" w:sz="0" w:space="0" w:color="auto"/>
        <w:bottom w:val="none" w:sz="0" w:space="0" w:color="auto"/>
        <w:right w:val="none" w:sz="0" w:space="0" w:color="auto"/>
      </w:divBdr>
    </w:div>
    <w:div w:id="814419144">
      <w:bodyDiv w:val="1"/>
      <w:marLeft w:val="0"/>
      <w:marRight w:val="0"/>
      <w:marTop w:val="0"/>
      <w:marBottom w:val="0"/>
      <w:divBdr>
        <w:top w:val="none" w:sz="0" w:space="0" w:color="auto"/>
        <w:left w:val="none" w:sz="0" w:space="0" w:color="auto"/>
        <w:bottom w:val="none" w:sz="0" w:space="0" w:color="auto"/>
        <w:right w:val="none" w:sz="0" w:space="0" w:color="auto"/>
      </w:divBdr>
    </w:div>
    <w:div w:id="818418373">
      <w:bodyDiv w:val="1"/>
      <w:marLeft w:val="0"/>
      <w:marRight w:val="0"/>
      <w:marTop w:val="0"/>
      <w:marBottom w:val="0"/>
      <w:divBdr>
        <w:top w:val="none" w:sz="0" w:space="0" w:color="auto"/>
        <w:left w:val="none" w:sz="0" w:space="0" w:color="auto"/>
        <w:bottom w:val="none" w:sz="0" w:space="0" w:color="auto"/>
        <w:right w:val="none" w:sz="0" w:space="0" w:color="auto"/>
      </w:divBdr>
    </w:div>
    <w:div w:id="819032436">
      <w:bodyDiv w:val="1"/>
      <w:marLeft w:val="0"/>
      <w:marRight w:val="0"/>
      <w:marTop w:val="0"/>
      <w:marBottom w:val="0"/>
      <w:divBdr>
        <w:top w:val="none" w:sz="0" w:space="0" w:color="auto"/>
        <w:left w:val="none" w:sz="0" w:space="0" w:color="auto"/>
        <w:bottom w:val="none" w:sz="0" w:space="0" w:color="auto"/>
        <w:right w:val="none" w:sz="0" w:space="0" w:color="auto"/>
      </w:divBdr>
    </w:div>
    <w:div w:id="819618144">
      <w:bodyDiv w:val="1"/>
      <w:marLeft w:val="0"/>
      <w:marRight w:val="0"/>
      <w:marTop w:val="0"/>
      <w:marBottom w:val="0"/>
      <w:divBdr>
        <w:top w:val="none" w:sz="0" w:space="0" w:color="auto"/>
        <w:left w:val="none" w:sz="0" w:space="0" w:color="auto"/>
        <w:bottom w:val="none" w:sz="0" w:space="0" w:color="auto"/>
        <w:right w:val="none" w:sz="0" w:space="0" w:color="auto"/>
      </w:divBdr>
    </w:div>
    <w:div w:id="819930405">
      <w:bodyDiv w:val="1"/>
      <w:marLeft w:val="0"/>
      <w:marRight w:val="0"/>
      <w:marTop w:val="0"/>
      <w:marBottom w:val="0"/>
      <w:divBdr>
        <w:top w:val="none" w:sz="0" w:space="0" w:color="auto"/>
        <w:left w:val="none" w:sz="0" w:space="0" w:color="auto"/>
        <w:bottom w:val="none" w:sz="0" w:space="0" w:color="auto"/>
        <w:right w:val="none" w:sz="0" w:space="0" w:color="auto"/>
      </w:divBdr>
    </w:div>
    <w:div w:id="822042371">
      <w:bodyDiv w:val="1"/>
      <w:marLeft w:val="0"/>
      <w:marRight w:val="0"/>
      <w:marTop w:val="0"/>
      <w:marBottom w:val="0"/>
      <w:divBdr>
        <w:top w:val="none" w:sz="0" w:space="0" w:color="auto"/>
        <w:left w:val="none" w:sz="0" w:space="0" w:color="auto"/>
        <w:bottom w:val="none" w:sz="0" w:space="0" w:color="auto"/>
        <w:right w:val="none" w:sz="0" w:space="0" w:color="auto"/>
      </w:divBdr>
    </w:div>
    <w:div w:id="822357836">
      <w:bodyDiv w:val="1"/>
      <w:marLeft w:val="0"/>
      <w:marRight w:val="0"/>
      <w:marTop w:val="0"/>
      <w:marBottom w:val="0"/>
      <w:divBdr>
        <w:top w:val="none" w:sz="0" w:space="0" w:color="auto"/>
        <w:left w:val="none" w:sz="0" w:space="0" w:color="auto"/>
        <w:bottom w:val="none" w:sz="0" w:space="0" w:color="auto"/>
        <w:right w:val="none" w:sz="0" w:space="0" w:color="auto"/>
      </w:divBdr>
    </w:div>
    <w:div w:id="823278267">
      <w:bodyDiv w:val="1"/>
      <w:marLeft w:val="0"/>
      <w:marRight w:val="0"/>
      <w:marTop w:val="0"/>
      <w:marBottom w:val="0"/>
      <w:divBdr>
        <w:top w:val="none" w:sz="0" w:space="0" w:color="auto"/>
        <w:left w:val="none" w:sz="0" w:space="0" w:color="auto"/>
        <w:bottom w:val="none" w:sz="0" w:space="0" w:color="auto"/>
        <w:right w:val="none" w:sz="0" w:space="0" w:color="auto"/>
      </w:divBdr>
    </w:div>
    <w:div w:id="824316374">
      <w:bodyDiv w:val="1"/>
      <w:marLeft w:val="0"/>
      <w:marRight w:val="0"/>
      <w:marTop w:val="0"/>
      <w:marBottom w:val="0"/>
      <w:divBdr>
        <w:top w:val="none" w:sz="0" w:space="0" w:color="auto"/>
        <w:left w:val="none" w:sz="0" w:space="0" w:color="auto"/>
        <w:bottom w:val="none" w:sz="0" w:space="0" w:color="auto"/>
        <w:right w:val="none" w:sz="0" w:space="0" w:color="auto"/>
      </w:divBdr>
    </w:div>
    <w:div w:id="824395982">
      <w:bodyDiv w:val="1"/>
      <w:marLeft w:val="0"/>
      <w:marRight w:val="0"/>
      <w:marTop w:val="0"/>
      <w:marBottom w:val="0"/>
      <w:divBdr>
        <w:top w:val="none" w:sz="0" w:space="0" w:color="auto"/>
        <w:left w:val="none" w:sz="0" w:space="0" w:color="auto"/>
        <w:bottom w:val="none" w:sz="0" w:space="0" w:color="auto"/>
        <w:right w:val="none" w:sz="0" w:space="0" w:color="auto"/>
      </w:divBdr>
    </w:div>
    <w:div w:id="825710725">
      <w:bodyDiv w:val="1"/>
      <w:marLeft w:val="0"/>
      <w:marRight w:val="0"/>
      <w:marTop w:val="0"/>
      <w:marBottom w:val="0"/>
      <w:divBdr>
        <w:top w:val="none" w:sz="0" w:space="0" w:color="auto"/>
        <w:left w:val="none" w:sz="0" w:space="0" w:color="auto"/>
        <w:bottom w:val="none" w:sz="0" w:space="0" w:color="auto"/>
        <w:right w:val="none" w:sz="0" w:space="0" w:color="auto"/>
      </w:divBdr>
    </w:div>
    <w:div w:id="828401079">
      <w:bodyDiv w:val="1"/>
      <w:marLeft w:val="0"/>
      <w:marRight w:val="0"/>
      <w:marTop w:val="0"/>
      <w:marBottom w:val="0"/>
      <w:divBdr>
        <w:top w:val="none" w:sz="0" w:space="0" w:color="auto"/>
        <w:left w:val="none" w:sz="0" w:space="0" w:color="auto"/>
        <w:bottom w:val="none" w:sz="0" w:space="0" w:color="auto"/>
        <w:right w:val="none" w:sz="0" w:space="0" w:color="auto"/>
      </w:divBdr>
    </w:div>
    <w:div w:id="829322549">
      <w:bodyDiv w:val="1"/>
      <w:marLeft w:val="0"/>
      <w:marRight w:val="0"/>
      <w:marTop w:val="0"/>
      <w:marBottom w:val="0"/>
      <w:divBdr>
        <w:top w:val="none" w:sz="0" w:space="0" w:color="auto"/>
        <w:left w:val="none" w:sz="0" w:space="0" w:color="auto"/>
        <w:bottom w:val="none" w:sz="0" w:space="0" w:color="auto"/>
        <w:right w:val="none" w:sz="0" w:space="0" w:color="auto"/>
      </w:divBdr>
    </w:div>
    <w:div w:id="831943786">
      <w:bodyDiv w:val="1"/>
      <w:marLeft w:val="0"/>
      <w:marRight w:val="0"/>
      <w:marTop w:val="0"/>
      <w:marBottom w:val="0"/>
      <w:divBdr>
        <w:top w:val="none" w:sz="0" w:space="0" w:color="auto"/>
        <w:left w:val="none" w:sz="0" w:space="0" w:color="auto"/>
        <w:bottom w:val="none" w:sz="0" w:space="0" w:color="auto"/>
        <w:right w:val="none" w:sz="0" w:space="0" w:color="auto"/>
      </w:divBdr>
    </w:div>
    <w:div w:id="832843795">
      <w:bodyDiv w:val="1"/>
      <w:marLeft w:val="0"/>
      <w:marRight w:val="0"/>
      <w:marTop w:val="0"/>
      <w:marBottom w:val="0"/>
      <w:divBdr>
        <w:top w:val="none" w:sz="0" w:space="0" w:color="auto"/>
        <w:left w:val="none" w:sz="0" w:space="0" w:color="auto"/>
        <w:bottom w:val="none" w:sz="0" w:space="0" w:color="auto"/>
        <w:right w:val="none" w:sz="0" w:space="0" w:color="auto"/>
      </w:divBdr>
    </w:div>
    <w:div w:id="833033254">
      <w:bodyDiv w:val="1"/>
      <w:marLeft w:val="0"/>
      <w:marRight w:val="0"/>
      <w:marTop w:val="0"/>
      <w:marBottom w:val="0"/>
      <w:divBdr>
        <w:top w:val="none" w:sz="0" w:space="0" w:color="auto"/>
        <w:left w:val="none" w:sz="0" w:space="0" w:color="auto"/>
        <w:bottom w:val="none" w:sz="0" w:space="0" w:color="auto"/>
        <w:right w:val="none" w:sz="0" w:space="0" w:color="auto"/>
      </w:divBdr>
    </w:div>
    <w:div w:id="833684861">
      <w:bodyDiv w:val="1"/>
      <w:marLeft w:val="0"/>
      <w:marRight w:val="0"/>
      <w:marTop w:val="0"/>
      <w:marBottom w:val="0"/>
      <w:divBdr>
        <w:top w:val="none" w:sz="0" w:space="0" w:color="auto"/>
        <w:left w:val="none" w:sz="0" w:space="0" w:color="auto"/>
        <w:bottom w:val="none" w:sz="0" w:space="0" w:color="auto"/>
        <w:right w:val="none" w:sz="0" w:space="0" w:color="auto"/>
      </w:divBdr>
    </w:div>
    <w:div w:id="838160075">
      <w:bodyDiv w:val="1"/>
      <w:marLeft w:val="0"/>
      <w:marRight w:val="0"/>
      <w:marTop w:val="0"/>
      <w:marBottom w:val="0"/>
      <w:divBdr>
        <w:top w:val="none" w:sz="0" w:space="0" w:color="auto"/>
        <w:left w:val="none" w:sz="0" w:space="0" w:color="auto"/>
        <w:bottom w:val="none" w:sz="0" w:space="0" w:color="auto"/>
        <w:right w:val="none" w:sz="0" w:space="0" w:color="auto"/>
      </w:divBdr>
    </w:div>
    <w:div w:id="838690631">
      <w:bodyDiv w:val="1"/>
      <w:marLeft w:val="0"/>
      <w:marRight w:val="0"/>
      <w:marTop w:val="0"/>
      <w:marBottom w:val="0"/>
      <w:divBdr>
        <w:top w:val="none" w:sz="0" w:space="0" w:color="auto"/>
        <w:left w:val="none" w:sz="0" w:space="0" w:color="auto"/>
        <w:bottom w:val="none" w:sz="0" w:space="0" w:color="auto"/>
        <w:right w:val="none" w:sz="0" w:space="0" w:color="auto"/>
      </w:divBdr>
    </w:div>
    <w:div w:id="838891142">
      <w:bodyDiv w:val="1"/>
      <w:marLeft w:val="0"/>
      <w:marRight w:val="0"/>
      <w:marTop w:val="0"/>
      <w:marBottom w:val="0"/>
      <w:divBdr>
        <w:top w:val="none" w:sz="0" w:space="0" w:color="auto"/>
        <w:left w:val="none" w:sz="0" w:space="0" w:color="auto"/>
        <w:bottom w:val="none" w:sz="0" w:space="0" w:color="auto"/>
        <w:right w:val="none" w:sz="0" w:space="0" w:color="auto"/>
      </w:divBdr>
    </w:div>
    <w:div w:id="844245893">
      <w:bodyDiv w:val="1"/>
      <w:marLeft w:val="0"/>
      <w:marRight w:val="0"/>
      <w:marTop w:val="0"/>
      <w:marBottom w:val="0"/>
      <w:divBdr>
        <w:top w:val="none" w:sz="0" w:space="0" w:color="auto"/>
        <w:left w:val="none" w:sz="0" w:space="0" w:color="auto"/>
        <w:bottom w:val="none" w:sz="0" w:space="0" w:color="auto"/>
        <w:right w:val="none" w:sz="0" w:space="0" w:color="auto"/>
      </w:divBdr>
    </w:div>
    <w:div w:id="845441612">
      <w:bodyDiv w:val="1"/>
      <w:marLeft w:val="0"/>
      <w:marRight w:val="0"/>
      <w:marTop w:val="0"/>
      <w:marBottom w:val="0"/>
      <w:divBdr>
        <w:top w:val="none" w:sz="0" w:space="0" w:color="auto"/>
        <w:left w:val="none" w:sz="0" w:space="0" w:color="auto"/>
        <w:bottom w:val="none" w:sz="0" w:space="0" w:color="auto"/>
        <w:right w:val="none" w:sz="0" w:space="0" w:color="auto"/>
      </w:divBdr>
    </w:div>
    <w:div w:id="846020602">
      <w:bodyDiv w:val="1"/>
      <w:marLeft w:val="0"/>
      <w:marRight w:val="0"/>
      <w:marTop w:val="0"/>
      <w:marBottom w:val="0"/>
      <w:divBdr>
        <w:top w:val="none" w:sz="0" w:space="0" w:color="auto"/>
        <w:left w:val="none" w:sz="0" w:space="0" w:color="auto"/>
        <w:bottom w:val="none" w:sz="0" w:space="0" w:color="auto"/>
        <w:right w:val="none" w:sz="0" w:space="0" w:color="auto"/>
      </w:divBdr>
    </w:div>
    <w:div w:id="846094423">
      <w:bodyDiv w:val="1"/>
      <w:marLeft w:val="0"/>
      <w:marRight w:val="0"/>
      <w:marTop w:val="0"/>
      <w:marBottom w:val="0"/>
      <w:divBdr>
        <w:top w:val="none" w:sz="0" w:space="0" w:color="auto"/>
        <w:left w:val="none" w:sz="0" w:space="0" w:color="auto"/>
        <w:bottom w:val="none" w:sz="0" w:space="0" w:color="auto"/>
        <w:right w:val="none" w:sz="0" w:space="0" w:color="auto"/>
      </w:divBdr>
    </w:div>
    <w:div w:id="847716335">
      <w:bodyDiv w:val="1"/>
      <w:marLeft w:val="0"/>
      <w:marRight w:val="0"/>
      <w:marTop w:val="0"/>
      <w:marBottom w:val="0"/>
      <w:divBdr>
        <w:top w:val="none" w:sz="0" w:space="0" w:color="auto"/>
        <w:left w:val="none" w:sz="0" w:space="0" w:color="auto"/>
        <w:bottom w:val="none" w:sz="0" w:space="0" w:color="auto"/>
        <w:right w:val="none" w:sz="0" w:space="0" w:color="auto"/>
      </w:divBdr>
    </w:div>
    <w:div w:id="848252531">
      <w:bodyDiv w:val="1"/>
      <w:marLeft w:val="0"/>
      <w:marRight w:val="0"/>
      <w:marTop w:val="0"/>
      <w:marBottom w:val="0"/>
      <w:divBdr>
        <w:top w:val="none" w:sz="0" w:space="0" w:color="auto"/>
        <w:left w:val="none" w:sz="0" w:space="0" w:color="auto"/>
        <w:bottom w:val="none" w:sz="0" w:space="0" w:color="auto"/>
        <w:right w:val="none" w:sz="0" w:space="0" w:color="auto"/>
      </w:divBdr>
    </w:div>
    <w:div w:id="848329489">
      <w:bodyDiv w:val="1"/>
      <w:marLeft w:val="0"/>
      <w:marRight w:val="0"/>
      <w:marTop w:val="0"/>
      <w:marBottom w:val="0"/>
      <w:divBdr>
        <w:top w:val="none" w:sz="0" w:space="0" w:color="auto"/>
        <w:left w:val="none" w:sz="0" w:space="0" w:color="auto"/>
        <w:bottom w:val="none" w:sz="0" w:space="0" w:color="auto"/>
        <w:right w:val="none" w:sz="0" w:space="0" w:color="auto"/>
      </w:divBdr>
    </w:div>
    <w:div w:id="848833027">
      <w:bodyDiv w:val="1"/>
      <w:marLeft w:val="0"/>
      <w:marRight w:val="0"/>
      <w:marTop w:val="0"/>
      <w:marBottom w:val="0"/>
      <w:divBdr>
        <w:top w:val="none" w:sz="0" w:space="0" w:color="auto"/>
        <w:left w:val="none" w:sz="0" w:space="0" w:color="auto"/>
        <w:bottom w:val="none" w:sz="0" w:space="0" w:color="auto"/>
        <w:right w:val="none" w:sz="0" w:space="0" w:color="auto"/>
      </w:divBdr>
    </w:div>
    <w:div w:id="856773372">
      <w:bodyDiv w:val="1"/>
      <w:marLeft w:val="0"/>
      <w:marRight w:val="0"/>
      <w:marTop w:val="0"/>
      <w:marBottom w:val="0"/>
      <w:divBdr>
        <w:top w:val="none" w:sz="0" w:space="0" w:color="auto"/>
        <w:left w:val="none" w:sz="0" w:space="0" w:color="auto"/>
        <w:bottom w:val="none" w:sz="0" w:space="0" w:color="auto"/>
        <w:right w:val="none" w:sz="0" w:space="0" w:color="auto"/>
      </w:divBdr>
    </w:div>
    <w:div w:id="858422710">
      <w:bodyDiv w:val="1"/>
      <w:marLeft w:val="0"/>
      <w:marRight w:val="0"/>
      <w:marTop w:val="0"/>
      <w:marBottom w:val="0"/>
      <w:divBdr>
        <w:top w:val="none" w:sz="0" w:space="0" w:color="auto"/>
        <w:left w:val="none" w:sz="0" w:space="0" w:color="auto"/>
        <w:bottom w:val="none" w:sz="0" w:space="0" w:color="auto"/>
        <w:right w:val="none" w:sz="0" w:space="0" w:color="auto"/>
      </w:divBdr>
    </w:div>
    <w:div w:id="859511183">
      <w:bodyDiv w:val="1"/>
      <w:marLeft w:val="0"/>
      <w:marRight w:val="0"/>
      <w:marTop w:val="0"/>
      <w:marBottom w:val="0"/>
      <w:divBdr>
        <w:top w:val="none" w:sz="0" w:space="0" w:color="auto"/>
        <w:left w:val="none" w:sz="0" w:space="0" w:color="auto"/>
        <w:bottom w:val="none" w:sz="0" w:space="0" w:color="auto"/>
        <w:right w:val="none" w:sz="0" w:space="0" w:color="auto"/>
      </w:divBdr>
    </w:div>
    <w:div w:id="860554175">
      <w:bodyDiv w:val="1"/>
      <w:marLeft w:val="0"/>
      <w:marRight w:val="0"/>
      <w:marTop w:val="0"/>
      <w:marBottom w:val="0"/>
      <w:divBdr>
        <w:top w:val="none" w:sz="0" w:space="0" w:color="auto"/>
        <w:left w:val="none" w:sz="0" w:space="0" w:color="auto"/>
        <w:bottom w:val="none" w:sz="0" w:space="0" w:color="auto"/>
        <w:right w:val="none" w:sz="0" w:space="0" w:color="auto"/>
      </w:divBdr>
    </w:div>
    <w:div w:id="862133224">
      <w:bodyDiv w:val="1"/>
      <w:marLeft w:val="0"/>
      <w:marRight w:val="0"/>
      <w:marTop w:val="0"/>
      <w:marBottom w:val="0"/>
      <w:divBdr>
        <w:top w:val="none" w:sz="0" w:space="0" w:color="auto"/>
        <w:left w:val="none" w:sz="0" w:space="0" w:color="auto"/>
        <w:bottom w:val="none" w:sz="0" w:space="0" w:color="auto"/>
        <w:right w:val="none" w:sz="0" w:space="0" w:color="auto"/>
      </w:divBdr>
    </w:div>
    <w:div w:id="862943289">
      <w:bodyDiv w:val="1"/>
      <w:marLeft w:val="0"/>
      <w:marRight w:val="0"/>
      <w:marTop w:val="0"/>
      <w:marBottom w:val="0"/>
      <w:divBdr>
        <w:top w:val="none" w:sz="0" w:space="0" w:color="auto"/>
        <w:left w:val="none" w:sz="0" w:space="0" w:color="auto"/>
        <w:bottom w:val="none" w:sz="0" w:space="0" w:color="auto"/>
        <w:right w:val="none" w:sz="0" w:space="0" w:color="auto"/>
      </w:divBdr>
    </w:div>
    <w:div w:id="864486882">
      <w:bodyDiv w:val="1"/>
      <w:marLeft w:val="0"/>
      <w:marRight w:val="0"/>
      <w:marTop w:val="0"/>
      <w:marBottom w:val="0"/>
      <w:divBdr>
        <w:top w:val="none" w:sz="0" w:space="0" w:color="auto"/>
        <w:left w:val="none" w:sz="0" w:space="0" w:color="auto"/>
        <w:bottom w:val="none" w:sz="0" w:space="0" w:color="auto"/>
        <w:right w:val="none" w:sz="0" w:space="0" w:color="auto"/>
      </w:divBdr>
    </w:div>
    <w:div w:id="865826264">
      <w:bodyDiv w:val="1"/>
      <w:marLeft w:val="0"/>
      <w:marRight w:val="0"/>
      <w:marTop w:val="0"/>
      <w:marBottom w:val="0"/>
      <w:divBdr>
        <w:top w:val="none" w:sz="0" w:space="0" w:color="auto"/>
        <w:left w:val="none" w:sz="0" w:space="0" w:color="auto"/>
        <w:bottom w:val="none" w:sz="0" w:space="0" w:color="auto"/>
        <w:right w:val="none" w:sz="0" w:space="0" w:color="auto"/>
      </w:divBdr>
    </w:div>
    <w:div w:id="866792770">
      <w:bodyDiv w:val="1"/>
      <w:marLeft w:val="0"/>
      <w:marRight w:val="0"/>
      <w:marTop w:val="0"/>
      <w:marBottom w:val="0"/>
      <w:divBdr>
        <w:top w:val="none" w:sz="0" w:space="0" w:color="auto"/>
        <w:left w:val="none" w:sz="0" w:space="0" w:color="auto"/>
        <w:bottom w:val="none" w:sz="0" w:space="0" w:color="auto"/>
        <w:right w:val="none" w:sz="0" w:space="0" w:color="auto"/>
      </w:divBdr>
    </w:div>
    <w:div w:id="873426760">
      <w:bodyDiv w:val="1"/>
      <w:marLeft w:val="0"/>
      <w:marRight w:val="0"/>
      <w:marTop w:val="0"/>
      <w:marBottom w:val="0"/>
      <w:divBdr>
        <w:top w:val="none" w:sz="0" w:space="0" w:color="auto"/>
        <w:left w:val="none" w:sz="0" w:space="0" w:color="auto"/>
        <w:bottom w:val="none" w:sz="0" w:space="0" w:color="auto"/>
        <w:right w:val="none" w:sz="0" w:space="0" w:color="auto"/>
      </w:divBdr>
    </w:div>
    <w:div w:id="876435517">
      <w:bodyDiv w:val="1"/>
      <w:marLeft w:val="0"/>
      <w:marRight w:val="0"/>
      <w:marTop w:val="0"/>
      <w:marBottom w:val="0"/>
      <w:divBdr>
        <w:top w:val="none" w:sz="0" w:space="0" w:color="auto"/>
        <w:left w:val="none" w:sz="0" w:space="0" w:color="auto"/>
        <w:bottom w:val="none" w:sz="0" w:space="0" w:color="auto"/>
        <w:right w:val="none" w:sz="0" w:space="0" w:color="auto"/>
      </w:divBdr>
    </w:div>
    <w:div w:id="876966228">
      <w:bodyDiv w:val="1"/>
      <w:marLeft w:val="0"/>
      <w:marRight w:val="0"/>
      <w:marTop w:val="0"/>
      <w:marBottom w:val="0"/>
      <w:divBdr>
        <w:top w:val="none" w:sz="0" w:space="0" w:color="auto"/>
        <w:left w:val="none" w:sz="0" w:space="0" w:color="auto"/>
        <w:bottom w:val="none" w:sz="0" w:space="0" w:color="auto"/>
        <w:right w:val="none" w:sz="0" w:space="0" w:color="auto"/>
      </w:divBdr>
    </w:div>
    <w:div w:id="877276435">
      <w:bodyDiv w:val="1"/>
      <w:marLeft w:val="0"/>
      <w:marRight w:val="0"/>
      <w:marTop w:val="0"/>
      <w:marBottom w:val="0"/>
      <w:divBdr>
        <w:top w:val="none" w:sz="0" w:space="0" w:color="auto"/>
        <w:left w:val="none" w:sz="0" w:space="0" w:color="auto"/>
        <w:bottom w:val="none" w:sz="0" w:space="0" w:color="auto"/>
        <w:right w:val="none" w:sz="0" w:space="0" w:color="auto"/>
      </w:divBdr>
    </w:div>
    <w:div w:id="881014005">
      <w:bodyDiv w:val="1"/>
      <w:marLeft w:val="0"/>
      <w:marRight w:val="0"/>
      <w:marTop w:val="0"/>
      <w:marBottom w:val="0"/>
      <w:divBdr>
        <w:top w:val="none" w:sz="0" w:space="0" w:color="auto"/>
        <w:left w:val="none" w:sz="0" w:space="0" w:color="auto"/>
        <w:bottom w:val="none" w:sz="0" w:space="0" w:color="auto"/>
        <w:right w:val="none" w:sz="0" w:space="0" w:color="auto"/>
      </w:divBdr>
    </w:div>
    <w:div w:id="882867618">
      <w:bodyDiv w:val="1"/>
      <w:marLeft w:val="0"/>
      <w:marRight w:val="0"/>
      <w:marTop w:val="0"/>
      <w:marBottom w:val="0"/>
      <w:divBdr>
        <w:top w:val="none" w:sz="0" w:space="0" w:color="auto"/>
        <w:left w:val="none" w:sz="0" w:space="0" w:color="auto"/>
        <w:bottom w:val="none" w:sz="0" w:space="0" w:color="auto"/>
        <w:right w:val="none" w:sz="0" w:space="0" w:color="auto"/>
      </w:divBdr>
    </w:div>
    <w:div w:id="883100395">
      <w:bodyDiv w:val="1"/>
      <w:marLeft w:val="0"/>
      <w:marRight w:val="0"/>
      <w:marTop w:val="0"/>
      <w:marBottom w:val="0"/>
      <w:divBdr>
        <w:top w:val="none" w:sz="0" w:space="0" w:color="auto"/>
        <w:left w:val="none" w:sz="0" w:space="0" w:color="auto"/>
        <w:bottom w:val="none" w:sz="0" w:space="0" w:color="auto"/>
        <w:right w:val="none" w:sz="0" w:space="0" w:color="auto"/>
      </w:divBdr>
    </w:div>
    <w:div w:id="883443468">
      <w:bodyDiv w:val="1"/>
      <w:marLeft w:val="0"/>
      <w:marRight w:val="0"/>
      <w:marTop w:val="0"/>
      <w:marBottom w:val="0"/>
      <w:divBdr>
        <w:top w:val="none" w:sz="0" w:space="0" w:color="auto"/>
        <w:left w:val="none" w:sz="0" w:space="0" w:color="auto"/>
        <w:bottom w:val="none" w:sz="0" w:space="0" w:color="auto"/>
        <w:right w:val="none" w:sz="0" w:space="0" w:color="auto"/>
      </w:divBdr>
    </w:div>
    <w:div w:id="886915680">
      <w:bodyDiv w:val="1"/>
      <w:marLeft w:val="0"/>
      <w:marRight w:val="0"/>
      <w:marTop w:val="0"/>
      <w:marBottom w:val="0"/>
      <w:divBdr>
        <w:top w:val="none" w:sz="0" w:space="0" w:color="auto"/>
        <w:left w:val="none" w:sz="0" w:space="0" w:color="auto"/>
        <w:bottom w:val="none" w:sz="0" w:space="0" w:color="auto"/>
        <w:right w:val="none" w:sz="0" w:space="0" w:color="auto"/>
      </w:divBdr>
    </w:div>
    <w:div w:id="891187386">
      <w:bodyDiv w:val="1"/>
      <w:marLeft w:val="0"/>
      <w:marRight w:val="0"/>
      <w:marTop w:val="0"/>
      <w:marBottom w:val="0"/>
      <w:divBdr>
        <w:top w:val="none" w:sz="0" w:space="0" w:color="auto"/>
        <w:left w:val="none" w:sz="0" w:space="0" w:color="auto"/>
        <w:bottom w:val="none" w:sz="0" w:space="0" w:color="auto"/>
        <w:right w:val="none" w:sz="0" w:space="0" w:color="auto"/>
      </w:divBdr>
    </w:div>
    <w:div w:id="893080113">
      <w:bodyDiv w:val="1"/>
      <w:marLeft w:val="0"/>
      <w:marRight w:val="0"/>
      <w:marTop w:val="0"/>
      <w:marBottom w:val="0"/>
      <w:divBdr>
        <w:top w:val="none" w:sz="0" w:space="0" w:color="auto"/>
        <w:left w:val="none" w:sz="0" w:space="0" w:color="auto"/>
        <w:bottom w:val="none" w:sz="0" w:space="0" w:color="auto"/>
        <w:right w:val="none" w:sz="0" w:space="0" w:color="auto"/>
      </w:divBdr>
    </w:div>
    <w:div w:id="894773661">
      <w:bodyDiv w:val="1"/>
      <w:marLeft w:val="0"/>
      <w:marRight w:val="0"/>
      <w:marTop w:val="0"/>
      <w:marBottom w:val="0"/>
      <w:divBdr>
        <w:top w:val="none" w:sz="0" w:space="0" w:color="auto"/>
        <w:left w:val="none" w:sz="0" w:space="0" w:color="auto"/>
        <w:bottom w:val="none" w:sz="0" w:space="0" w:color="auto"/>
        <w:right w:val="none" w:sz="0" w:space="0" w:color="auto"/>
      </w:divBdr>
    </w:div>
    <w:div w:id="894849299">
      <w:bodyDiv w:val="1"/>
      <w:marLeft w:val="0"/>
      <w:marRight w:val="0"/>
      <w:marTop w:val="0"/>
      <w:marBottom w:val="0"/>
      <w:divBdr>
        <w:top w:val="none" w:sz="0" w:space="0" w:color="auto"/>
        <w:left w:val="none" w:sz="0" w:space="0" w:color="auto"/>
        <w:bottom w:val="none" w:sz="0" w:space="0" w:color="auto"/>
        <w:right w:val="none" w:sz="0" w:space="0" w:color="auto"/>
      </w:divBdr>
    </w:div>
    <w:div w:id="895970495">
      <w:bodyDiv w:val="1"/>
      <w:marLeft w:val="0"/>
      <w:marRight w:val="0"/>
      <w:marTop w:val="0"/>
      <w:marBottom w:val="0"/>
      <w:divBdr>
        <w:top w:val="none" w:sz="0" w:space="0" w:color="auto"/>
        <w:left w:val="none" w:sz="0" w:space="0" w:color="auto"/>
        <w:bottom w:val="none" w:sz="0" w:space="0" w:color="auto"/>
        <w:right w:val="none" w:sz="0" w:space="0" w:color="auto"/>
      </w:divBdr>
    </w:div>
    <w:div w:id="896211512">
      <w:bodyDiv w:val="1"/>
      <w:marLeft w:val="0"/>
      <w:marRight w:val="0"/>
      <w:marTop w:val="0"/>
      <w:marBottom w:val="0"/>
      <w:divBdr>
        <w:top w:val="none" w:sz="0" w:space="0" w:color="auto"/>
        <w:left w:val="none" w:sz="0" w:space="0" w:color="auto"/>
        <w:bottom w:val="none" w:sz="0" w:space="0" w:color="auto"/>
        <w:right w:val="none" w:sz="0" w:space="0" w:color="auto"/>
      </w:divBdr>
    </w:div>
    <w:div w:id="896430242">
      <w:bodyDiv w:val="1"/>
      <w:marLeft w:val="0"/>
      <w:marRight w:val="0"/>
      <w:marTop w:val="0"/>
      <w:marBottom w:val="0"/>
      <w:divBdr>
        <w:top w:val="none" w:sz="0" w:space="0" w:color="auto"/>
        <w:left w:val="none" w:sz="0" w:space="0" w:color="auto"/>
        <w:bottom w:val="none" w:sz="0" w:space="0" w:color="auto"/>
        <w:right w:val="none" w:sz="0" w:space="0" w:color="auto"/>
      </w:divBdr>
    </w:div>
    <w:div w:id="896865489">
      <w:bodyDiv w:val="1"/>
      <w:marLeft w:val="0"/>
      <w:marRight w:val="0"/>
      <w:marTop w:val="0"/>
      <w:marBottom w:val="0"/>
      <w:divBdr>
        <w:top w:val="none" w:sz="0" w:space="0" w:color="auto"/>
        <w:left w:val="none" w:sz="0" w:space="0" w:color="auto"/>
        <w:bottom w:val="none" w:sz="0" w:space="0" w:color="auto"/>
        <w:right w:val="none" w:sz="0" w:space="0" w:color="auto"/>
      </w:divBdr>
    </w:div>
    <w:div w:id="898711825">
      <w:bodyDiv w:val="1"/>
      <w:marLeft w:val="0"/>
      <w:marRight w:val="0"/>
      <w:marTop w:val="0"/>
      <w:marBottom w:val="0"/>
      <w:divBdr>
        <w:top w:val="none" w:sz="0" w:space="0" w:color="auto"/>
        <w:left w:val="none" w:sz="0" w:space="0" w:color="auto"/>
        <w:bottom w:val="none" w:sz="0" w:space="0" w:color="auto"/>
        <w:right w:val="none" w:sz="0" w:space="0" w:color="auto"/>
      </w:divBdr>
    </w:div>
    <w:div w:id="898784677">
      <w:bodyDiv w:val="1"/>
      <w:marLeft w:val="0"/>
      <w:marRight w:val="0"/>
      <w:marTop w:val="0"/>
      <w:marBottom w:val="0"/>
      <w:divBdr>
        <w:top w:val="none" w:sz="0" w:space="0" w:color="auto"/>
        <w:left w:val="none" w:sz="0" w:space="0" w:color="auto"/>
        <w:bottom w:val="none" w:sz="0" w:space="0" w:color="auto"/>
        <w:right w:val="none" w:sz="0" w:space="0" w:color="auto"/>
      </w:divBdr>
    </w:div>
    <w:div w:id="899368145">
      <w:bodyDiv w:val="1"/>
      <w:marLeft w:val="0"/>
      <w:marRight w:val="0"/>
      <w:marTop w:val="0"/>
      <w:marBottom w:val="0"/>
      <w:divBdr>
        <w:top w:val="none" w:sz="0" w:space="0" w:color="auto"/>
        <w:left w:val="none" w:sz="0" w:space="0" w:color="auto"/>
        <w:bottom w:val="none" w:sz="0" w:space="0" w:color="auto"/>
        <w:right w:val="none" w:sz="0" w:space="0" w:color="auto"/>
      </w:divBdr>
    </w:div>
    <w:div w:id="900600993">
      <w:bodyDiv w:val="1"/>
      <w:marLeft w:val="0"/>
      <w:marRight w:val="0"/>
      <w:marTop w:val="0"/>
      <w:marBottom w:val="0"/>
      <w:divBdr>
        <w:top w:val="none" w:sz="0" w:space="0" w:color="auto"/>
        <w:left w:val="none" w:sz="0" w:space="0" w:color="auto"/>
        <w:bottom w:val="none" w:sz="0" w:space="0" w:color="auto"/>
        <w:right w:val="none" w:sz="0" w:space="0" w:color="auto"/>
      </w:divBdr>
    </w:div>
    <w:div w:id="90101890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5338961">
      <w:bodyDiv w:val="1"/>
      <w:marLeft w:val="0"/>
      <w:marRight w:val="0"/>
      <w:marTop w:val="0"/>
      <w:marBottom w:val="0"/>
      <w:divBdr>
        <w:top w:val="none" w:sz="0" w:space="0" w:color="auto"/>
        <w:left w:val="none" w:sz="0" w:space="0" w:color="auto"/>
        <w:bottom w:val="none" w:sz="0" w:space="0" w:color="auto"/>
        <w:right w:val="none" w:sz="0" w:space="0" w:color="auto"/>
      </w:divBdr>
    </w:div>
    <w:div w:id="908613291">
      <w:bodyDiv w:val="1"/>
      <w:marLeft w:val="0"/>
      <w:marRight w:val="0"/>
      <w:marTop w:val="0"/>
      <w:marBottom w:val="0"/>
      <w:divBdr>
        <w:top w:val="none" w:sz="0" w:space="0" w:color="auto"/>
        <w:left w:val="none" w:sz="0" w:space="0" w:color="auto"/>
        <w:bottom w:val="none" w:sz="0" w:space="0" w:color="auto"/>
        <w:right w:val="none" w:sz="0" w:space="0" w:color="auto"/>
      </w:divBdr>
    </w:div>
    <w:div w:id="911352136">
      <w:bodyDiv w:val="1"/>
      <w:marLeft w:val="0"/>
      <w:marRight w:val="0"/>
      <w:marTop w:val="0"/>
      <w:marBottom w:val="0"/>
      <w:divBdr>
        <w:top w:val="none" w:sz="0" w:space="0" w:color="auto"/>
        <w:left w:val="none" w:sz="0" w:space="0" w:color="auto"/>
        <w:bottom w:val="none" w:sz="0" w:space="0" w:color="auto"/>
        <w:right w:val="none" w:sz="0" w:space="0" w:color="auto"/>
      </w:divBdr>
    </w:div>
    <w:div w:id="911696677">
      <w:bodyDiv w:val="1"/>
      <w:marLeft w:val="0"/>
      <w:marRight w:val="0"/>
      <w:marTop w:val="0"/>
      <w:marBottom w:val="0"/>
      <w:divBdr>
        <w:top w:val="none" w:sz="0" w:space="0" w:color="auto"/>
        <w:left w:val="none" w:sz="0" w:space="0" w:color="auto"/>
        <w:bottom w:val="none" w:sz="0" w:space="0" w:color="auto"/>
        <w:right w:val="none" w:sz="0" w:space="0" w:color="auto"/>
      </w:divBdr>
    </w:div>
    <w:div w:id="912086277">
      <w:bodyDiv w:val="1"/>
      <w:marLeft w:val="0"/>
      <w:marRight w:val="0"/>
      <w:marTop w:val="0"/>
      <w:marBottom w:val="0"/>
      <w:divBdr>
        <w:top w:val="none" w:sz="0" w:space="0" w:color="auto"/>
        <w:left w:val="none" w:sz="0" w:space="0" w:color="auto"/>
        <w:bottom w:val="none" w:sz="0" w:space="0" w:color="auto"/>
        <w:right w:val="none" w:sz="0" w:space="0" w:color="auto"/>
      </w:divBdr>
    </w:div>
    <w:div w:id="913514336">
      <w:bodyDiv w:val="1"/>
      <w:marLeft w:val="0"/>
      <w:marRight w:val="0"/>
      <w:marTop w:val="0"/>
      <w:marBottom w:val="0"/>
      <w:divBdr>
        <w:top w:val="none" w:sz="0" w:space="0" w:color="auto"/>
        <w:left w:val="none" w:sz="0" w:space="0" w:color="auto"/>
        <w:bottom w:val="none" w:sz="0" w:space="0" w:color="auto"/>
        <w:right w:val="none" w:sz="0" w:space="0" w:color="auto"/>
      </w:divBdr>
    </w:div>
    <w:div w:id="913583161">
      <w:bodyDiv w:val="1"/>
      <w:marLeft w:val="0"/>
      <w:marRight w:val="0"/>
      <w:marTop w:val="0"/>
      <w:marBottom w:val="0"/>
      <w:divBdr>
        <w:top w:val="none" w:sz="0" w:space="0" w:color="auto"/>
        <w:left w:val="none" w:sz="0" w:space="0" w:color="auto"/>
        <w:bottom w:val="none" w:sz="0" w:space="0" w:color="auto"/>
        <w:right w:val="none" w:sz="0" w:space="0" w:color="auto"/>
      </w:divBdr>
    </w:div>
    <w:div w:id="916522501">
      <w:bodyDiv w:val="1"/>
      <w:marLeft w:val="0"/>
      <w:marRight w:val="0"/>
      <w:marTop w:val="0"/>
      <w:marBottom w:val="0"/>
      <w:divBdr>
        <w:top w:val="none" w:sz="0" w:space="0" w:color="auto"/>
        <w:left w:val="none" w:sz="0" w:space="0" w:color="auto"/>
        <w:bottom w:val="none" w:sz="0" w:space="0" w:color="auto"/>
        <w:right w:val="none" w:sz="0" w:space="0" w:color="auto"/>
      </w:divBdr>
    </w:div>
    <w:div w:id="919944689">
      <w:bodyDiv w:val="1"/>
      <w:marLeft w:val="0"/>
      <w:marRight w:val="0"/>
      <w:marTop w:val="0"/>
      <w:marBottom w:val="0"/>
      <w:divBdr>
        <w:top w:val="none" w:sz="0" w:space="0" w:color="auto"/>
        <w:left w:val="none" w:sz="0" w:space="0" w:color="auto"/>
        <w:bottom w:val="none" w:sz="0" w:space="0" w:color="auto"/>
        <w:right w:val="none" w:sz="0" w:space="0" w:color="auto"/>
      </w:divBdr>
    </w:div>
    <w:div w:id="922492509">
      <w:bodyDiv w:val="1"/>
      <w:marLeft w:val="0"/>
      <w:marRight w:val="0"/>
      <w:marTop w:val="0"/>
      <w:marBottom w:val="0"/>
      <w:divBdr>
        <w:top w:val="none" w:sz="0" w:space="0" w:color="auto"/>
        <w:left w:val="none" w:sz="0" w:space="0" w:color="auto"/>
        <w:bottom w:val="none" w:sz="0" w:space="0" w:color="auto"/>
        <w:right w:val="none" w:sz="0" w:space="0" w:color="auto"/>
      </w:divBdr>
    </w:div>
    <w:div w:id="928928129">
      <w:bodyDiv w:val="1"/>
      <w:marLeft w:val="0"/>
      <w:marRight w:val="0"/>
      <w:marTop w:val="0"/>
      <w:marBottom w:val="0"/>
      <w:divBdr>
        <w:top w:val="none" w:sz="0" w:space="0" w:color="auto"/>
        <w:left w:val="none" w:sz="0" w:space="0" w:color="auto"/>
        <w:bottom w:val="none" w:sz="0" w:space="0" w:color="auto"/>
        <w:right w:val="none" w:sz="0" w:space="0" w:color="auto"/>
      </w:divBdr>
    </w:div>
    <w:div w:id="929314020">
      <w:bodyDiv w:val="1"/>
      <w:marLeft w:val="0"/>
      <w:marRight w:val="0"/>
      <w:marTop w:val="0"/>
      <w:marBottom w:val="0"/>
      <w:divBdr>
        <w:top w:val="none" w:sz="0" w:space="0" w:color="auto"/>
        <w:left w:val="none" w:sz="0" w:space="0" w:color="auto"/>
        <w:bottom w:val="none" w:sz="0" w:space="0" w:color="auto"/>
        <w:right w:val="none" w:sz="0" w:space="0" w:color="auto"/>
      </w:divBdr>
    </w:div>
    <w:div w:id="930158186">
      <w:bodyDiv w:val="1"/>
      <w:marLeft w:val="0"/>
      <w:marRight w:val="0"/>
      <w:marTop w:val="0"/>
      <w:marBottom w:val="0"/>
      <w:divBdr>
        <w:top w:val="none" w:sz="0" w:space="0" w:color="auto"/>
        <w:left w:val="none" w:sz="0" w:space="0" w:color="auto"/>
        <w:bottom w:val="none" w:sz="0" w:space="0" w:color="auto"/>
        <w:right w:val="none" w:sz="0" w:space="0" w:color="auto"/>
      </w:divBdr>
    </w:div>
    <w:div w:id="932275669">
      <w:bodyDiv w:val="1"/>
      <w:marLeft w:val="0"/>
      <w:marRight w:val="0"/>
      <w:marTop w:val="0"/>
      <w:marBottom w:val="0"/>
      <w:divBdr>
        <w:top w:val="none" w:sz="0" w:space="0" w:color="auto"/>
        <w:left w:val="none" w:sz="0" w:space="0" w:color="auto"/>
        <w:bottom w:val="none" w:sz="0" w:space="0" w:color="auto"/>
        <w:right w:val="none" w:sz="0" w:space="0" w:color="auto"/>
      </w:divBdr>
    </w:div>
    <w:div w:id="932473849">
      <w:bodyDiv w:val="1"/>
      <w:marLeft w:val="0"/>
      <w:marRight w:val="0"/>
      <w:marTop w:val="0"/>
      <w:marBottom w:val="0"/>
      <w:divBdr>
        <w:top w:val="none" w:sz="0" w:space="0" w:color="auto"/>
        <w:left w:val="none" w:sz="0" w:space="0" w:color="auto"/>
        <w:bottom w:val="none" w:sz="0" w:space="0" w:color="auto"/>
        <w:right w:val="none" w:sz="0" w:space="0" w:color="auto"/>
      </w:divBdr>
    </w:div>
    <w:div w:id="933780601">
      <w:bodyDiv w:val="1"/>
      <w:marLeft w:val="0"/>
      <w:marRight w:val="0"/>
      <w:marTop w:val="0"/>
      <w:marBottom w:val="0"/>
      <w:divBdr>
        <w:top w:val="none" w:sz="0" w:space="0" w:color="auto"/>
        <w:left w:val="none" w:sz="0" w:space="0" w:color="auto"/>
        <w:bottom w:val="none" w:sz="0" w:space="0" w:color="auto"/>
        <w:right w:val="none" w:sz="0" w:space="0" w:color="auto"/>
      </w:divBdr>
    </w:div>
    <w:div w:id="935746260">
      <w:bodyDiv w:val="1"/>
      <w:marLeft w:val="0"/>
      <w:marRight w:val="0"/>
      <w:marTop w:val="0"/>
      <w:marBottom w:val="0"/>
      <w:divBdr>
        <w:top w:val="none" w:sz="0" w:space="0" w:color="auto"/>
        <w:left w:val="none" w:sz="0" w:space="0" w:color="auto"/>
        <w:bottom w:val="none" w:sz="0" w:space="0" w:color="auto"/>
        <w:right w:val="none" w:sz="0" w:space="0" w:color="auto"/>
      </w:divBdr>
    </w:div>
    <w:div w:id="936794637">
      <w:bodyDiv w:val="1"/>
      <w:marLeft w:val="0"/>
      <w:marRight w:val="0"/>
      <w:marTop w:val="0"/>
      <w:marBottom w:val="0"/>
      <w:divBdr>
        <w:top w:val="none" w:sz="0" w:space="0" w:color="auto"/>
        <w:left w:val="none" w:sz="0" w:space="0" w:color="auto"/>
        <w:bottom w:val="none" w:sz="0" w:space="0" w:color="auto"/>
        <w:right w:val="none" w:sz="0" w:space="0" w:color="auto"/>
      </w:divBdr>
    </w:div>
    <w:div w:id="936913167">
      <w:bodyDiv w:val="1"/>
      <w:marLeft w:val="0"/>
      <w:marRight w:val="0"/>
      <w:marTop w:val="0"/>
      <w:marBottom w:val="0"/>
      <w:divBdr>
        <w:top w:val="none" w:sz="0" w:space="0" w:color="auto"/>
        <w:left w:val="none" w:sz="0" w:space="0" w:color="auto"/>
        <w:bottom w:val="none" w:sz="0" w:space="0" w:color="auto"/>
        <w:right w:val="none" w:sz="0" w:space="0" w:color="auto"/>
      </w:divBdr>
    </w:div>
    <w:div w:id="940257068">
      <w:bodyDiv w:val="1"/>
      <w:marLeft w:val="0"/>
      <w:marRight w:val="0"/>
      <w:marTop w:val="0"/>
      <w:marBottom w:val="0"/>
      <w:divBdr>
        <w:top w:val="none" w:sz="0" w:space="0" w:color="auto"/>
        <w:left w:val="none" w:sz="0" w:space="0" w:color="auto"/>
        <w:bottom w:val="none" w:sz="0" w:space="0" w:color="auto"/>
        <w:right w:val="none" w:sz="0" w:space="0" w:color="auto"/>
      </w:divBdr>
    </w:div>
    <w:div w:id="941449803">
      <w:bodyDiv w:val="1"/>
      <w:marLeft w:val="0"/>
      <w:marRight w:val="0"/>
      <w:marTop w:val="0"/>
      <w:marBottom w:val="0"/>
      <w:divBdr>
        <w:top w:val="none" w:sz="0" w:space="0" w:color="auto"/>
        <w:left w:val="none" w:sz="0" w:space="0" w:color="auto"/>
        <w:bottom w:val="none" w:sz="0" w:space="0" w:color="auto"/>
        <w:right w:val="none" w:sz="0" w:space="0" w:color="auto"/>
      </w:divBdr>
    </w:div>
    <w:div w:id="944382552">
      <w:bodyDiv w:val="1"/>
      <w:marLeft w:val="0"/>
      <w:marRight w:val="0"/>
      <w:marTop w:val="0"/>
      <w:marBottom w:val="0"/>
      <w:divBdr>
        <w:top w:val="none" w:sz="0" w:space="0" w:color="auto"/>
        <w:left w:val="none" w:sz="0" w:space="0" w:color="auto"/>
        <w:bottom w:val="none" w:sz="0" w:space="0" w:color="auto"/>
        <w:right w:val="none" w:sz="0" w:space="0" w:color="auto"/>
      </w:divBdr>
    </w:div>
    <w:div w:id="947005443">
      <w:bodyDiv w:val="1"/>
      <w:marLeft w:val="0"/>
      <w:marRight w:val="0"/>
      <w:marTop w:val="0"/>
      <w:marBottom w:val="0"/>
      <w:divBdr>
        <w:top w:val="none" w:sz="0" w:space="0" w:color="auto"/>
        <w:left w:val="none" w:sz="0" w:space="0" w:color="auto"/>
        <w:bottom w:val="none" w:sz="0" w:space="0" w:color="auto"/>
        <w:right w:val="none" w:sz="0" w:space="0" w:color="auto"/>
      </w:divBdr>
    </w:div>
    <w:div w:id="947008071">
      <w:bodyDiv w:val="1"/>
      <w:marLeft w:val="0"/>
      <w:marRight w:val="0"/>
      <w:marTop w:val="0"/>
      <w:marBottom w:val="0"/>
      <w:divBdr>
        <w:top w:val="none" w:sz="0" w:space="0" w:color="auto"/>
        <w:left w:val="none" w:sz="0" w:space="0" w:color="auto"/>
        <w:bottom w:val="none" w:sz="0" w:space="0" w:color="auto"/>
        <w:right w:val="none" w:sz="0" w:space="0" w:color="auto"/>
      </w:divBdr>
    </w:div>
    <w:div w:id="947203960">
      <w:bodyDiv w:val="1"/>
      <w:marLeft w:val="0"/>
      <w:marRight w:val="0"/>
      <w:marTop w:val="0"/>
      <w:marBottom w:val="0"/>
      <w:divBdr>
        <w:top w:val="none" w:sz="0" w:space="0" w:color="auto"/>
        <w:left w:val="none" w:sz="0" w:space="0" w:color="auto"/>
        <w:bottom w:val="none" w:sz="0" w:space="0" w:color="auto"/>
        <w:right w:val="none" w:sz="0" w:space="0" w:color="auto"/>
      </w:divBdr>
    </w:div>
    <w:div w:id="948240813">
      <w:bodyDiv w:val="1"/>
      <w:marLeft w:val="0"/>
      <w:marRight w:val="0"/>
      <w:marTop w:val="0"/>
      <w:marBottom w:val="0"/>
      <w:divBdr>
        <w:top w:val="none" w:sz="0" w:space="0" w:color="auto"/>
        <w:left w:val="none" w:sz="0" w:space="0" w:color="auto"/>
        <w:bottom w:val="none" w:sz="0" w:space="0" w:color="auto"/>
        <w:right w:val="none" w:sz="0" w:space="0" w:color="auto"/>
      </w:divBdr>
    </w:div>
    <w:div w:id="948777982">
      <w:bodyDiv w:val="1"/>
      <w:marLeft w:val="0"/>
      <w:marRight w:val="0"/>
      <w:marTop w:val="0"/>
      <w:marBottom w:val="0"/>
      <w:divBdr>
        <w:top w:val="none" w:sz="0" w:space="0" w:color="auto"/>
        <w:left w:val="none" w:sz="0" w:space="0" w:color="auto"/>
        <w:bottom w:val="none" w:sz="0" w:space="0" w:color="auto"/>
        <w:right w:val="none" w:sz="0" w:space="0" w:color="auto"/>
      </w:divBdr>
    </w:div>
    <w:div w:id="950089142">
      <w:bodyDiv w:val="1"/>
      <w:marLeft w:val="0"/>
      <w:marRight w:val="0"/>
      <w:marTop w:val="0"/>
      <w:marBottom w:val="0"/>
      <w:divBdr>
        <w:top w:val="none" w:sz="0" w:space="0" w:color="auto"/>
        <w:left w:val="none" w:sz="0" w:space="0" w:color="auto"/>
        <w:bottom w:val="none" w:sz="0" w:space="0" w:color="auto"/>
        <w:right w:val="none" w:sz="0" w:space="0" w:color="auto"/>
      </w:divBdr>
    </w:div>
    <w:div w:id="955063552">
      <w:bodyDiv w:val="1"/>
      <w:marLeft w:val="0"/>
      <w:marRight w:val="0"/>
      <w:marTop w:val="0"/>
      <w:marBottom w:val="0"/>
      <w:divBdr>
        <w:top w:val="none" w:sz="0" w:space="0" w:color="auto"/>
        <w:left w:val="none" w:sz="0" w:space="0" w:color="auto"/>
        <w:bottom w:val="none" w:sz="0" w:space="0" w:color="auto"/>
        <w:right w:val="none" w:sz="0" w:space="0" w:color="auto"/>
      </w:divBdr>
    </w:div>
    <w:div w:id="955142845">
      <w:bodyDiv w:val="1"/>
      <w:marLeft w:val="0"/>
      <w:marRight w:val="0"/>
      <w:marTop w:val="0"/>
      <w:marBottom w:val="0"/>
      <w:divBdr>
        <w:top w:val="none" w:sz="0" w:space="0" w:color="auto"/>
        <w:left w:val="none" w:sz="0" w:space="0" w:color="auto"/>
        <w:bottom w:val="none" w:sz="0" w:space="0" w:color="auto"/>
        <w:right w:val="none" w:sz="0" w:space="0" w:color="auto"/>
      </w:divBdr>
    </w:div>
    <w:div w:id="955789208">
      <w:bodyDiv w:val="1"/>
      <w:marLeft w:val="0"/>
      <w:marRight w:val="0"/>
      <w:marTop w:val="0"/>
      <w:marBottom w:val="0"/>
      <w:divBdr>
        <w:top w:val="none" w:sz="0" w:space="0" w:color="auto"/>
        <w:left w:val="none" w:sz="0" w:space="0" w:color="auto"/>
        <w:bottom w:val="none" w:sz="0" w:space="0" w:color="auto"/>
        <w:right w:val="none" w:sz="0" w:space="0" w:color="auto"/>
      </w:divBdr>
    </w:div>
    <w:div w:id="955909396">
      <w:bodyDiv w:val="1"/>
      <w:marLeft w:val="0"/>
      <w:marRight w:val="0"/>
      <w:marTop w:val="0"/>
      <w:marBottom w:val="0"/>
      <w:divBdr>
        <w:top w:val="none" w:sz="0" w:space="0" w:color="auto"/>
        <w:left w:val="none" w:sz="0" w:space="0" w:color="auto"/>
        <w:bottom w:val="none" w:sz="0" w:space="0" w:color="auto"/>
        <w:right w:val="none" w:sz="0" w:space="0" w:color="auto"/>
      </w:divBdr>
    </w:div>
    <w:div w:id="959847011">
      <w:bodyDiv w:val="1"/>
      <w:marLeft w:val="0"/>
      <w:marRight w:val="0"/>
      <w:marTop w:val="0"/>
      <w:marBottom w:val="0"/>
      <w:divBdr>
        <w:top w:val="none" w:sz="0" w:space="0" w:color="auto"/>
        <w:left w:val="none" w:sz="0" w:space="0" w:color="auto"/>
        <w:bottom w:val="none" w:sz="0" w:space="0" w:color="auto"/>
        <w:right w:val="none" w:sz="0" w:space="0" w:color="auto"/>
      </w:divBdr>
    </w:div>
    <w:div w:id="962077573">
      <w:bodyDiv w:val="1"/>
      <w:marLeft w:val="0"/>
      <w:marRight w:val="0"/>
      <w:marTop w:val="0"/>
      <w:marBottom w:val="0"/>
      <w:divBdr>
        <w:top w:val="none" w:sz="0" w:space="0" w:color="auto"/>
        <w:left w:val="none" w:sz="0" w:space="0" w:color="auto"/>
        <w:bottom w:val="none" w:sz="0" w:space="0" w:color="auto"/>
        <w:right w:val="none" w:sz="0" w:space="0" w:color="auto"/>
      </w:divBdr>
    </w:div>
    <w:div w:id="963075628">
      <w:bodyDiv w:val="1"/>
      <w:marLeft w:val="0"/>
      <w:marRight w:val="0"/>
      <w:marTop w:val="0"/>
      <w:marBottom w:val="0"/>
      <w:divBdr>
        <w:top w:val="none" w:sz="0" w:space="0" w:color="auto"/>
        <w:left w:val="none" w:sz="0" w:space="0" w:color="auto"/>
        <w:bottom w:val="none" w:sz="0" w:space="0" w:color="auto"/>
        <w:right w:val="none" w:sz="0" w:space="0" w:color="auto"/>
      </w:divBdr>
    </w:div>
    <w:div w:id="966470551">
      <w:bodyDiv w:val="1"/>
      <w:marLeft w:val="0"/>
      <w:marRight w:val="0"/>
      <w:marTop w:val="0"/>
      <w:marBottom w:val="0"/>
      <w:divBdr>
        <w:top w:val="none" w:sz="0" w:space="0" w:color="auto"/>
        <w:left w:val="none" w:sz="0" w:space="0" w:color="auto"/>
        <w:bottom w:val="none" w:sz="0" w:space="0" w:color="auto"/>
        <w:right w:val="none" w:sz="0" w:space="0" w:color="auto"/>
      </w:divBdr>
    </w:div>
    <w:div w:id="966663515">
      <w:bodyDiv w:val="1"/>
      <w:marLeft w:val="0"/>
      <w:marRight w:val="0"/>
      <w:marTop w:val="0"/>
      <w:marBottom w:val="0"/>
      <w:divBdr>
        <w:top w:val="none" w:sz="0" w:space="0" w:color="auto"/>
        <w:left w:val="none" w:sz="0" w:space="0" w:color="auto"/>
        <w:bottom w:val="none" w:sz="0" w:space="0" w:color="auto"/>
        <w:right w:val="none" w:sz="0" w:space="0" w:color="auto"/>
      </w:divBdr>
    </w:div>
    <w:div w:id="971985205">
      <w:bodyDiv w:val="1"/>
      <w:marLeft w:val="0"/>
      <w:marRight w:val="0"/>
      <w:marTop w:val="0"/>
      <w:marBottom w:val="0"/>
      <w:divBdr>
        <w:top w:val="none" w:sz="0" w:space="0" w:color="auto"/>
        <w:left w:val="none" w:sz="0" w:space="0" w:color="auto"/>
        <w:bottom w:val="none" w:sz="0" w:space="0" w:color="auto"/>
        <w:right w:val="none" w:sz="0" w:space="0" w:color="auto"/>
      </w:divBdr>
    </w:div>
    <w:div w:id="973759155">
      <w:bodyDiv w:val="1"/>
      <w:marLeft w:val="0"/>
      <w:marRight w:val="0"/>
      <w:marTop w:val="0"/>
      <w:marBottom w:val="0"/>
      <w:divBdr>
        <w:top w:val="none" w:sz="0" w:space="0" w:color="auto"/>
        <w:left w:val="none" w:sz="0" w:space="0" w:color="auto"/>
        <w:bottom w:val="none" w:sz="0" w:space="0" w:color="auto"/>
        <w:right w:val="none" w:sz="0" w:space="0" w:color="auto"/>
      </w:divBdr>
    </w:div>
    <w:div w:id="974287120">
      <w:bodyDiv w:val="1"/>
      <w:marLeft w:val="0"/>
      <w:marRight w:val="0"/>
      <w:marTop w:val="0"/>
      <w:marBottom w:val="0"/>
      <w:divBdr>
        <w:top w:val="none" w:sz="0" w:space="0" w:color="auto"/>
        <w:left w:val="none" w:sz="0" w:space="0" w:color="auto"/>
        <w:bottom w:val="none" w:sz="0" w:space="0" w:color="auto"/>
        <w:right w:val="none" w:sz="0" w:space="0" w:color="auto"/>
      </w:divBdr>
    </w:div>
    <w:div w:id="974405432">
      <w:bodyDiv w:val="1"/>
      <w:marLeft w:val="0"/>
      <w:marRight w:val="0"/>
      <w:marTop w:val="0"/>
      <w:marBottom w:val="0"/>
      <w:divBdr>
        <w:top w:val="none" w:sz="0" w:space="0" w:color="auto"/>
        <w:left w:val="none" w:sz="0" w:space="0" w:color="auto"/>
        <w:bottom w:val="none" w:sz="0" w:space="0" w:color="auto"/>
        <w:right w:val="none" w:sz="0" w:space="0" w:color="auto"/>
      </w:divBdr>
    </w:div>
    <w:div w:id="974945848">
      <w:bodyDiv w:val="1"/>
      <w:marLeft w:val="0"/>
      <w:marRight w:val="0"/>
      <w:marTop w:val="0"/>
      <w:marBottom w:val="0"/>
      <w:divBdr>
        <w:top w:val="none" w:sz="0" w:space="0" w:color="auto"/>
        <w:left w:val="none" w:sz="0" w:space="0" w:color="auto"/>
        <w:bottom w:val="none" w:sz="0" w:space="0" w:color="auto"/>
        <w:right w:val="none" w:sz="0" w:space="0" w:color="auto"/>
      </w:divBdr>
    </w:div>
    <w:div w:id="975718180">
      <w:bodyDiv w:val="1"/>
      <w:marLeft w:val="0"/>
      <w:marRight w:val="0"/>
      <w:marTop w:val="0"/>
      <w:marBottom w:val="0"/>
      <w:divBdr>
        <w:top w:val="none" w:sz="0" w:space="0" w:color="auto"/>
        <w:left w:val="none" w:sz="0" w:space="0" w:color="auto"/>
        <w:bottom w:val="none" w:sz="0" w:space="0" w:color="auto"/>
        <w:right w:val="none" w:sz="0" w:space="0" w:color="auto"/>
      </w:divBdr>
    </w:div>
    <w:div w:id="975835851">
      <w:bodyDiv w:val="1"/>
      <w:marLeft w:val="0"/>
      <w:marRight w:val="0"/>
      <w:marTop w:val="0"/>
      <w:marBottom w:val="0"/>
      <w:divBdr>
        <w:top w:val="none" w:sz="0" w:space="0" w:color="auto"/>
        <w:left w:val="none" w:sz="0" w:space="0" w:color="auto"/>
        <w:bottom w:val="none" w:sz="0" w:space="0" w:color="auto"/>
        <w:right w:val="none" w:sz="0" w:space="0" w:color="auto"/>
      </w:divBdr>
    </w:div>
    <w:div w:id="976179787">
      <w:bodyDiv w:val="1"/>
      <w:marLeft w:val="0"/>
      <w:marRight w:val="0"/>
      <w:marTop w:val="0"/>
      <w:marBottom w:val="0"/>
      <w:divBdr>
        <w:top w:val="none" w:sz="0" w:space="0" w:color="auto"/>
        <w:left w:val="none" w:sz="0" w:space="0" w:color="auto"/>
        <w:bottom w:val="none" w:sz="0" w:space="0" w:color="auto"/>
        <w:right w:val="none" w:sz="0" w:space="0" w:color="auto"/>
      </w:divBdr>
    </w:div>
    <w:div w:id="977107983">
      <w:bodyDiv w:val="1"/>
      <w:marLeft w:val="0"/>
      <w:marRight w:val="0"/>
      <w:marTop w:val="0"/>
      <w:marBottom w:val="0"/>
      <w:divBdr>
        <w:top w:val="none" w:sz="0" w:space="0" w:color="auto"/>
        <w:left w:val="none" w:sz="0" w:space="0" w:color="auto"/>
        <w:bottom w:val="none" w:sz="0" w:space="0" w:color="auto"/>
        <w:right w:val="none" w:sz="0" w:space="0" w:color="auto"/>
      </w:divBdr>
    </w:div>
    <w:div w:id="978412321">
      <w:bodyDiv w:val="1"/>
      <w:marLeft w:val="0"/>
      <w:marRight w:val="0"/>
      <w:marTop w:val="0"/>
      <w:marBottom w:val="0"/>
      <w:divBdr>
        <w:top w:val="none" w:sz="0" w:space="0" w:color="auto"/>
        <w:left w:val="none" w:sz="0" w:space="0" w:color="auto"/>
        <w:bottom w:val="none" w:sz="0" w:space="0" w:color="auto"/>
        <w:right w:val="none" w:sz="0" w:space="0" w:color="auto"/>
      </w:divBdr>
    </w:div>
    <w:div w:id="985671957">
      <w:bodyDiv w:val="1"/>
      <w:marLeft w:val="0"/>
      <w:marRight w:val="0"/>
      <w:marTop w:val="0"/>
      <w:marBottom w:val="0"/>
      <w:divBdr>
        <w:top w:val="none" w:sz="0" w:space="0" w:color="auto"/>
        <w:left w:val="none" w:sz="0" w:space="0" w:color="auto"/>
        <w:bottom w:val="none" w:sz="0" w:space="0" w:color="auto"/>
        <w:right w:val="none" w:sz="0" w:space="0" w:color="auto"/>
      </w:divBdr>
    </w:div>
    <w:div w:id="988748410">
      <w:bodyDiv w:val="1"/>
      <w:marLeft w:val="0"/>
      <w:marRight w:val="0"/>
      <w:marTop w:val="0"/>
      <w:marBottom w:val="0"/>
      <w:divBdr>
        <w:top w:val="none" w:sz="0" w:space="0" w:color="auto"/>
        <w:left w:val="none" w:sz="0" w:space="0" w:color="auto"/>
        <w:bottom w:val="none" w:sz="0" w:space="0" w:color="auto"/>
        <w:right w:val="none" w:sz="0" w:space="0" w:color="auto"/>
      </w:divBdr>
    </w:div>
    <w:div w:id="990716274">
      <w:bodyDiv w:val="1"/>
      <w:marLeft w:val="0"/>
      <w:marRight w:val="0"/>
      <w:marTop w:val="0"/>
      <w:marBottom w:val="0"/>
      <w:divBdr>
        <w:top w:val="none" w:sz="0" w:space="0" w:color="auto"/>
        <w:left w:val="none" w:sz="0" w:space="0" w:color="auto"/>
        <w:bottom w:val="none" w:sz="0" w:space="0" w:color="auto"/>
        <w:right w:val="none" w:sz="0" w:space="0" w:color="auto"/>
      </w:divBdr>
    </w:div>
    <w:div w:id="990871162">
      <w:bodyDiv w:val="1"/>
      <w:marLeft w:val="0"/>
      <w:marRight w:val="0"/>
      <w:marTop w:val="0"/>
      <w:marBottom w:val="0"/>
      <w:divBdr>
        <w:top w:val="none" w:sz="0" w:space="0" w:color="auto"/>
        <w:left w:val="none" w:sz="0" w:space="0" w:color="auto"/>
        <w:bottom w:val="none" w:sz="0" w:space="0" w:color="auto"/>
        <w:right w:val="none" w:sz="0" w:space="0" w:color="auto"/>
      </w:divBdr>
    </w:div>
    <w:div w:id="990989166">
      <w:bodyDiv w:val="1"/>
      <w:marLeft w:val="0"/>
      <w:marRight w:val="0"/>
      <w:marTop w:val="0"/>
      <w:marBottom w:val="0"/>
      <w:divBdr>
        <w:top w:val="none" w:sz="0" w:space="0" w:color="auto"/>
        <w:left w:val="none" w:sz="0" w:space="0" w:color="auto"/>
        <w:bottom w:val="none" w:sz="0" w:space="0" w:color="auto"/>
        <w:right w:val="none" w:sz="0" w:space="0" w:color="auto"/>
      </w:divBdr>
    </w:div>
    <w:div w:id="1004043333">
      <w:bodyDiv w:val="1"/>
      <w:marLeft w:val="0"/>
      <w:marRight w:val="0"/>
      <w:marTop w:val="0"/>
      <w:marBottom w:val="0"/>
      <w:divBdr>
        <w:top w:val="none" w:sz="0" w:space="0" w:color="auto"/>
        <w:left w:val="none" w:sz="0" w:space="0" w:color="auto"/>
        <w:bottom w:val="none" w:sz="0" w:space="0" w:color="auto"/>
        <w:right w:val="none" w:sz="0" w:space="0" w:color="auto"/>
      </w:divBdr>
    </w:div>
    <w:div w:id="1004361526">
      <w:bodyDiv w:val="1"/>
      <w:marLeft w:val="0"/>
      <w:marRight w:val="0"/>
      <w:marTop w:val="0"/>
      <w:marBottom w:val="0"/>
      <w:divBdr>
        <w:top w:val="none" w:sz="0" w:space="0" w:color="auto"/>
        <w:left w:val="none" w:sz="0" w:space="0" w:color="auto"/>
        <w:bottom w:val="none" w:sz="0" w:space="0" w:color="auto"/>
        <w:right w:val="none" w:sz="0" w:space="0" w:color="auto"/>
      </w:divBdr>
    </w:div>
    <w:div w:id="1005207484">
      <w:bodyDiv w:val="1"/>
      <w:marLeft w:val="0"/>
      <w:marRight w:val="0"/>
      <w:marTop w:val="0"/>
      <w:marBottom w:val="0"/>
      <w:divBdr>
        <w:top w:val="none" w:sz="0" w:space="0" w:color="auto"/>
        <w:left w:val="none" w:sz="0" w:space="0" w:color="auto"/>
        <w:bottom w:val="none" w:sz="0" w:space="0" w:color="auto"/>
        <w:right w:val="none" w:sz="0" w:space="0" w:color="auto"/>
      </w:divBdr>
    </w:div>
    <w:div w:id="1006903619">
      <w:bodyDiv w:val="1"/>
      <w:marLeft w:val="0"/>
      <w:marRight w:val="0"/>
      <w:marTop w:val="0"/>
      <w:marBottom w:val="0"/>
      <w:divBdr>
        <w:top w:val="none" w:sz="0" w:space="0" w:color="auto"/>
        <w:left w:val="none" w:sz="0" w:space="0" w:color="auto"/>
        <w:bottom w:val="none" w:sz="0" w:space="0" w:color="auto"/>
        <w:right w:val="none" w:sz="0" w:space="0" w:color="auto"/>
      </w:divBdr>
    </w:div>
    <w:div w:id="1007289735">
      <w:bodyDiv w:val="1"/>
      <w:marLeft w:val="0"/>
      <w:marRight w:val="0"/>
      <w:marTop w:val="0"/>
      <w:marBottom w:val="0"/>
      <w:divBdr>
        <w:top w:val="none" w:sz="0" w:space="0" w:color="auto"/>
        <w:left w:val="none" w:sz="0" w:space="0" w:color="auto"/>
        <w:bottom w:val="none" w:sz="0" w:space="0" w:color="auto"/>
        <w:right w:val="none" w:sz="0" w:space="0" w:color="auto"/>
      </w:divBdr>
    </w:div>
    <w:div w:id="1007367296">
      <w:bodyDiv w:val="1"/>
      <w:marLeft w:val="0"/>
      <w:marRight w:val="0"/>
      <w:marTop w:val="0"/>
      <w:marBottom w:val="0"/>
      <w:divBdr>
        <w:top w:val="none" w:sz="0" w:space="0" w:color="auto"/>
        <w:left w:val="none" w:sz="0" w:space="0" w:color="auto"/>
        <w:bottom w:val="none" w:sz="0" w:space="0" w:color="auto"/>
        <w:right w:val="none" w:sz="0" w:space="0" w:color="auto"/>
      </w:divBdr>
    </w:div>
    <w:div w:id="1007951535">
      <w:bodyDiv w:val="1"/>
      <w:marLeft w:val="0"/>
      <w:marRight w:val="0"/>
      <w:marTop w:val="0"/>
      <w:marBottom w:val="0"/>
      <w:divBdr>
        <w:top w:val="none" w:sz="0" w:space="0" w:color="auto"/>
        <w:left w:val="none" w:sz="0" w:space="0" w:color="auto"/>
        <w:bottom w:val="none" w:sz="0" w:space="0" w:color="auto"/>
        <w:right w:val="none" w:sz="0" w:space="0" w:color="auto"/>
      </w:divBdr>
    </w:div>
    <w:div w:id="1009217349">
      <w:bodyDiv w:val="1"/>
      <w:marLeft w:val="0"/>
      <w:marRight w:val="0"/>
      <w:marTop w:val="0"/>
      <w:marBottom w:val="0"/>
      <w:divBdr>
        <w:top w:val="none" w:sz="0" w:space="0" w:color="auto"/>
        <w:left w:val="none" w:sz="0" w:space="0" w:color="auto"/>
        <w:bottom w:val="none" w:sz="0" w:space="0" w:color="auto"/>
        <w:right w:val="none" w:sz="0" w:space="0" w:color="auto"/>
      </w:divBdr>
    </w:div>
    <w:div w:id="1014573627">
      <w:bodyDiv w:val="1"/>
      <w:marLeft w:val="0"/>
      <w:marRight w:val="0"/>
      <w:marTop w:val="0"/>
      <w:marBottom w:val="0"/>
      <w:divBdr>
        <w:top w:val="none" w:sz="0" w:space="0" w:color="auto"/>
        <w:left w:val="none" w:sz="0" w:space="0" w:color="auto"/>
        <w:bottom w:val="none" w:sz="0" w:space="0" w:color="auto"/>
        <w:right w:val="none" w:sz="0" w:space="0" w:color="auto"/>
      </w:divBdr>
    </w:div>
    <w:div w:id="1020812246">
      <w:bodyDiv w:val="1"/>
      <w:marLeft w:val="0"/>
      <w:marRight w:val="0"/>
      <w:marTop w:val="0"/>
      <w:marBottom w:val="0"/>
      <w:divBdr>
        <w:top w:val="none" w:sz="0" w:space="0" w:color="auto"/>
        <w:left w:val="none" w:sz="0" w:space="0" w:color="auto"/>
        <w:bottom w:val="none" w:sz="0" w:space="0" w:color="auto"/>
        <w:right w:val="none" w:sz="0" w:space="0" w:color="auto"/>
      </w:divBdr>
    </w:div>
    <w:div w:id="1024525882">
      <w:bodyDiv w:val="1"/>
      <w:marLeft w:val="0"/>
      <w:marRight w:val="0"/>
      <w:marTop w:val="0"/>
      <w:marBottom w:val="0"/>
      <w:divBdr>
        <w:top w:val="none" w:sz="0" w:space="0" w:color="auto"/>
        <w:left w:val="none" w:sz="0" w:space="0" w:color="auto"/>
        <w:bottom w:val="none" w:sz="0" w:space="0" w:color="auto"/>
        <w:right w:val="none" w:sz="0" w:space="0" w:color="auto"/>
      </w:divBdr>
    </w:div>
    <w:div w:id="1029767297">
      <w:bodyDiv w:val="1"/>
      <w:marLeft w:val="0"/>
      <w:marRight w:val="0"/>
      <w:marTop w:val="0"/>
      <w:marBottom w:val="0"/>
      <w:divBdr>
        <w:top w:val="none" w:sz="0" w:space="0" w:color="auto"/>
        <w:left w:val="none" w:sz="0" w:space="0" w:color="auto"/>
        <w:bottom w:val="none" w:sz="0" w:space="0" w:color="auto"/>
        <w:right w:val="none" w:sz="0" w:space="0" w:color="auto"/>
      </w:divBdr>
    </w:div>
    <w:div w:id="1033336740">
      <w:bodyDiv w:val="1"/>
      <w:marLeft w:val="0"/>
      <w:marRight w:val="0"/>
      <w:marTop w:val="0"/>
      <w:marBottom w:val="0"/>
      <w:divBdr>
        <w:top w:val="none" w:sz="0" w:space="0" w:color="auto"/>
        <w:left w:val="none" w:sz="0" w:space="0" w:color="auto"/>
        <w:bottom w:val="none" w:sz="0" w:space="0" w:color="auto"/>
        <w:right w:val="none" w:sz="0" w:space="0" w:color="auto"/>
      </w:divBdr>
    </w:div>
    <w:div w:id="1033457582">
      <w:bodyDiv w:val="1"/>
      <w:marLeft w:val="0"/>
      <w:marRight w:val="0"/>
      <w:marTop w:val="0"/>
      <w:marBottom w:val="0"/>
      <w:divBdr>
        <w:top w:val="none" w:sz="0" w:space="0" w:color="auto"/>
        <w:left w:val="none" w:sz="0" w:space="0" w:color="auto"/>
        <w:bottom w:val="none" w:sz="0" w:space="0" w:color="auto"/>
        <w:right w:val="none" w:sz="0" w:space="0" w:color="auto"/>
      </w:divBdr>
    </w:div>
    <w:div w:id="1033460979">
      <w:bodyDiv w:val="1"/>
      <w:marLeft w:val="0"/>
      <w:marRight w:val="0"/>
      <w:marTop w:val="0"/>
      <w:marBottom w:val="0"/>
      <w:divBdr>
        <w:top w:val="none" w:sz="0" w:space="0" w:color="auto"/>
        <w:left w:val="none" w:sz="0" w:space="0" w:color="auto"/>
        <w:bottom w:val="none" w:sz="0" w:space="0" w:color="auto"/>
        <w:right w:val="none" w:sz="0" w:space="0" w:color="auto"/>
      </w:divBdr>
    </w:div>
    <w:div w:id="1035883871">
      <w:bodyDiv w:val="1"/>
      <w:marLeft w:val="0"/>
      <w:marRight w:val="0"/>
      <w:marTop w:val="0"/>
      <w:marBottom w:val="0"/>
      <w:divBdr>
        <w:top w:val="none" w:sz="0" w:space="0" w:color="auto"/>
        <w:left w:val="none" w:sz="0" w:space="0" w:color="auto"/>
        <w:bottom w:val="none" w:sz="0" w:space="0" w:color="auto"/>
        <w:right w:val="none" w:sz="0" w:space="0" w:color="auto"/>
      </w:divBdr>
    </w:div>
    <w:div w:id="1036080335">
      <w:bodyDiv w:val="1"/>
      <w:marLeft w:val="0"/>
      <w:marRight w:val="0"/>
      <w:marTop w:val="0"/>
      <w:marBottom w:val="0"/>
      <w:divBdr>
        <w:top w:val="none" w:sz="0" w:space="0" w:color="auto"/>
        <w:left w:val="none" w:sz="0" w:space="0" w:color="auto"/>
        <w:bottom w:val="none" w:sz="0" w:space="0" w:color="auto"/>
        <w:right w:val="none" w:sz="0" w:space="0" w:color="auto"/>
      </w:divBdr>
    </w:div>
    <w:div w:id="1036153726">
      <w:bodyDiv w:val="1"/>
      <w:marLeft w:val="0"/>
      <w:marRight w:val="0"/>
      <w:marTop w:val="0"/>
      <w:marBottom w:val="0"/>
      <w:divBdr>
        <w:top w:val="none" w:sz="0" w:space="0" w:color="auto"/>
        <w:left w:val="none" w:sz="0" w:space="0" w:color="auto"/>
        <w:bottom w:val="none" w:sz="0" w:space="0" w:color="auto"/>
        <w:right w:val="none" w:sz="0" w:space="0" w:color="auto"/>
      </w:divBdr>
    </w:div>
    <w:div w:id="1038702233">
      <w:bodyDiv w:val="1"/>
      <w:marLeft w:val="0"/>
      <w:marRight w:val="0"/>
      <w:marTop w:val="0"/>
      <w:marBottom w:val="0"/>
      <w:divBdr>
        <w:top w:val="none" w:sz="0" w:space="0" w:color="auto"/>
        <w:left w:val="none" w:sz="0" w:space="0" w:color="auto"/>
        <w:bottom w:val="none" w:sz="0" w:space="0" w:color="auto"/>
        <w:right w:val="none" w:sz="0" w:space="0" w:color="auto"/>
      </w:divBdr>
    </w:div>
    <w:div w:id="1039744335">
      <w:bodyDiv w:val="1"/>
      <w:marLeft w:val="0"/>
      <w:marRight w:val="0"/>
      <w:marTop w:val="0"/>
      <w:marBottom w:val="0"/>
      <w:divBdr>
        <w:top w:val="none" w:sz="0" w:space="0" w:color="auto"/>
        <w:left w:val="none" w:sz="0" w:space="0" w:color="auto"/>
        <w:bottom w:val="none" w:sz="0" w:space="0" w:color="auto"/>
        <w:right w:val="none" w:sz="0" w:space="0" w:color="auto"/>
      </w:divBdr>
    </w:div>
    <w:div w:id="1040785696">
      <w:bodyDiv w:val="1"/>
      <w:marLeft w:val="0"/>
      <w:marRight w:val="0"/>
      <w:marTop w:val="0"/>
      <w:marBottom w:val="0"/>
      <w:divBdr>
        <w:top w:val="none" w:sz="0" w:space="0" w:color="auto"/>
        <w:left w:val="none" w:sz="0" w:space="0" w:color="auto"/>
        <w:bottom w:val="none" w:sz="0" w:space="0" w:color="auto"/>
        <w:right w:val="none" w:sz="0" w:space="0" w:color="auto"/>
      </w:divBdr>
    </w:div>
    <w:div w:id="1041591189">
      <w:bodyDiv w:val="1"/>
      <w:marLeft w:val="0"/>
      <w:marRight w:val="0"/>
      <w:marTop w:val="0"/>
      <w:marBottom w:val="0"/>
      <w:divBdr>
        <w:top w:val="none" w:sz="0" w:space="0" w:color="auto"/>
        <w:left w:val="none" w:sz="0" w:space="0" w:color="auto"/>
        <w:bottom w:val="none" w:sz="0" w:space="0" w:color="auto"/>
        <w:right w:val="none" w:sz="0" w:space="0" w:color="auto"/>
      </w:divBdr>
    </w:div>
    <w:div w:id="1042948011">
      <w:bodyDiv w:val="1"/>
      <w:marLeft w:val="0"/>
      <w:marRight w:val="0"/>
      <w:marTop w:val="0"/>
      <w:marBottom w:val="0"/>
      <w:divBdr>
        <w:top w:val="none" w:sz="0" w:space="0" w:color="auto"/>
        <w:left w:val="none" w:sz="0" w:space="0" w:color="auto"/>
        <w:bottom w:val="none" w:sz="0" w:space="0" w:color="auto"/>
        <w:right w:val="none" w:sz="0" w:space="0" w:color="auto"/>
      </w:divBdr>
    </w:div>
    <w:div w:id="1043167303">
      <w:bodyDiv w:val="1"/>
      <w:marLeft w:val="0"/>
      <w:marRight w:val="0"/>
      <w:marTop w:val="0"/>
      <w:marBottom w:val="0"/>
      <w:divBdr>
        <w:top w:val="none" w:sz="0" w:space="0" w:color="auto"/>
        <w:left w:val="none" w:sz="0" w:space="0" w:color="auto"/>
        <w:bottom w:val="none" w:sz="0" w:space="0" w:color="auto"/>
        <w:right w:val="none" w:sz="0" w:space="0" w:color="auto"/>
      </w:divBdr>
    </w:div>
    <w:div w:id="1043560673">
      <w:bodyDiv w:val="1"/>
      <w:marLeft w:val="0"/>
      <w:marRight w:val="0"/>
      <w:marTop w:val="0"/>
      <w:marBottom w:val="0"/>
      <w:divBdr>
        <w:top w:val="none" w:sz="0" w:space="0" w:color="auto"/>
        <w:left w:val="none" w:sz="0" w:space="0" w:color="auto"/>
        <w:bottom w:val="none" w:sz="0" w:space="0" w:color="auto"/>
        <w:right w:val="none" w:sz="0" w:space="0" w:color="auto"/>
      </w:divBdr>
    </w:div>
    <w:div w:id="1045060595">
      <w:bodyDiv w:val="1"/>
      <w:marLeft w:val="0"/>
      <w:marRight w:val="0"/>
      <w:marTop w:val="0"/>
      <w:marBottom w:val="0"/>
      <w:divBdr>
        <w:top w:val="none" w:sz="0" w:space="0" w:color="auto"/>
        <w:left w:val="none" w:sz="0" w:space="0" w:color="auto"/>
        <w:bottom w:val="none" w:sz="0" w:space="0" w:color="auto"/>
        <w:right w:val="none" w:sz="0" w:space="0" w:color="auto"/>
      </w:divBdr>
    </w:div>
    <w:div w:id="1045831308">
      <w:bodyDiv w:val="1"/>
      <w:marLeft w:val="0"/>
      <w:marRight w:val="0"/>
      <w:marTop w:val="0"/>
      <w:marBottom w:val="0"/>
      <w:divBdr>
        <w:top w:val="none" w:sz="0" w:space="0" w:color="auto"/>
        <w:left w:val="none" w:sz="0" w:space="0" w:color="auto"/>
        <w:bottom w:val="none" w:sz="0" w:space="0" w:color="auto"/>
        <w:right w:val="none" w:sz="0" w:space="0" w:color="auto"/>
      </w:divBdr>
    </w:div>
    <w:div w:id="1047533835">
      <w:bodyDiv w:val="1"/>
      <w:marLeft w:val="0"/>
      <w:marRight w:val="0"/>
      <w:marTop w:val="0"/>
      <w:marBottom w:val="0"/>
      <w:divBdr>
        <w:top w:val="none" w:sz="0" w:space="0" w:color="auto"/>
        <w:left w:val="none" w:sz="0" w:space="0" w:color="auto"/>
        <w:bottom w:val="none" w:sz="0" w:space="0" w:color="auto"/>
        <w:right w:val="none" w:sz="0" w:space="0" w:color="auto"/>
      </w:divBdr>
    </w:div>
    <w:div w:id="1051539747">
      <w:bodyDiv w:val="1"/>
      <w:marLeft w:val="0"/>
      <w:marRight w:val="0"/>
      <w:marTop w:val="0"/>
      <w:marBottom w:val="0"/>
      <w:divBdr>
        <w:top w:val="none" w:sz="0" w:space="0" w:color="auto"/>
        <w:left w:val="none" w:sz="0" w:space="0" w:color="auto"/>
        <w:bottom w:val="none" w:sz="0" w:space="0" w:color="auto"/>
        <w:right w:val="none" w:sz="0" w:space="0" w:color="auto"/>
      </w:divBdr>
    </w:div>
    <w:div w:id="1051996895">
      <w:bodyDiv w:val="1"/>
      <w:marLeft w:val="0"/>
      <w:marRight w:val="0"/>
      <w:marTop w:val="0"/>
      <w:marBottom w:val="0"/>
      <w:divBdr>
        <w:top w:val="none" w:sz="0" w:space="0" w:color="auto"/>
        <w:left w:val="none" w:sz="0" w:space="0" w:color="auto"/>
        <w:bottom w:val="none" w:sz="0" w:space="0" w:color="auto"/>
        <w:right w:val="none" w:sz="0" w:space="0" w:color="auto"/>
      </w:divBdr>
    </w:div>
    <w:div w:id="1052801964">
      <w:bodyDiv w:val="1"/>
      <w:marLeft w:val="0"/>
      <w:marRight w:val="0"/>
      <w:marTop w:val="0"/>
      <w:marBottom w:val="0"/>
      <w:divBdr>
        <w:top w:val="none" w:sz="0" w:space="0" w:color="auto"/>
        <w:left w:val="none" w:sz="0" w:space="0" w:color="auto"/>
        <w:bottom w:val="none" w:sz="0" w:space="0" w:color="auto"/>
        <w:right w:val="none" w:sz="0" w:space="0" w:color="auto"/>
      </w:divBdr>
    </w:div>
    <w:div w:id="1055281490">
      <w:bodyDiv w:val="1"/>
      <w:marLeft w:val="0"/>
      <w:marRight w:val="0"/>
      <w:marTop w:val="0"/>
      <w:marBottom w:val="0"/>
      <w:divBdr>
        <w:top w:val="none" w:sz="0" w:space="0" w:color="auto"/>
        <w:left w:val="none" w:sz="0" w:space="0" w:color="auto"/>
        <w:bottom w:val="none" w:sz="0" w:space="0" w:color="auto"/>
        <w:right w:val="none" w:sz="0" w:space="0" w:color="auto"/>
      </w:divBdr>
    </w:div>
    <w:div w:id="1057321964">
      <w:bodyDiv w:val="1"/>
      <w:marLeft w:val="0"/>
      <w:marRight w:val="0"/>
      <w:marTop w:val="0"/>
      <w:marBottom w:val="0"/>
      <w:divBdr>
        <w:top w:val="none" w:sz="0" w:space="0" w:color="auto"/>
        <w:left w:val="none" w:sz="0" w:space="0" w:color="auto"/>
        <w:bottom w:val="none" w:sz="0" w:space="0" w:color="auto"/>
        <w:right w:val="none" w:sz="0" w:space="0" w:color="auto"/>
      </w:divBdr>
    </w:div>
    <w:div w:id="1057822303">
      <w:bodyDiv w:val="1"/>
      <w:marLeft w:val="0"/>
      <w:marRight w:val="0"/>
      <w:marTop w:val="0"/>
      <w:marBottom w:val="0"/>
      <w:divBdr>
        <w:top w:val="none" w:sz="0" w:space="0" w:color="auto"/>
        <w:left w:val="none" w:sz="0" w:space="0" w:color="auto"/>
        <w:bottom w:val="none" w:sz="0" w:space="0" w:color="auto"/>
        <w:right w:val="none" w:sz="0" w:space="0" w:color="auto"/>
      </w:divBdr>
    </w:div>
    <w:div w:id="1059132165">
      <w:bodyDiv w:val="1"/>
      <w:marLeft w:val="0"/>
      <w:marRight w:val="0"/>
      <w:marTop w:val="0"/>
      <w:marBottom w:val="0"/>
      <w:divBdr>
        <w:top w:val="none" w:sz="0" w:space="0" w:color="auto"/>
        <w:left w:val="none" w:sz="0" w:space="0" w:color="auto"/>
        <w:bottom w:val="none" w:sz="0" w:space="0" w:color="auto"/>
        <w:right w:val="none" w:sz="0" w:space="0" w:color="auto"/>
      </w:divBdr>
    </w:div>
    <w:div w:id="1059550920">
      <w:bodyDiv w:val="1"/>
      <w:marLeft w:val="0"/>
      <w:marRight w:val="0"/>
      <w:marTop w:val="0"/>
      <w:marBottom w:val="0"/>
      <w:divBdr>
        <w:top w:val="none" w:sz="0" w:space="0" w:color="auto"/>
        <w:left w:val="none" w:sz="0" w:space="0" w:color="auto"/>
        <w:bottom w:val="none" w:sz="0" w:space="0" w:color="auto"/>
        <w:right w:val="none" w:sz="0" w:space="0" w:color="auto"/>
      </w:divBdr>
    </w:div>
    <w:div w:id="1060329019">
      <w:bodyDiv w:val="1"/>
      <w:marLeft w:val="0"/>
      <w:marRight w:val="0"/>
      <w:marTop w:val="0"/>
      <w:marBottom w:val="0"/>
      <w:divBdr>
        <w:top w:val="none" w:sz="0" w:space="0" w:color="auto"/>
        <w:left w:val="none" w:sz="0" w:space="0" w:color="auto"/>
        <w:bottom w:val="none" w:sz="0" w:space="0" w:color="auto"/>
        <w:right w:val="none" w:sz="0" w:space="0" w:color="auto"/>
      </w:divBdr>
    </w:div>
    <w:div w:id="1067193207">
      <w:bodyDiv w:val="1"/>
      <w:marLeft w:val="0"/>
      <w:marRight w:val="0"/>
      <w:marTop w:val="0"/>
      <w:marBottom w:val="0"/>
      <w:divBdr>
        <w:top w:val="none" w:sz="0" w:space="0" w:color="auto"/>
        <w:left w:val="none" w:sz="0" w:space="0" w:color="auto"/>
        <w:bottom w:val="none" w:sz="0" w:space="0" w:color="auto"/>
        <w:right w:val="none" w:sz="0" w:space="0" w:color="auto"/>
      </w:divBdr>
    </w:div>
    <w:div w:id="1067611304">
      <w:bodyDiv w:val="1"/>
      <w:marLeft w:val="0"/>
      <w:marRight w:val="0"/>
      <w:marTop w:val="0"/>
      <w:marBottom w:val="0"/>
      <w:divBdr>
        <w:top w:val="none" w:sz="0" w:space="0" w:color="auto"/>
        <w:left w:val="none" w:sz="0" w:space="0" w:color="auto"/>
        <w:bottom w:val="none" w:sz="0" w:space="0" w:color="auto"/>
        <w:right w:val="none" w:sz="0" w:space="0" w:color="auto"/>
      </w:divBdr>
    </w:div>
    <w:div w:id="1076054802">
      <w:bodyDiv w:val="1"/>
      <w:marLeft w:val="0"/>
      <w:marRight w:val="0"/>
      <w:marTop w:val="0"/>
      <w:marBottom w:val="0"/>
      <w:divBdr>
        <w:top w:val="none" w:sz="0" w:space="0" w:color="auto"/>
        <w:left w:val="none" w:sz="0" w:space="0" w:color="auto"/>
        <w:bottom w:val="none" w:sz="0" w:space="0" w:color="auto"/>
        <w:right w:val="none" w:sz="0" w:space="0" w:color="auto"/>
      </w:divBdr>
    </w:div>
    <w:div w:id="1076435980">
      <w:bodyDiv w:val="1"/>
      <w:marLeft w:val="0"/>
      <w:marRight w:val="0"/>
      <w:marTop w:val="0"/>
      <w:marBottom w:val="0"/>
      <w:divBdr>
        <w:top w:val="none" w:sz="0" w:space="0" w:color="auto"/>
        <w:left w:val="none" w:sz="0" w:space="0" w:color="auto"/>
        <w:bottom w:val="none" w:sz="0" w:space="0" w:color="auto"/>
        <w:right w:val="none" w:sz="0" w:space="0" w:color="auto"/>
      </w:divBdr>
    </w:div>
    <w:div w:id="1077901067">
      <w:bodyDiv w:val="1"/>
      <w:marLeft w:val="0"/>
      <w:marRight w:val="0"/>
      <w:marTop w:val="0"/>
      <w:marBottom w:val="0"/>
      <w:divBdr>
        <w:top w:val="none" w:sz="0" w:space="0" w:color="auto"/>
        <w:left w:val="none" w:sz="0" w:space="0" w:color="auto"/>
        <w:bottom w:val="none" w:sz="0" w:space="0" w:color="auto"/>
        <w:right w:val="none" w:sz="0" w:space="0" w:color="auto"/>
      </w:divBdr>
    </w:div>
    <w:div w:id="1079400800">
      <w:bodyDiv w:val="1"/>
      <w:marLeft w:val="0"/>
      <w:marRight w:val="0"/>
      <w:marTop w:val="0"/>
      <w:marBottom w:val="0"/>
      <w:divBdr>
        <w:top w:val="none" w:sz="0" w:space="0" w:color="auto"/>
        <w:left w:val="none" w:sz="0" w:space="0" w:color="auto"/>
        <w:bottom w:val="none" w:sz="0" w:space="0" w:color="auto"/>
        <w:right w:val="none" w:sz="0" w:space="0" w:color="auto"/>
      </w:divBdr>
    </w:div>
    <w:div w:id="1080449031">
      <w:bodyDiv w:val="1"/>
      <w:marLeft w:val="0"/>
      <w:marRight w:val="0"/>
      <w:marTop w:val="0"/>
      <w:marBottom w:val="0"/>
      <w:divBdr>
        <w:top w:val="none" w:sz="0" w:space="0" w:color="auto"/>
        <w:left w:val="none" w:sz="0" w:space="0" w:color="auto"/>
        <w:bottom w:val="none" w:sz="0" w:space="0" w:color="auto"/>
        <w:right w:val="none" w:sz="0" w:space="0" w:color="auto"/>
      </w:divBdr>
    </w:div>
    <w:div w:id="1080951440">
      <w:bodyDiv w:val="1"/>
      <w:marLeft w:val="0"/>
      <w:marRight w:val="0"/>
      <w:marTop w:val="0"/>
      <w:marBottom w:val="0"/>
      <w:divBdr>
        <w:top w:val="none" w:sz="0" w:space="0" w:color="auto"/>
        <w:left w:val="none" w:sz="0" w:space="0" w:color="auto"/>
        <w:bottom w:val="none" w:sz="0" w:space="0" w:color="auto"/>
        <w:right w:val="none" w:sz="0" w:space="0" w:color="auto"/>
      </w:divBdr>
    </w:div>
    <w:div w:id="1083602421">
      <w:bodyDiv w:val="1"/>
      <w:marLeft w:val="0"/>
      <w:marRight w:val="0"/>
      <w:marTop w:val="0"/>
      <w:marBottom w:val="0"/>
      <w:divBdr>
        <w:top w:val="none" w:sz="0" w:space="0" w:color="auto"/>
        <w:left w:val="none" w:sz="0" w:space="0" w:color="auto"/>
        <w:bottom w:val="none" w:sz="0" w:space="0" w:color="auto"/>
        <w:right w:val="none" w:sz="0" w:space="0" w:color="auto"/>
      </w:divBdr>
    </w:div>
    <w:div w:id="1086877957">
      <w:bodyDiv w:val="1"/>
      <w:marLeft w:val="0"/>
      <w:marRight w:val="0"/>
      <w:marTop w:val="0"/>
      <w:marBottom w:val="0"/>
      <w:divBdr>
        <w:top w:val="none" w:sz="0" w:space="0" w:color="auto"/>
        <w:left w:val="none" w:sz="0" w:space="0" w:color="auto"/>
        <w:bottom w:val="none" w:sz="0" w:space="0" w:color="auto"/>
        <w:right w:val="none" w:sz="0" w:space="0" w:color="auto"/>
      </w:divBdr>
    </w:div>
    <w:div w:id="1094285688">
      <w:bodyDiv w:val="1"/>
      <w:marLeft w:val="0"/>
      <w:marRight w:val="0"/>
      <w:marTop w:val="0"/>
      <w:marBottom w:val="0"/>
      <w:divBdr>
        <w:top w:val="none" w:sz="0" w:space="0" w:color="auto"/>
        <w:left w:val="none" w:sz="0" w:space="0" w:color="auto"/>
        <w:bottom w:val="none" w:sz="0" w:space="0" w:color="auto"/>
        <w:right w:val="none" w:sz="0" w:space="0" w:color="auto"/>
      </w:divBdr>
    </w:div>
    <w:div w:id="1095173703">
      <w:bodyDiv w:val="1"/>
      <w:marLeft w:val="0"/>
      <w:marRight w:val="0"/>
      <w:marTop w:val="0"/>
      <w:marBottom w:val="0"/>
      <w:divBdr>
        <w:top w:val="none" w:sz="0" w:space="0" w:color="auto"/>
        <w:left w:val="none" w:sz="0" w:space="0" w:color="auto"/>
        <w:bottom w:val="none" w:sz="0" w:space="0" w:color="auto"/>
        <w:right w:val="none" w:sz="0" w:space="0" w:color="auto"/>
      </w:divBdr>
    </w:div>
    <w:div w:id="1098135457">
      <w:bodyDiv w:val="1"/>
      <w:marLeft w:val="0"/>
      <w:marRight w:val="0"/>
      <w:marTop w:val="0"/>
      <w:marBottom w:val="0"/>
      <w:divBdr>
        <w:top w:val="none" w:sz="0" w:space="0" w:color="auto"/>
        <w:left w:val="none" w:sz="0" w:space="0" w:color="auto"/>
        <w:bottom w:val="none" w:sz="0" w:space="0" w:color="auto"/>
        <w:right w:val="none" w:sz="0" w:space="0" w:color="auto"/>
      </w:divBdr>
    </w:div>
    <w:div w:id="1100491417">
      <w:bodyDiv w:val="1"/>
      <w:marLeft w:val="0"/>
      <w:marRight w:val="0"/>
      <w:marTop w:val="0"/>
      <w:marBottom w:val="0"/>
      <w:divBdr>
        <w:top w:val="none" w:sz="0" w:space="0" w:color="auto"/>
        <w:left w:val="none" w:sz="0" w:space="0" w:color="auto"/>
        <w:bottom w:val="none" w:sz="0" w:space="0" w:color="auto"/>
        <w:right w:val="none" w:sz="0" w:space="0" w:color="auto"/>
      </w:divBdr>
    </w:div>
    <w:div w:id="1102072899">
      <w:bodyDiv w:val="1"/>
      <w:marLeft w:val="0"/>
      <w:marRight w:val="0"/>
      <w:marTop w:val="0"/>
      <w:marBottom w:val="0"/>
      <w:divBdr>
        <w:top w:val="none" w:sz="0" w:space="0" w:color="auto"/>
        <w:left w:val="none" w:sz="0" w:space="0" w:color="auto"/>
        <w:bottom w:val="none" w:sz="0" w:space="0" w:color="auto"/>
        <w:right w:val="none" w:sz="0" w:space="0" w:color="auto"/>
      </w:divBdr>
    </w:div>
    <w:div w:id="1104376871">
      <w:bodyDiv w:val="1"/>
      <w:marLeft w:val="0"/>
      <w:marRight w:val="0"/>
      <w:marTop w:val="0"/>
      <w:marBottom w:val="0"/>
      <w:divBdr>
        <w:top w:val="none" w:sz="0" w:space="0" w:color="auto"/>
        <w:left w:val="none" w:sz="0" w:space="0" w:color="auto"/>
        <w:bottom w:val="none" w:sz="0" w:space="0" w:color="auto"/>
        <w:right w:val="none" w:sz="0" w:space="0" w:color="auto"/>
      </w:divBdr>
    </w:div>
    <w:div w:id="1104879834">
      <w:bodyDiv w:val="1"/>
      <w:marLeft w:val="0"/>
      <w:marRight w:val="0"/>
      <w:marTop w:val="0"/>
      <w:marBottom w:val="0"/>
      <w:divBdr>
        <w:top w:val="none" w:sz="0" w:space="0" w:color="auto"/>
        <w:left w:val="none" w:sz="0" w:space="0" w:color="auto"/>
        <w:bottom w:val="none" w:sz="0" w:space="0" w:color="auto"/>
        <w:right w:val="none" w:sz="0" w:space="0" w:color="auto"/>
      </w:divBdr>
    </w:div>
    <w:div w:id="1105616508">
      <w:bodyDiv w:val="1"/>
      <w:marLeft w:val="0"/>
      <w:marRight w:val="0"/>
      <w:marTop w:val="0"/>
      <w:marBottom w:val="0"/>
      <w:divBdr>
        <w:top w:val="none" w:sz="0" w:space="0" w:color="auto"/>
        <w:left w:val="none" w:sz="0" w:space="0" w:color="auto"/>
        <w:bottom w:val="none" w:sz="0" w:space="0" w:color="auto"/>
        <w:right w:val="none" w:sz="0" w:space="0" w:color="auto"/>
      </w:divBdr>
    </w:div>
    <w:div w:id="1106269582">
      <w:bodyDiv w:val="1"/>
      <w:marLeft w:val="0"/>
      <w:marRight w:val="0"/>
      <w:marTop w:val="0"/>
      <w:marBottom w:val="0"/>
      <w:divBdr>
        <w:top w:val="none" w:sz="0" w:space="0" w:color="auto"/>
        <w:left w:val="none" w:sz="0" w:space="0" w:color="auto"/>
        <w:bottom w:val="none" w:sz="0" w:space="0" w:color="auto"/>
        <w:right w:val="none" w:sz="0" w:space="0" w:color="auto"/>
      </w:divBdr>
    </w:div>
    <w:div w:id="1107651552">
      <w:bodyDiv w:val="1"/>
      <w:marLeft w:val="0"/>
      <w:marRight w:val="0"/>
      <w:marTop w:val="0"/>
      <w:marBottom w:val="0"/>
      <w:divBdr>
        <w:top w:val="none" w:sz="0" w:space="0" w:color="auto"/>
        <w:left w:val="none" w:sz="0" w:space="0" w:color="auto"/>
        <w:bottom w:val="none" w:sz="0" w:space="0" w:color="auto"/>
        <w:right w:val="none" w:sz="0" w:space="0" w:color="auto"/>
      </w:divBdr>
    </w:div>
    <w:div w:id="1109929500">
      <w:bodyDiv w:val="1"/>
      <w:marLeft w:val="0"/>
      <w:marRight w:val="0"/>
      <w:marTop w:val="0"/>
      <w:marBottom w:val="0"/>
      <w:divBdr>
        <w:top w:val="none" w:sz="0" w:space="0" w:color="auto"/>
        <w:left w:val="none" w:sz="0" w:space="0" w:color="auto"/>
        <w:bottom w:val="none" w:sz="0" w:space="0" w:color="auto"/>
        <w:right w:val="none" w:sz="0" w:space="0" w:color="auto"/>
      </w:divBdr>
    </w:div>
    <w:div w:id="1112282096">
      <w:bodyDiv w:val="1"/>
      <w:marLeft w:val="0"/>
      <w:marRight w:val="0"/>
      <w:marTop w:val="0"/>
      <w:marBottom w:val="0"/>
      <w:divBdr>
        <w:top w:val="none" w:sz="0" w:space="0" w:color="auto"/>
        <w:left w:val="none" w:sz="0" w:space="0" w:color="auto"/>
        <w:bottom w:val="none" w:sz="0" w:space="0" w:color="auto"/>
        <w:right w:val="none" w:sz="0" w:space="0" w:color="auto"/>
      </w:divBdr>
    </w:div>
    <w:div w:id="1114636660">
      <w:bodyDiv w:val="1"/>
      <w:marLeft w:val="0"/>
      <w:marRight w:val="0"/>
      <w:marTop w:val="0"/>
      <w:marBottom w:val="0"/>
      <w:divBdr>
        <w:top w:val="none" w:sz="0" w:space="0" w:color="auto"/>
        <w:left w:val="none" w:sz="0" w:space="0" w:color="auto"/>
        <w:bottom w:val="none" w:sz="0" w:space="0" w:color="auto"/>
        <w:right w:val="none" w:sz="0" w:space="0" w:color="auto"/>
      </w:divBdr>
    </w:div>
    <w:div w:id="1119639055">
      <w:bodyDiv w:val="1"/>
      <w:marLeft w:val="0"/>
      <w:marRight w:val="0"/>
      <w:marTop w:val="0"/>
      <w:marBottom w:val="0"/>
      <w:divBdr>
        <w:top w:val="none" w:sz="0" w:space="0" w:color="auto"/>
        <w:left w:val="none" w:sz="0" w:space="0" w:color="auto"/>
        <w:bottom w:val="none" w:sz="0" w:space="0" w:color="auto"/>
        <w:right w:val="none" w:sz="0" w:space="0" w:color="auto"/>
      </w:divBdr>
    </w:div>
    <w:div w:id="1119684353">
      <w:bodyDiv w:val="1"/>
      <w:marLeft w:val="0"/>
      <w:marRight w:val="0"/>
      <w:marTop w:val="0"/>
      <w:marBottom w:val="0"/>
      <w:divBdr>
        <w:top w:val="none" w:sz="0" w:space="0" w:color="auto"/>
        <w:left w:val="none" w:sz="0" w:space="0" w:color="auto"/>
        <w:bottom w:val="none" w:sz="0" w:space="0" w:color="auto"/>
        <w:right w:val="none" w:sz="0" w:space="0" w:color="auto"/>
      </w:divBdr>
    </w:div>
    <w:div w:id="1121613889">
      <w:bodyDiv w:val="1"/>
      <w:marLeft w:val="0"/>
      <w:marRight w:val="0"/>
      <w:marTop w:val="0"/>
      <w:marBottom w:val="0"/>
      <w:divBdr>
        <w:top w:val="none" w:sz="0" w:space="0" w:color="auto"/>
        <w:left w:val="none" w:sz="0" w:space="0" w:color="auto"/>
        <w:bottom w:val="none" w:sz="0" w:space="0" w:color="auto"/>
        <w:right w:val="none" w:sz="0" w:space="0" w:color="auto"/>
      </w:divBdr>
    </w:div>
    <w:div w:id="1123503771">
      <w:bodyDiv w:val="1"/>
      <w:marLeft w:val="0"/>
      <w:marRight w:val="0"/>
      <w:marTop w:val="0"/>
      <w:marBottom w:val="0"/>
      <w:divBdr>
        <w:top w:val="none" w:sz="0" w:space="0" w:color="auto"/>
        <w:left w:val="none" w:sz="0" w:space="0" w:color="auto"/>
        <w:bottom w:val="none" w:sz="0" w:space="0" w:color="auto"/>
        <w:right w:val="none" w:sz="0" w:space="0" w:color="auto"/>
      </w:divBdr>
    </w:div>
    <w:div w:id="1131439300">
      <w:bodyDiv w:val="1"/>
      <w:marLeft w:val="0"/>
      <w:marRight w:val="0"/>
      <w:marTop w:val="0"/>
      <w:marBottom w:val="0"/>
      <w:divBdr>
        <w:top w:val="none" w:sz="0" w:space="0" w:color="auto"/>
        <w:left w:val="none" w:sz="0" w:space="0" w:color="auto"/>
        <w:bottom w:val="none" w:sz="0" w:space="0" w:color="auto"/>
        <w:right w:val="none" w:sz="0" w:space="0" w:color="auto"/>
      </w:divBdr>
    </w:div>
    <w:div w:id="1133055768">
      <w:bodyDiv w:val="1"/>
      <w:marLeft w:val="0"/>
      <w:marRight w:val="0"/>
      <w:marTop w:val="0"/>
      <w:marBottom w:val="0"/>
      <w:divBdr>
        <w:top w:val="none" w:sz="0" w:space="0" w:color="auto"/>
        <w:left w:val="none" w:sz="0" w:space="0" w:color="auto"/>
        <w:bottom w:val="none" w:sz="0" w:space="0" w:color="auto"/>
        <w:right w:val="none" w:sz="0" w:space="0" w:color="auto"/>
      </w:divBdr>
    </w:div>
    <w:div w:id="1136412527">
      <w:bodyDiv w:val="1"/>
      <w:marLeft w:val="0"/>
      <w:marRight w:val="0"/>
      <w:marTop w:val="0"/>
      <w:marBottom w:val="0"/>
      <w:divBdr>
        <w:top w:val="none" w:sz="0" w:space="0" w:color="auto"/>
        <w:left w:val="none" w:sz="0" w:space="0" w:color="auto"/>
        <w:bottom w:val="none" w:sz="0" w:space="0" w:color="auto"/>
        <w:right w:val="none" w:sz="0" w:space="0" w:color="auto"/>
      </w:divBdr>
    </w:div>
    <w:div w:id="1136993811">
      <w:bodyDiv w:val="1"/>
      <w:marLeft w:val="0"/>
      <w:marRight w:val="0"/>
      <w:marTop w:val="0"/>
      <w:marBottom w:val="0"/>
      <w:divBdr>
        <w:top w:val="none" w:sz="0" w:space="0" w:color="auto"/>
        <w:left w:val="none" w:sz="0" w:space="0" w:color="auto"/>
        <w:bottom w:val="none" w:sz="0" w:space="0" w:color="auto"/>
        <w:right w:val="none" w:sz="0" w:space="0" w:color="auto"/>
      </w:divBdr>
    </w:div>
    <w:div w:id="1137989382">
      <w:bodyDiv w:val="1"/>
      <w:marLeft w:val="0"/>
      <w:marRight w:val="0"/>
      <w:marTop w:val="0"/>
      <w:marBottom w:val="0"/>
      <w:divBdr>
        <w:top w:val="none" w:sz="0" w:space="0" w:color="auto"/>
        <w:left w:val="none" w:sz="0" w:space="0" w:color="auto"/>
        <w:bottom w:val="none" w:sz="0" w:space="0" w:color="auto"/>
        <w:right w:val="none" w:sz="0" w:space="0" w:color="auto"/>
      </w:divBdr>
    </w:div>
    <w:div w:id="1138113968">
      <w:bodyDiv w:val="1"/>
      <w:marLeft w:val="0"/>
      <w:marRight w:val="0"/>
      <w:marTop w:val="0"/>
      <w:marBottom w:val="0"/>
      <w:divBdr>
        <w:top w:val="none" w:sz="0" w:space="0" w:color="auto"/>
        <w:left w:val="none" w:sz="0" w:space="0" w:color="auto"/>
        <w:bottom w:val="none" w:sz="0" w:space="0" w:color="auto"/>
        <w:right w:val="none" w:sz="0" w:space="0" w:color="auto"/>
      </w:divBdr>
    </w:div>
    <w:div w:id="1140804090">
      <w:bodyDiv w:val="1"/>
      <w:marLeft w:val="0"/>
      <w:marRight w:val="0"/>
      <w:marTop w:val="0"/>
      <w:marBottom w:val="0"/>
      <w:divBdr>
        <w:top w:val="none" w:sz="0" w:space="0" w:color="auto"/>
        <w:left w:val="none" w:sz="0" w:space="0" w:color="auto"/>
        <w:bottom w:val="none" w:sz="0" w:space="0" w:color="auto"/>
        <w:right w:val="none" w:sz="0" w:space="0" w:color="auto"/>
      </w:divBdr>
    </w:div>
    <w:div w:id="1141851783">
      <w:bodyDiv w:val="1"/>
      <w:marLeft w:val="0"/>
      <w:marRight w:val="0"/>
      <w:marTop w:val="0"/>
      <w:marBottom w:val="0"/>
      <w:divBdr>
        <w:top w:val="none" w:sz="0" w:space="0" w:color="auto"/>
        <w:left w:val="none" w:sz="0" w:space="0" w:color="auto"/>
        <w:bottom w:val="none" w:sz="0" w:space="0" w:color="auto"/>
        <w:right w:val="none" w:sz="0" w:space="0" w:color="auto"/>
      </w:divBdr>
    </w:div>
    <w:div w:id="1143082453">
      <w:bodyDiv w:val="1"/>
      <w:marLeft w:val="0"/>
      <w:marRight w:val="0"/>
      <w:marTop w:val="0"/>
      <w:marBottom w:val="0"/>
      <w:divBdr>
        <w:top w:val="none" w:sz="0" w:space="0" w:color="auto"/>
        <w:left w:val="none" w:sz="0" w:space="0" w:color="auto"/>
        <w:bottom w:val="none" w:sz="0" w:space="0" w:color="auto"/>
        <w:right w:val="none" w:sz="0" w:space="0" w:color="auto"/>
      </w:divBdr>
    </w:div>
    <w:div w:id="1143931802">
      <w:bodyDiv w:val="1"/>
      <w:marLeft w:val="0"/>
      <w:marRight w:val="0"/>
      <w:marTop w:val="0"/>
      <w:marBottom w:val="0"/>
      <w:divBdr>
        <w:top w:val="none" w:sz="0" w:space="0" w:color="auto"/>
        <w:left w:val="none" w:sz="0" w:space="0" w:color="auto"/>
        <w:bottom w:val="none" w:sz="0" w:space="0" w:color="auto"/>
        <w:right w:val="none" w:sz="0" w:space="0" w:color="auto"/>
      </w:divBdr>
    </w:div>
    <w:div w:id="1145271400">
      <w:bodyDiv w:val="1"/>
      <w:marLeft w:val="0"/>
      <w:marRight w:val="0"/>
      <w:marTop w:val="0"/>
      <w:marBottom w:val="0"/>
      <w:divBdr>
        <w:top w:val="none" w:sz="0" w:space="0" w:color="auto"/>
        <w:left w:val="none" w:sz="0" w:space="0" w:color="auto"/>
        <w:bottom w:val="none" w:sz="0" w:space="0" w:color="auto"/>
        <w:right w:val="none" w:sz="0" w:space="0" w:color="auto"/>
      </w:divBdr>
    </w:div>
    <w:div w:id="1147280785">
      <w:bodyDiv w:val="1"/>
      <w:marLeft w:val="0"/>
      <w:marRight w:val="0"/>
      <w:marTop w:val="0"/>
      <w:marBottom w:val="0"/>
      <w:divBdr>
        <w:top w:val="none" w:sz="0" w:space="0" w:color="auto"/>
        <w:left w:val="none" w:sz="0" w:space="0" w:color="auto"/>
        <w:bottom w:val="none" w:sz="0" w:space="0" w:color="auto"/>
        <w:right w:val="none" w:sz="0" w:space="0" w:color="auto"/>
      </w:divBdr>
    </w:div>
    <w:div w:id="1148672838">
      <w:bodyDiv w:val="1"/>
      <w:marLeft w:val="0"/>
      <w:marRight w:val="0"/>
      <w:marTop w:val="0"/>
      <w:marBottom w:val="0"/>
      <w:divBdr>
        <w:top w:val="none" w:sz="0" w:space="0" w:color="auto"/>
        <w:left w:val="none" w:sz="0" w:space="0" w:color="auto"/>
        <w:bottom w:val="none" w:sz="0" w:space="0" w:color="auto"/>
        <w:right w:val="none" w:sz="0" w:space="0" w:color="auto"/>
      </w:divBdr>
    </w:div>
    <w:div w:id="1149133874">
      <w:bodyDiv w:val="1"/>
      <w:marLeft w:val="0"/>
      <w:marRight w:val="0"/>
      <w:marTop w:val="0"/>
      <w:marBottom w:val="0"/>
      <w:divBdr>
        <w:top w:val="none" w:sz="0" w:space="0" w:color="auto"/>
        <w:left w:val="none" w:sz="0" w:space="0" w:color="auto"/>
        <w:bottom w:val="none" w:sz="0" w:space="0" w:color="auto"/>
        <w:right w:val="none" w:sz="0" w:space="0" w:color="auto"/>
      </w:divBdr>
    </w:div>
    <w:div w:id="1149639864">
      <w:bodyDiv w:val="1"/>
      <w:marLeft w:val="0"/>
      <w:marRight w:val="0"/>
      <w:marTop w:val="0"/>
      <w:marBottom w:val="0"/>
      <w:divBdr>
        <w:top w:val="none" w:sz="0" w:space="0" w:color="auto"/>
        <w:left w:val="none" w:sz="0" w:space="0" w:color="auto"/>
        <w:bottom w:val="none" w:sz="0" w:space="0" w:color="auto"/>
        <w:right w:val="none" w:sz="0" w:space="0" w:color="auto"/>
      </w:divBdr>
    </w:div>
    <w:div w:id="1150248138">
      <w:bodyDiv w:val="1"/>
      <w:marLeft w:val="0"/>
      <w:marRight w:val="0"/>
      <w:marTop w:val="0"/>
      <w:marBottom w:val="0"/>
      <w:divBdr>
        <w:top w:val="none" w:sz="0" w:space="0" w:color="auto"/>
        <w:left w:val="none" w:sz="0" w:space="0" w:color="auto"/>
        <w:bottom w:val="none" w:sz="0" w:space="0" w:color="auto"/>
        <w:right w:val="none" w:sz="0" w:space="0" w:color="auto"/>
      </w:divBdr>
    </w:div>
    <w:div w:id="1151674872">
      <w:bodyDiv w:val="1"/>
      <w:marLeft w:val="0"/>
      <w:marRight w:val="0"/>
      <w:marTop w:val="0"/>
      <w:marBottom w:val="0"/>
      <w:divBdr>
        <w:top w:val="none" w:sz="0" w:space="0" w:color="auto"/>
        <w:left w:val="none" w:sz="0" w:space="0" w:color="auto"/>
        <w:bottom w:val="none" w:sz="0" w:space="0" w:color="auto"/>
        <w:right w:val="none" w:sz="0" w:space="0" w:color="auto"/>
      </w:divBdr>
    </w:div>
    <w:div w:id="1157455284">
      <w:bodyDiv w:val="1"/>
      <w:marLeft w:val="0"/>
      <w:marRight w:val="0"/>
      <w:marTop w:val="0"/>
      <w:marBottom w:val="0"/>
      <w:divBdr>
        <w:top w:val="none" w:sz="0" w:space="0" w:color="auto"/>
        <w:left w:val="none" w:sz="0" w:space="0" w:color="auto"/>
        <w:bottom w:val="none" w:sz="0" w:space="0" w:color="auto"/>
        <w:right w:val="none" w:sz="0" w:space="0" w:color="auto"/>
      </w:divBdr>
    </w:div>
    <w:div w:id="1157499894">
      <w:bodyDiv w:val="1"/>
      <w:marLeft w:val="0"/>
      <w:marRight w:val="0"/>
      <w:marTop w:val="0"/>
      <w:marBottom w:val="0"/>
      <w:divBdr>
        <w:top w:val="none" w:sz="0" w:space="0" w:color="auto"/>
        <w:left w:val="none" w:sz="0" w:space="0" w:color="auto"/>
        <w:bottom w:val="none" w:sz="0" w:space="0" w:color="auto"/>
        <w:right w:val="none" w:sz="0" w:space="0" w:color="auto"/>
      </w:divBdr>
    </w:div>
    <w:div w:id="1158573446">
      <w:bodyDiv w:val="1"/>
      <w:marLeft w:val="0"/>
      <w:marRight w:val="0"/>
      <w:marTop w:val="0"/>
      <w:marBottom w:val="0"/>
      <w:divBdr>
        <w:top w:val="none" w:sz="0" w:space="0" w:color="auto"/>
        <w:left w:val="none" w:sz="0" w:space="0" w:color="auto"/>
        <w:bottom w:val="none" w:sz="0" w:space="0" w:color="auto"/>
        <w:right w:val="none" w:sz="0" w:space="0" w:color="auto"/>
      </w:divBdr>
    </w:div>
    <w:div w:id="1160463108">
      <w:bodyDiv w:val="1"/>
      <w:marLeft w:val="0"/>
      <w:marRight w:val="0"/>
      <w:marTop w:val="0"/>
      <w:marBottom w:val="0"/>
      <w:divBdr>
        <w:top w:val="none" w:sz="0" w:space="0" w:color="auto"/>
        <w:left w:val="none" w:sz="0" w:space="0" w:color="auto"/>
        <w:bottom w:val="none" w:sz="0" w:space="0" w:color="auto"/>
        <w:right w:val="none" w:sz="0" w:space="0" w:color="auto"/>
      </w:divBdr>
    </w:div>
    <w:div w:id="1161970270">
      <w:bodyDiv w:val="1"/>
      <w:marLeft w:val="0"/>
      <w:marRight w:val="0"/>
      <w:marTop w:val="0"/>
      <w:marBottom w:val="0"/>
      <w:divBdr>
        <w:top w:val="none" w:sz="0" w:space="0" w:color="auto"/>
        <w:left w:val="none" w:sz="0" w:space="0" w:color="auto"/>
        <w:bottom w:val="none" w:sz="0" w:space="0" w:color="auto"/>
        <w:right w:val="none" w:sz="0" w:space="0" w:color="auto"/>
      </w:divBdr>
    </w:div>
    <w:div w:id="1166438862">
      <w:bodyDiv w:val="1"/>
      <w:marLeft w:val="0"/>
      <w:marRight w:val="0"/>
      <w:marTop w:val="0"/>
      <w:marBottom w:val="0"/>
      <w:divBdr>
        <w:top w:val="none" w:sz="0" w:space="0" w:color="auto"/>
        <w:left w:val="none" w:sz="0" w:space="0" w:color="auto"/>
        <w:bottom w:val="none" w:sz="0" w:space="0" w:color="auto"/>
        <w:right w:val="none" w:sz="0" w:space="0" w:color="auto"/>
      </w:divBdr>
    </w:div>
    <w:div w:id="1167017050">
      <w:bodyDiv w:val="1"/>
      <w:marLeft w:val="0"/>
      <w:marRight w:val="0"/>
      <w:marTop w:val="0"/>
      <w:marBottom w:val="0"/>
      <w:divBdr>
        <w:top w:val="none" w:sz="0" w:space="0" w:color="auto"/>
        <w:left w:val="none" w:sz="0" w:space="0" w:color="auto"/>
        <w:bottom w:val="none" w:sz="0" w:space="0" w:color="auto"/>
        <w:right w:val="none" w:sz="0" w:space="0" w:color="auto"/>
      </w:divBdr>
    </w:div>
    <w:div w:id="1167212937">
      <w:bodyDiv w:val="1"/>
      <w:marLeft w:val="0"/>
      <w:marRight w:val="0"/>
      <w:marTop w:val="0"/>
      <w:marBottom w:val="0"/>
      <w:divBdr>
        <w:top w:val="none" w:sz="0" w:space="0" w:color="auto"/>
        <w:left w:val="none" w:sz="0" w:space="0" w:color="auto"/>
        <w:bottom w:val="none" w:sz="0" w:space="0" w:color="auto"/>
        <w:right w:val="none" w:sz="0" w:space="0" w:color="auto"/>
      </w:divBdr>
    </w:div>
    <w:div w:id="1168446444">
      <w:bodyDiv w:val="1"/>
      <w:marLeft w:val="0"/>
      <w:marRight w:val="0"/>
      <w:marTop w:val="0"/>
      <w:marBottom w:val="0"/>
      <w:divBdr>
        <w:top w:val="none" w:sz="0" w:space="0" w:color="auto"/>
        <w:left w:val="none" w:sz="0" w:space="0" w:color="auto"/>
        <w:bottom w:val="none" w:sz="0" w:space="0" w:color="auto"/>
        <w:right w:val="none" w:sz="0" w:space="0" w:color="auto"/>
      </w:divBdr>
    </w:div>
    <w:div w:id="1168984945">
      <w:bodyDiv w:val="1"/>
      <w:marLeft w:val="0"/>
      <w:marRight w:val="0"/>
      <w:marTop w:val="0"/>
      <w:marBottom w:val="0"/>
      <w:divBdr>
        <w:top w:val="none" w:sz="0" w:space="0" w:color="auto"/>
        <w:left w:val="none" w:sz="0" w:space="0" w:color="auto"/>
        <w:bottom w:val="none" w:sz="0" w:space="0" w:color="auto"/>
        <w:right w:val="none" w:sz="0" w:space="0" w:color="auto"/>
      </w:divBdr>
    </w:div>
    <w:div w:id="1179853433">
      <w:bodyDiv w:val="1"/>
      <w:marLeft w:val="0"/>
      <w:marRight w:val="0"/>
      <w:marTop w:val="0"/>
      <w:marBottom w:val="0"/>
      <w:divBdr>
        <w:top w:val="none" w:sz="0" w:space="0" w:color="auto"/>
        <w:left w:val="none" w:sz="0" w:space="0" w:color="auto"/>
        <w:bottom w:val="none" w:sz="0" w:space="0" w:color="auto"/>
        <w:right w:val="none" w:sz="0" w:space="0" w:color="auto"/>
      </w:divBdr>
    </w:div>
    <w:div w:id="1181774230">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7059856">
      <w:bodyDiv w:val="1"/>
      <w:marLeft w:val="0"/>
      <w:marRight w:val="0"/>
      <w:marTop w:val="0"/>
      <w:marBottom w:val="0"/>
      <w:divBdr>
        <w:top w:val="none" w:sz="0" w:space="0" w:color="auto"/>
        <w:left w:val="none" w:sz="0" w:space="0" w:color="auto"/>
        <w:bottom w:val="none" w:sz="0" w:space="0" w:color="auto"/>
        <w:right w:val="none" w:sz="0" w:space="0" w:color="auto"/>
      </w:divBdr>
    </w:div>
    <w:div w:id="1187789257">
      <w:bodyDiv w:val="1"/>
      <w:marLeft w:val="0"/>
      <w:marRight w:val="0"/>
      <w:marTop w:val="0"/>
      <w:marBottom w:val="0"/>
      <w:divBdr>
        <w:top w:val="none" w:sz="0" w:space="0" w:color="auto"/>
        <w:left w:val="none" w:sz="0" w:space="0" w:color="auto"/>
        <w:bottom w:val="none" w:sz="0" w:space="0" w:color="auto"/>
        <w:right w:val="none" w:sz="0" w:space="0" w:color="auto"/>
      </w:divBdr>
    </w:div>
    <w:div w:id="1188829127">
      <w:bodyDiv w:val="1"/>
      <w:marLeft w:val="0"/>
      <w:marRight w:val="0"/>
      <w:marTop w:val="0"/>
      <w:marBottom w:val="0"/>
      <w:divBdr>
        <w:top w:val="none" w:sz="0" w:space="0" w:color="auto"/>
        <w:left w:val="none" w:sz="0" w:space="0" w:color="auto"/>
        <w:bottom w:val="none" w:sz="0" w:space="0" w:color="auto"/>
        <w:right w:val="none" w:sz="0" w:space="0" w:color="auto"/>
      </w:divBdr>
    </w:div>
    <w:div w:id="1190142515">
      <w:bodyDiv w:val="1"/>
      <w:marLeft w:val="0"/>
      <w:marRight w:val="0"/>
      <w:marTop w:val="0"/>
      <w:marBottom w:val="0"/>
      <w:divBdr>
        <w:top w:val="none" w:sz="0" w:space="0" w:color="auto"/>
        <w:left w:val="none" w:sz="0" w:space="0" w:color="auto"/>
        <w:bottom w:val="none" w:sz="0" w:space="0" w:color="auto"/>
        <w:right w:val="none" w:sz="0" w:space="0" w:color="auto"/>
      </w:divBdr>
    </w:div>
    <w:div w:id="1190682964">
      <w:bodyDiv w:val="1"/>
      <w:marLeft w:val="0"/>
      <w:marRight w:val="0"/>
      <w:marTop w:val="0"/>
      <w:marBottom w:val="0"/>
      <w:divBdr>
        <w:top w:val="none" w:sz="0" w:space="0" w:color="auto"/>
        <w:left w:val="none" w:sz="0" w:space="0" w:color="auto"/>
        <w:bottom w:val="none" w:sz="0" w:space="0" w:color="auto"/>
        <w:right w:val="none" w:sz="0" w:space="0" w:color="auto"/>
      </w:divBdr>
    </w:div>
    <w:div w:id="1191182655">
      <w:bodyDiv w:val="1"/>
      <w:marLeft w:val="0"/>
      <w:marRight w:val="0"/>
      <w:marTop w:val="0"/>
      <w:marBottom w:val="0"/>
      <w:divBdr>
        <w:top w:val="none" w:sz="0" w:space="0" w:color="auto"/>
        <w:left w:val="none" w:sz="0" w:space="0" w:color="auto"/>
        <w:bottom w:val="none" w:sz="0" w:space="0" w:color="auto"/>
        <w:right w:val="none" w:sz="0" w:space="0" w:color="auto"/>
      </w:divBdr>
    </w:div>
    <w:div w:id="1193810321">
      <w:bodyDiv w:val="1"/>
      <w:marLeft w:val="0"/>
      <w:marRight w:val="0"/>
      <w:marTop w:val="0"/>
      <w:marBottom w:val="0"/>
      <w:divBdr>
        <w:top w:val="none" w:sz="0" w:space="0" w:color="auto"/>
        <w:left w:val="none" w:sz="0" w:space="0" w:color="auto"/>
        <w:bottom w:val="none" w:sz="0" w:space="0" w:color="auto"/>
        <w:right w:val="none" w:sz="0" w:space="0" w:color="auto"/>
      </w:divBdr>
    </w:div>
    <w:div w:id="1194877499">
      <w:bodyDiv w:val="1"/>
      <w:marLeft w:val="0"/>
      <w:marRight w:val="0"/>
      <w:marTop w:val="0"/>
      <w:marBottom w:val="0"/>
      <w:divBdr>
        <w:top w:val="none" w:sz="0" w:space="0" w:color="auto"/>
        <w:left w:val="none" w:sz="0" w:space="0" w:color="auto"/>
        <w:bottom w:val="none" w:sz="0" w:space="0" w:color="auto"/>
        <w:right w:val="none" w:sz="0" w:space="0" w:color="auto"/>
      </w:divBdr>
    </w:div>
    <w:div w:id="1196499789">
      <w:bodyDiv w:val="1"/>
      <w:marLeft w:val="0"/>
      <w:marRight w:val="0"/>
      <w:marTop w:val="0"/>
      <w:marBottom w:val="0"/>
      <w:divBdr>
        <w:top w:val="none" w:sz="0" w:space="0" w:color="auto"/>
        <w:left w:val="none" w:sz="0" w:space="0" w:color="auto"/>
        <w:bottom w:val="none" w:sz="0" w:space="0" w:color="auto"/>
        <w:right w:val="none" w:sz="0" w:space="0" w:color="auto"/>
      </w:divBdr>
    </w:div>
    <w:div w:id="1197351527">
      <w:bodyDiv w:val="1"/>
      <w:marLeft w:val="0"/>
      <w:marRight w:val="0"/>
      <w:marTop w:val="0"/>
      <w:marBottom w:val="0"/>
      <w:divBdr>
        <w:top w:val="none" w:sz="0" w:space="0" w:color="auto"/>
        <w:left w:val="none" w:sz="0" w:space="0" w:color="auto"/>
        <w:bottom w:val="none" w:sz="0" w:space="0" w:color="auto"/>
        <w:right w:val="none" w:sz="0" w:space="0" w:color="auto"/>
      </w:divBdr>
    </w:div>
    <w:div w:id="1198080427">
      <w:bodyDiv w:val="1"/>
      <w:marLeft w:val="0"/>
      <w:marRight w:val="0"/>
      <w:marTop w:val="0"/>
      <w:marBottom w:val="0"/>
      <w:divBdr>
        <w:top w:val="none" w:sz="0" w:space="0" w:color="auto"/>
        <w:left w:val="none" w:sz="0" w:space="0" w:color="auto"/>
        <w:bottom w:val="none" w:sz="0" w:space="0" w:color="auto"/>
        <w:right w:val="none" w:sz="0" w:space="0" w:color="auto"/>
      </w:divBdr>
    </w:div>
    <w:div w:id="1199273147">
      <w:bodyDiv w:val="1"/>
      <w:marLeft w:val="0"/>
      <w:marRight w:val="0"/>
      <w:marTop w:val="0"/>
      <w:marBottom w:val="0"/>
      <w:divBdr>
        <w:top w:val="none" w:sz="0" w:space="0" w:color="auto"/>
        <w:left w:val="none" w:sz="0" w:space="0" w:color="auto"/>
        <w:bottom w:val="none" w:sz="0" w:space="0" w:color="auto"/>
        <w:right w:val="none" w:sz="0" w:space="0" w:color="auto"/>
      </w:divBdr>
    </w:div>
    <w:div w:id="1200241467">
      <w:bodyDiv w:val="1"/>
      <w:marLeft w:val="0"/>
      <w:marRight w:val="0"/>
      <w:marTop w:val="0"/>
      <w:marBottom w:val="0"/>
      <w:divBdr>
        <w:top w:val="none" w:sz="0" w:space="0" w:color="auto"/>
        <w:left w:val="none" w:sz="0" w:space="0" w:color="auto"/>
        <w:bottom w:val="none" w:sz="0" w:space="0" w:color="auto"/>
        <w:right w:val="none" w:sz="0" w:space="0" w:color="auto"/>
      </w:divBdr>
    </w:div>
    <w:div w:id="1203520089">
      <w:bodyDiv w:val="1"/>
      <w:marLeft w:val="0"/>
      <w:marRight w:val="0"/>
      <w:marTop w:val="0"/>
      <w:marBottom w:val="0"/>
      <w:divBdr>
        <w:top w:val="none" w:sz="0" w:space="0" w:color="auto"/>
        <w:left w:val="none" w:sz="0" w:space="0" w:color="auto"/>
        <w:bottom w:val="none" w:sz="0" w:space="0" w:color="auto"/>
        <w:right w:val="none" w:sz="0" w:space="0" w:color="auto"/>
      </w:divBdr>
    </w:div>
    <w:div w:id="1203907312">
      <w:bodyDiv w:val="1"/>
      <w:marLeft w:val="0"/>
      <w:marRight w:val="0"/>
      <w:marTop w:val="0"/>
      <w:marBottom w:val="0"/>
      <w:divBdr>
        <w:top w:val="none" w:sz="0" w:space="0" w:color="auto"/>
        <w:left w:val="none" w:sz="0" w:space="0" w:color="auto"/>
        <w:bottom w:val="none" w:sz="0" w:space="0" w:color="auto"/>
        <w:right w:val="none" w:sz="0" w:space="0" w:color="auto"/>
      </w:divBdr>
    </w:div>
    <w:div w:id="1205563666">
      <w:bodyDiv w:val="1"/>
      <w:marLeft w:val="0"/>
      <w:marRight w:val="0"/>
      <w:marTop w:val="0"/>
      <w:marBottom w:val="0"/>
      <w:divBdr>
        <w:top w:val="none" w:sz="0" w:space="0" w:color="auto"/>
        <w:left w:val="none" w:sz="0" w:space="0" w:color="auto"/>
        <w:bottom w:val="none" w:sz="0" w:space="0" w:color="auto"/>
        <w:right w:val="none" w:sz="0" w:space="0" w:color="auto"/>
      </w:divBdr>
    </w:div>
    <w:div w:id="1208489420">
      <w:bodyDiv w:val="1"/>
      <w:marLeft w:val="0"/>
      <w:marRight w:val="0"/>
      <w:marTop w:val="0"/>
      <w:marBottom w:val="0"/>
      <w:divBdr>
        <w:top w:val="none" w:sz="0" w:space="0" w:color="auto"/>
        <w:left w:val="none" w:sz="0" w:space="0" w:color="auto"/>
        <w:bottom w:val="none" w:sz="0" w:space="0" w:color="auto"/>
        <w:right w:val="none" w:sz="0" w:space="0" w:color="auto"/>
      </w:divBdr>
    </w:div>
    <w:div w:id="1211843834">
      <w:bodyDiv w:val="1"/>
      <w:marLeft w:val="0"/>
      <w:marRight w:val="0"/>
      <w:marTop w:val="0"/>
      <w:marBottom w:val="0"/>
      <w:divBdr>
        <w:top w:val="none" w:sz="0" w:space="0" w:color="auto"/>
        <w:left w:val="none" w:sz="0" w:space="0" w:color="auto"/>
        <w:bottom w:val="none" w:sz="0" w:space="0" w:color="auto"/>
        <w:right w:val="none" w:sz="0" w:space="0" w:color="auto"/>
      </w:divBdr>
    </w:div>
    <w:div w:id="1213539707">
      <w:bodyDiv w:val="1"/>
      <w:marLeft w:val="0"/>
      <w:marRight w:val="0"/>
      <w:marTop w:val="0"/>
      <w:marBottom w:val="0"/>
      <w:divBdr>
        <w:top w:val="none" w:sz="0" w:space="0" w:color="auto"/>
        <w:left w:val="none" w:sz="0" w:space="0" w:color="auto"/>
        <w:bottom w:val="none" w:sz="0" w:space="0" w:color="auto"/>
        <w:right w:val="none" w:sz="0" w:space="0" w:color="auto"/>
      </w:divBdr>
    </w:div>
    <w:div w:id="1214003544">
      <w:bodyDiv w:val="1"/>
      <w:marLeft w:val="0"/>
      <w:marRight w:val="0"/>
      <w:marTop w:val="0"/>
      <w:marBottom w:val="0"/>
      <w:divBdr>
        <w:top w:val="none" w:sz="0" w:space="0" w:color="auto"/>
        <w:left w:val="none" w:sz="0" w:space="0" w:color="auto"/>
        <w:bottom w:val="none" w:sz="0" w:space="0" w:color="auto"/>
        <w:right w:val="none" w:sz="0" w:space="0" w:color="auto"/>
      </w:divBdr>
    </w:div>
    <w:div w:id="1214197481">
      <w:bodyDiv w:val="1"/>
      <w:marLeft w:val="0"/>
      <w:marRight w:val="0"/>
      <w:marTop w:val="0"/>
      <w:marBottom w:val="0"/>
      <w:divBdr>
        <w:top w:val="none" w:sz="0" w:space="0" w:color="auto"/>
        <w:left w:val="none" w:sz="0" w:space="0" w:color="auto"/>
        <w:bottom w:val="none" w:sz="0" w:space="0" w:color="auto"/>
        <w:right w:val="none" w:sz="0" w:space="0" w:color="auto"/>
      </w:divBdr>
    </w:div>
    <w:div w:id="1219247057">
      <w:bodyDiv w:val="1"/>
      <w:marLeft w:val="0"/>
      <w:marRight w:val="0"/>
      <w:marTop w:val="0"/>
      <w:marBottom w:val="0"/>
      <w:divBdr>
        <w:top w:val="none" w:sz="0" w:space="0" w:color="auto"/>
        <w:left w:val="none" w:sz="0" w:space="0" w:color="auto"/>
        <w:bottom w:val="none" w:sz="0" w:space="0" w:color="auto"/>
        <w:right w:val="none" w:sz="0" w:space="0" w:color="auto"/>
      </w:divBdr>
    </w:div>
    <w:div w:id="1220822534">
      <w:bodyDiv w:val="1"/>
      <w:marLeft w:val="0"/>
      <w:marRight w:val="0"/>
      <w:marTop w:val="0"/>
      <w:marBottom w:val="0"/>
      <w:divBdr>
        <w:top w:val="none" w:sz="0" w:space="0" w:color="auto"/>
        <w:left w:val="none" w:sz="0" w:space="0" w:color="auto"/>
        <w:bottom w:val="none" w:sz="0" w:space="0" w:color="auto"/>
        <w:right w:val="none" w:sz="0" w:space="0" w:color="auto"/>
      </w:divBdr>
    </w:div>
    <w:div w:id="1221748219">
      <w:bodyDiv w:val="1"/>
      <w:marLeft w:val="0"/>
      <w:marRight w:val="0"/>
      <w:marTop w:val="0"/>
      <w:marBottom w:val="0"/>
      <w:divBdr>
        <w:top w:val="none" w:sz="0" w:space="0" w:color="auto"/>
        <w:left w:val="none" w:sz="0" w:space="0" w:color="auto"/>
        <w:bottom w:val="none" w:sz="0" w:space="0" w:color="auto"/>
        <w:right w:val="none" w:sz="0" w:space="0" w:color="auto"/>
      </w:divBdr>
    </w:div>
    <w:div w:id="1222867470">
      <w:bodyDiv w:val="1"/>
      <w:marLeft w:val="0"/>
      <w:marRight w:val="0"/>
      <w:marTop w:val="0"/>
      <w:marBottom w:val="0"/>
      <w:divBdr>
        <w:top w:val="none" w:sz="0" w:space="0" w:color="auto"/>
        <w:left w:val="none" w:sz="0" w:space="0" w:color="auto"/>
        <w:bottom w:val="none" w:sz="0" w:space="0" w:color="auto"/>
        <w:right w:val="none" w:sz="0" w:space="0" w:color="auto"/>
      </w:divBdr>
    </w:div>
    <w:div w:id="1228564511">
      <w:bodyDiv w:val="1"/>
      <w:marLeft w:val="0"/>
      <w:marRight w:val="0"/>
      <w:marTop w:val="0"/>
      <w:marBottom w:val="0"/>
      <w:divBdr>
        <w:top w:val="none" w:sz="0" w:space="0" w:color="auto"/>
        <w:left w:val="none" w:sz="0" w:space="0" w:color="auto"/>
        <w:bottom w:val="none" w:sz="0" w:space="0" w:color="auto"/>
        <w:right w:val="none" w:sz="0" w:space="0" w:color="auto"/>
      </w:divBdr>
    </w:div>
    <w:div w:id="1239289790">
      <w:bodyDiv w:val="1"/>
      <w:marLeft w:val="0"/>
      <w:marRight w:val="0"/>
      <w:marTop w:val="0"/>
      <w:marBottom w:val="0"/>
      <w:divBdr>
        <w:top w:val="none" w:sz="0" w:space="0" w:color="auto"/>
        <w:left w:val="none" w:sz="0" w:space="0" w:color="auto"/>
        <w:bottom w:val="none" w:sz="0" w:space="0" w:color="auto"/>
        <w:right w:val="none" w:sz="0" w:space="0" w:color="auto"/>
      </w:divBdr>
    </w:div>
    <w:div w:id="1239360816">
      <w:bodyDiv w:val="1"/>
      <w:marLeft w:val="0"/>
      <w:marRight w:val="0"/>
      <w:marTop w:val="0"/>
      <w:marBottom w:val="0"/>
      <w:divBdr>
        <w:top w:val="none" w:sz="0" w:space="0" w:color="auto"/>
        <w:left w:val="none" w:sz="0" w:space="0" w:color="auto"/>
        <w:bottom w:val="none" w:sz="0" w:space="0" w:color="auto"/>
        <w:right w:val="none" w:sz="0" w:space="0" w:color="auto"/>
      </w:divBdr>
    </w:div>
    <w:div w:id="1240990926">
      <w:bodyDiv w:val="1"/>
      <w:marLeft w:val="0"/>
      <w:marRight w:val="0"/>
      <w:marTop w:val="0"/>
      <w:marBottom w:val="0"/>
      <w:divBdr>
        <w:top w:val="none" w:sz="0" w:space="0" w:color="auto"/>
        <w:left w:val="none" w:sz="0" w:space="0" w:color="auto"/>
        <w:bottom w:val="none" w:sz="0" w:space="0" w:color="auto"/>
        <w:right w:val="none" w:sz="0" w:space="0" w:color="auto"/>
      </w:divBdr>
    </w:div>
    <w:div w:id="1242527469">
      <w:bodyDiv w:val="1"/>
      <w:marLeft w:val="0"/>
      <w:marRight w:val="0"/>
      <w:marTop w:val="0"/>
      <w:marBottom w:val="0"/>
      <w:divBdr>
        <w:top w:val="none" w:sz="0" w:space="0" w:color="auto"/>
        <w:left w:val="none" w:sz="0" w:space="0" w:color="auto"/>
        <w:bottom w:val="none" w:sz="0" w:space="0" w:color="auto"/>
        <w:right w:val="none" w:sz="0" w:space="0" w:color="auto"/>
      </w:divBdr>
    </w:div>
    <w:div w:id="1246260266">
      <w:bodyDiv w:val="1"/>
      <w:marLeft w:val="0"/>
      <w:marRight w:val="0"/>
      <w:marTop w:val="0"/>
      <w:marBottom w:val="0"/>
      <w:divBdr>
        <w:top w:val="none" w:sz="0" w:space="0" w:color="auto"/>
        <w:left w:val="none" w:sz="0" w:space="0" w:color="auto"/>
        <w:bottom w:val="none" w:sz="0" w:space="0" w:color="auto"/>
        <w:right w:val="none" w:sz="0" w:space="0" w:color="auto"/>
      </w:divBdr>
    </w:div>
    <w:div w:id="1246694748">
      <w:bodyDiv w:val="1"/>
      <w:marLeft w:val="0"/>
      <w:marRight w:val="0"/>
      <w:marTop w:val="0"/>
      <w:marBottom w:val="0"/>
      <w:divBdr>
        <w:top w:val="none" w:sz="0" w:space="0" w:color="auto"/>
        <w:left w:val="none" w:sz="0" w:space="0" w:color="auto"/>
        <w:bottom w:val="none" w:sz="0" w:space="0" w:color="auto"/>
        <w:right w:val="none" w:sz="0" w:space="0" w:color="auto"/>
      </w:divBdr>
    </w:div>
    <w:div w:id="1246694982">
      <w:bodyDiv w:val="1"/>
      <w:marLeft w:val="0"/>
      <w:marRight w:val="0"/>
      <w:marTop w:val="0"/>
      <w:marBottom w:val="0"/>
      <w:divBdr>
        <w:top w:val="none" w:sz="0" w:space="0" w:color="auto"/>
        <w:left w:val="none" w:sz="0" w:space="0" w:color="auto"/>
        <w:bottom w:val="none" w:sz="0" w:space="0" w:color="auto"/>
        <w:right w:val="none" w:sz="0" w:space="0" w:color="auto"/>
      </w:divBdr>
    </w:div>
    <w:div w:id="1248074699">
      <w:bodyDiv w:val="1"/>
      <w:marLeft w:val="0"/>
      <w:marRight w:val="0"/>
      <w:marTop w:val="0"/>
      <w:marBottom w:val="0"/>
      <w:divBdr>
        <w:top w:val="none" w:sz="0" w:space="0" w:color="auto"/>
        <w:left w:val="none" w:sz="0" w:space="0" w:color="auto"/>
        <w:bottom w:val="none" w:sz="0" w:space="0" w:color="auto"/>
        <w:right w:val="none" w:sz="0" w:space="0" w:color="auto"/>
      </w:divBdr>
    </w:div>
    <w:div w:id="1248854196">
      <w:bodyDiv w:val="1"/>
      <w:marLeft w:val="0"/>
      <w:marRight w:val="0"/>
      <w:marTop w:val="0"/>
      <w:marBottom w:val="0"/>
      <w:divBdr>
        <w:top w:val="none" w:sz="0" w:space="0" w:color="auto"/>
        <w:left w:val="none" w:sz="0" w:space="0" w:color="auto"/>
        <w:bottom w:val="none" w:sz="0" w:space="0" w:color="auto"/>
        <w:right w:val="none" w:sz="0" w:space="0" w:color="auto"/>
      </w:divBdr>
    </w:div>
    <w:div w:id="1251620189">
      <w:bodyDiv w:val="1"/>
      <w:marLeft w:val="0"/>
      <w:marRight w:val="0"/>
      <w:marTop w:val="0"/>
      <w:marBottom w:val="0"/>
      <w:divBdr>
        <w:top w:val="none" w:sz="0" w:space="0" w:color="auto"/>
        <w:left w:val="none" w:sz="0" w:space="0" w:color="auto"/>
        <w:bottom w:val="none" w:sz="0" w:space="0" w:color="auto"/>
        <w:right w:val="none" w:sz="0" w:space="0" w:color="auto"/>
      </w:divBdr>
    </w:div>
    <w:div w:id="1253660530">
      <w:bodyDiv w:val="1"/>
      <w:marLeft w:val="0"/>
      <w:marRight w:val="0"/>
      <w:marTop w:val="0"/>
      <w:marBottom w:val="0"/>
      <w:divBdr>
        <w:top w:val="none" w:sz="0" w:space="0" w:color="auto"/>
        <w:left w:val="none" w:sz="0" w:space="0" w:color="auto"/>
        <w:bottom w:val="none" w:sz="0" w:space="0" w:color="auto"/>
        <w:right w:val="none" w:sz="0" w:space="0" w:color="auto"/>
      </w:divBdr>
    </w:div>
    <w:div w:id="1254432674">
      <w:bodyDiv w:val="1"/>
      <w:marLeft w:val="0"/>
      <w:marRight w:val="0"/>
      <w:marTop w:val="0"/>
      <w:marBottom w:val="0"/>
      <w:divBdr>
        <w:top w:val="none" w:sz="0" w:space="0" w:color="auto"/>
        <w:left w:val="none" w:sz="0" w:space="0" w:color="auto"/>
        <w:bottom w:val="none" w:sz="0" w:space="0" w:color="auto"/>
        <w:right w:val="none" w:sz="0" w:space="0" w:color="auto"/>
      </w:divBdr>
    </w:div>
    <w:div w:id="1257206831">
      <w:bodyDiv w:val="1"/>
      <w:marLeft w:val="0"/>
      <w:marRight w:val="0"/>
      <w:marTop w:val="0"/>
      <w:marBottom w:val="0"/>
      <w:divBdr>
        <w:top w:val="none" w:sz="0" w:space="0" w:color="auto"/>
        <w:left w:val="none" w:sz="0" w:space="0" w:color="auto"/>
        <w:bottom w:val="none" w:sz="0" w:space="0" w:color="auto"/>
        <w:right w:val="none" w:sz="0" w:space="0" w:color="auto"/>
      </w:divBdr>
    </w:div>
    <w:div w:id="1258249060">
      <w:bodyDiv w:val="1"/>
      <w:marLeft w:val="0"/>
      <w:marRight w:val="0"/>
      <w:marTop w:val="0"/>
      <w:marBottom w:val="0"/>
      <w:divBdr>
        <w:top w:val="none" w:sz="0" w:space="0" w:color="auto"/>
        <w:left w:val="none" w:sz="0" w:space="0" w:color="auto"/>
        <w:bottom w:val="none" w:sz="0" w:space="0" w:color="auto"/>
        <w:right w:val="none" w:sz="0" w:space="0" w:color="auto"/>
      </w:divBdr>
    </w:div>
    <w:div w:id="1259407444">
      <w:bodyDiv w:val="1"/>
      <w:marLeft w:val="0"/>
      <w:marRight w:val="0"/>
      <w:marTop w:val="0"/>
      <w:marBottom w:val="0"/>
      <w:divBdr>
        <w:top w:val="none" w:sz="0" w:space="0" w:color="auto"/>
        <w:left w:val="none" w:sz="0" w:space="0" w:color="auto"/>
        <w:bottom w:val="none" w:sz="0" w:space="0" w:color="auto"/>
        <w:right w:val="none" w:sz="0" w:space="0" w:color="auto"/>
      </w:divBdr>
    </w:div>
    <w:div w:id="1266500061">
      <w:bodyDiv w:val="1"/>
      <w:marLeft w:val="0"/>
      <w:marRight w:val="0"/>
      <w:marTop w:val="0"/>
      <w:marBottom w:val="0"/>
      <w:divBdr>
        <w:top w:val="none" w:sz="0" w:space="0" w:color="auto"/>
        <w:left w:val="none" w:sz="0" w:space="0" w:color="auto"/>
        <w:bottom w:val="none" w:sz="0" w:space="0" w:color="auto"/>
        <w:right w:val="none" w:sz="0" w:space="0" w:color="auto"/>
      </w:divBdr>
    </w:div>
    <w:div w:id="1267350168">
      <w:bodyDiv w:val="1"/>
      <w:marLeft w:val="0"/>
      <w:marRight w:val="0"/>
      <w:marTop w:val="0"/>
      <w:marBottom w:val="0"/>
      <w:divBdr>
        <w:top w:val="none" w:sz="0" w:space="0" w:color="auto"/>
        <w:left w:val="none" w:sz="0" w:space="0" w:color="auto"/>
        <w:bottom w:val="none" w:sz="0" w:space="0" w:color="auto"/>
        <w:right w:val="none" w:sz="0" w:space="0" w:color="auto"/>
      </w:divBdr>
    </w:div>
    <w:div w:id="1270238938">
      <w:bodyDiv w:val="1"/>
      <w:marLeft w:val="0"/>
      <w:marRight w:val="0"/>
      <w:marTop w:val="0"/>
      <w:marBottom w:val="0"/>
      <w:divBdr>
        <w:top w:val="none" w:sz="0" w:space="0" w:color="auto"/>
        <w:left w:val="none" w:sz="0" w:space="0" w:color="auto"/>
        <w:bottom w:val="none" w:sz="0" w:space="0" w:color="auto"/>
        <w:right w:val="none" w:sz="0" w:space="0" w:color="auto"/>
      </w:divBdr>
    </w:div>
    <w:div w:id="1271280609">
      <w:bodyDiv w:val="1"/>
      <w:marLeft w:val="0"/>
      <w:marRight w:val="0"/>
      <w:marTop w:val="0"/>
      <w:marBottom w:val="0"/>
      <w:divBdr>
        <w:top w:val="none" w:sz="0" w:space="0" w:color="auto"/>
        <w:left w:val="none" w:sz="0" w:space="0" w:color="auto"/>
        <w:bottom w:val="none" w:sz="0" w:space="0" w:color="auto"/>
        <w:right w:val="none" w:sz="0" w:space="0" w:color="auto"/>
      </w:divBdr>
    </w:div>
    <w:div w:id="1274169242">
      <w:bodyDiv w:val="1"/>
      <w:marLeft w:val="0"/>
      <w:marRight w:val="0"/>
      <w:marTop w:val="0"/>
      <w:marBottom w:val="0"/>
      <w:divBdr>
        <w:top w:val="none" w:sz="0" w:space="0" w:color="auto"/>
        <w:left w:val="none" w:sz="0" w:space="0" w:color="auto"/>
        <w:bottom w:val="none" w:sz="0" w:space="0" w:color="auto"/>
        <w:right w:val="none" w:sz="0" w:space="0" w:color="auto"/>
      </w:divBdr>
    </w:div>
    <w:div w:id="1279875536">
      <w:bodyDiv w:val="1"/>
      <w:marLeft w:val="0"/>
      <w:marRight w:val="0"/>
      <w:marTop w:val="0"/>
      <w:marBottom w:val="0"/>
      <w:divBdr>
        <w:top w:val="none" w:sz="0" w:space="0" w:color="auto"/>
        <w:left w:val="none" w:sz="0" w:space="0" w:color="auto"/>
        <w:bottom w:val="none" w:sz="0" w:space="0" w:color="auto"/>
        <w:right w:val="none" w:sz="0" w:space="0" w:color="auto"/>
      </w:divBdr>
    </w:div>
    <w:div w:id="1281036196">
      <w:bodyDiv w:val="1"/>
      <w:marLeft w:val="0"/>
      <w:marRight w:val="0"/>
      <w:marTop w:val="0"/>
      <w:marBottom w:val="0"/>
      <w:divBdr>
        <w:top w:val="none" w:sz="0" w:space="0" w:color="auto"/>
        <w:left w:val="none" w:sz="0" w:space="0" w:color="auto"/>
        <w:bottom w:val="none" w:sz="0" w:space="0" w:color="auto"/>
        <w:right w:val="none" w:sz="0" w:space="0" w:color="auto"/>
      </w:divBdr>
    </w:div>
    <w:div w:id="1285576499">
      <w:bodyDiv w:val="1"/>
      <w:marLeft w:val="0"/>
      <w:marRight w:val="0"/>
      <w:marTop w:val="0"/>
      <w:marBottom w:val="0"/>
      <w:divBdr>
        <w:top w:val="none" w:sz="0" w:space="0" w:color="auto"/>
        <w:left w:val="none" w:sz="0" w:space="0" w:color="auto"/>
        <w:bottom w:val="none" w:sz="0" w:space="0" w:color="auto"/>
        <w:right w:val="none" w:sz="0" w:space="0" w:color="auto"/>
      </w:divBdr>
    </w:div>
    <w:div w:id="1288926765">
      <w:bodyDiv w:val="1"/>
      <w:marLeft w:val="0"/>
      <w:marRight w:val="0"/>
      <w:marTop w:val="0"/>
      <w:marBottom w:val="0"/>
      <w:divBdr>
        <w:top w:val="none" w:sz="0" w:space="0" w:color="auto"/>
        <w:left w:val="none" w:sz="0" w:space="0" w:color="auto"/>
        <w:bottom w:val="none" w:sz="0" w:space="0" w:color="auto"/>
        <w:right w:val="none" w:sz="0" w:space="0" w:color="auto"/>
      </w:divBdr>
    </w:div>
    <w:div w:id="1290209135">
      <w:bodyDiv w:val="1"/>
      <w:marLeft w:val="0"/>
      <w:marRight w:val="0"/>
      <w:marTop w:val="0"/>
      <w:marBottom w:val="0"/>
      <w:divBdr>
        <w:top w:val="none" w:sz="0" w:space="0" w:color="auto"/>
        <w:left w:val="none" w:sz="0" w:space="0" w:color="auto"/>
        <w:bottom w:val="none" w:sz="0" w:space="0" w:color="auto"/>
        <w:right w:val="none" w:sz="0" w:space="0" w:color="auto"/>
      </w:divBdr>
    </w:div>
    <w:div w:id="1291017675">
      <w:bodyDiv w:val="1"/>
      <w:marLeft w:val="0"/>
      <w:marRight w:val="0"/>
      <w:marTop w:val="0"/>
      <w:marBottom w:val="0"/>
      <w:divBdr>
        <w:top w:val="none" w:sz="0" w:space="0" w:color="auto"/>
        <w:left w:val="none" w:sz="0" w:space="0" w:color="auto"/>
        <w:bottom w:val="none" w:sz="0" w:space="0" w:color="auto"/>
        <w:right w:val="none" w:sz="0" w:space="0" w:color="auto"/>
      </w:divBdr>
    </w:div>
    <w:div w:id="1293560101">
      <w:bodyDiv w:val="1"/>
      <w:marLeft w:val="0"/>
      <w:marRight w:val="0"/>
      <w:marTop w:val="0"/>
      <w:marBottom w:val="0"/>
      <w:divBdr>
        <w:top w:val="none" w:sz="0" w:space="0" w:color="auto"/>
        <w:left w:val="none" w:sz="0" w:space="0" w:color="auto"/>
        <w:bottom w:val="none" w:sz="0" w:space="0" w:color="auto"/>
        <w:right w:val="none" w:sz="0" w:space="0" w:color="auto"/>
      </w:divBdr>
    </w:div>
    <w:div w:id="1296789256">
      <w:bodyDiv w:val="1"/>
      <w:marLeft w:val="0"/>
      <w:marRight w:val="0"/>
      <w:marTop w:val="0"/>
      <w:marBottom w:val="0"/>
      <w:divBdr>
        <w:top w:val="none" w:sz="0" w:space="0" w:color="auto"/>
        <w:left w:val="none" w:sz="0" w:space="0" w:color="auto"/>
        <w:bottom w:val="none" w:sz="0" w:space="0" w:color="auto"/>
        <w:right w:val="none" w:sz="0" w:space="0" w:color="auto"/>
      </w:divBdr>
    </w:div>
    <w:div w:id="1297758311">
      <w:bodyDiv w:val="1"/>
      <w:marLeft w:val="0"/>
      <w:marRight w:val="0"/>
      <w:marTop w:val="0"/>
      <w:marBottom w:val="0"/>
      <w:divBdr>
        <w:top w:val="none" w:sz="0" w:space="0" w:color="auto"/>
        <w:left w:val="none" w:sz="0" w:space="0" w:color="auto"/>
        <w:bottom w:val="none" w:sz="0" w:space="0" w:color="auto"/>
        <w:right w:val="none" w:sz="0" w:space="0" w:color="auto"/>
      </w:divBdr>
    </w:div>
    <w:div w:id="1301036758">
      <w:bodyDiv w:val="1"/>
      <w:marLeft w:val="0"/>
      <w:marRight w:val="0"/>
      <w:marTop w:val="0"/>
      <w:marBottom w:val="0"/>
      <w:divBdr>
        <w:top w:val="none" w:sz="0" w:space="0" w:color="auto"/>
        <w:left w:val="none" w:sz="0" w:space="0" w:color="auto"/>
        <w:bottom w:val="none" w:sz="0" w:space="0" w:color="auto"/>
        <w:right w:val="none" w:sz="0" w:space="0" w:color="auto"/>
      </w:divBdr>
    </w:div>
    <w:div w:id="1301879811">
      <w:bodyDiv w:val="1"/>
      <w:marLeft w:val="0"/>
      <w:marRight w:val="0"/>
      <w:marTop w:val="0"/>
      <w:marBottom w:val="0"/>
      <w:divBdr>
        <w:top w:val="none" w:sz="0" w:space="0" w:color="auto"/>
        <w:left w:val="none" w:sz="0" w:space="0" w:color="auto"/>
        <w:bottom w:val="none" w:sz="0" w:space="0" w:color="auto"/>
        <w:right w:val="none" w:sz="0" w:space="0" w:color="auto"/>
      </w:divBdr>
    </w:div>
    <w:div w:id="1304966624">
      <w:bodyDiv w:val="1"/>
      <w:marLeft w:val="0"/>
      <w:marRight w:val="0"/>
      <w:marTop w:val="0"/>
      <w:marBottom w:val="0"/>
      <w:divBdr>
        <w:top w:val="none" w:sz="0" w:space="0" w:color="auto"/>
        <w:left w:val="none" w:sz="0" w:space="0" w:color="auto"/>
        <w:bottom w:val="none" w:sz="0" w:space="0" w:color="auto"/>
        <w:right w:val="none" w:sz="0" w:space="0" w:color="auto"/>
      </w:divBdr>
    </w:div>
    <w:div w:id="1308626123">
      <w:bodyDiv w:val="1"/>
      <w:marLeft w:val="0"/>
      <w:marRight w:val="0"/>
      <w:marTop w:val="0"/>
      <w:marBottom w:val="0"/>
      <w:divBdr>
        <w:top w:val="none" w:sz="0" w:space="0" w:color="auto"/>
        <w:left w:val="none" w:sz="0" w:space="0" w:color="auto"/>
        <w:bottom w:val="none" w:sz="0" w:space="0" w:color="auto"/>
        <w:right w:val="none" w:sz="0" w:space="0" w:color="auto"/>
      </w:divBdr>
    </w:div>
    <w:div w:id="1308780524">
      <w:bodyDiv w:val="1"/>
      <w:marLeft w:val="0"/>
      <w:marRight w:val="0"/>
      <w:marTop w:val="0"/>
      <w:marBottom w:val="0"/>
      <w:divBdr>
        <w:top w:val="none" w:sz="0" w:space="0" w:color="auto"/>
        <w:left w:val="none" w:sz="0" w:space="0" w:color="auto"/>
        <w:bottom w:val="none" w:sz="0" w:space="0" w:color="auto"/>
        <w:right w:val="none" w:sz="0" w:space="0" w:color="auto"/>
      </w:divBdr>
    </w:div>
    <w:div w:id="1315404420">
      <w:bodyDiv w:val="1"/>
      <w:marLeft w:val="0"/>
      <w:marRight w:val="0"/>
      <w:marTop w:val="0"/>
      <w:marBottom w:val="0"/>
      <w:divBdr>
        <w:top w:val="none" w:sz="0" w:space="0" w:color="auto"/>
        <w:left w:val="none" w:sz="0" w:space="0" w:color="auto"/>
        <w:bottom w:val="none" w:sz="0" w:space="0" w:color="auto"/>
        <w:right w:val="none" w:sz="0" w:space="0" w:color="auto"/>
      </w:divBdr>
    </w:div>
    <w:div w:id="1320961547">
      <w:bodyDiv w:val="1"/>
      <w:marLeft w:val="0"/>
      <w:marRight w:val="0"/>
      <w:marTop w:val="0"/>
      <w:marBottom w:val="0"/>
      <w:divBdr>
        <w:top w:val="none" w:sz="0" w:space="0" w:color="auto"/>
        <w:left w:val="none" w:sz="0" w:space="0" w:color="auto"/>
        <w:bottom w:val="none" w:sz="0" w:space="0" w:color="auto"/>
        <w:right w:val="none" w:sz="0" w:space="0" w:color="auto"/>
      </w:divBdr>
    </w:div>
    <w:div w:id="1322736257">
      <w:bodyDiv w:val="1"/>
      <w:marLeft w:val="0"/>
      <w:marRight w:val="0"/>
      <w:marTop w:val="0"/>
      <w:marBottom w:val="0"/>
      <w:divBdr>
        <w:top w:val="none" w:sz="0" w:space="0" w:color="auto"/>
        <w:left w:val="none" w:sz="0" w:space="0" w:color="auto"/>
        <w:bottom w:val="none" w:sz="0" w:space="0" w:color="auto"/>
        <w:right w:val="none" w:sz="0" w:space="0" w:color="auto"/>
      </w:divBdr>
    </w:div>
    <w:div w:id="1323848171">
      <w:bodyDiv w:val="1"/>
      <w:marLeft w:val="0"/>
      <w:marRight w:val="0"/>
      <w:marTop w:val="0"/>
      <w:marBottom w:val="0"/>
      <w:divBdr>
        <w:top w:val="none" w:sz="0" w:space="0" w:color="auto"/>
        <w:left w:val="none" w:sz="0" w:space="0" w:color="auto"/>
        <w:bottom w:val="none" w:sz="0" w:space="0" w:color="auto"/>
        <w:right w:val="none" w:sz="0" w:space="0" w:color="auto"/>
      </w:divBdr>
    </w:div>
    <w:div w:id="1324234324">
      <w:bodyDiv w:val="1"/>
      <w:marLeft w:val="0"/>
      <w:marRight w:val="0"/>
      <w:marTop w:val="0"/>
      <w:marBottom w:val="0"/>
      <w:divBdr>
        <w:top w:val="none" w:sz="0" w:space="0" w:color="auto"/>
        <w:left w:val="none" w:sz="0" w:space="0" w:color="auto"/>
        <w:bottom w:val="none" w:sz="0" w:space="0" w:color="auto"/>
        <w:right w:val="none" w:sz="0" w:space="0" w:color="auto"/>
      </w:divBdr>
    </w:div>
    <w:div w:id="1324508451">
      <w:bodyDiv w:val="1"/>
      <w:marLeft w:val="0"/>
      <w:marRight w:val="0"/>
      <w:marTop w:val="0"/>
      <w:marBottom w:val="0"/>
      <w:divBdr>
        <w:top w:val="none" w:sz="0" w:space="0" w:color="auto"/>
        <w:left w:val="none" w:sz="0" w:space="0" w:color="auto"/>
        <w:bottom w:val="none" w:sz="0" w:space="0" w:color="auto"/>
        <w:right w:val="none" w:sz="0" w:space="0" w:color="auto"/>
      </w:divBdr>
    </w:div>
    <w:div w:id="1324695589">
      <w:bodyDiv w:val="1"/>
      <w:marLeft w:val="0"/>
      <w:marRight w:val="0"/>
      <w:marTop w:val="0"/>
      <w:marBottom w:val="0"/>
      <w:divBdr>
        <w:top w:val="none" w:sz="0" w:space="0" w:color="auto"/>
        <w:left w:val="none" w:sz="0" w:space="0" w:color="auto"/>
        <w:bottom w:val="none" w:sz="0" w:space="0" w:color="auto"/>
        <w:right w:val="none" w:sz="0" w:space="0" w:color="auto"/>
      </w:divBdr>
    </w:div>
    <w:div w:id="1325356929">
      <w:bodyDiv w:val="1"/>
      <w:marLeft w:val="0"/>
      <w:marRight w:val="0"/>
      <w:marTop w:val="0"/>
      <w:marBottom w:val="0"/>
      <w:divBdr>
        <w:top w:val="none" w:sz="0" w:space="0" w:color="auto"/>
        <w:left w:val="none" w:sz="0" w:space="0" w:color="auto"/>
        <w:bottom w:val="none" w:sz="0" w:space="0" w:color="auto"/>
        <w:right w:val="none" w:sz="0" w:space="0" w:color="auto"/>
      </w:divBdr>
    </w:div>
    <w:div w:id="1326668830">
      <w:bodyDiv w:val="1"/>
      <w:marLeft w:val="0"/>
      <w:marRight w:val="0"/>
      <w:marTop w:val="0"/>
      <w:marBottom w:val="0"/>
      <w:divBdr>
        <w:top w:val="none" w:sz="0" w:space="0" w:color="auto"/>
        <w:left w:val="none" w:sz="0" w:space="0" w:color="auto"/>
        <w:bottom w:val="none" w:sz="0" w:space="0" w:color="auto"/>
        <w:right w:val="none" w:sz="0" w:space="0" w:color="auto"/>
      </w:divBdr>
    </w:div>
    <w:div w:id="1327049290">
      <w:bodyDiv w:val="1"/>
      <w:marLeft w:val="0"/>
      <w:marRight w:val="0"/>
      <w:marTop w:val="0"/>
      <w:marBottom w:val="0"/>
      <w:divBdr>
        <w:top w:val="none" w:sz="0" w:space="0" w:color="auto"/>
        <w:left w:val="none" w:sz="0" w:space="0" w:color="auto"/>
        <w:bottom w:val="none" w:sz="0" w:space="0" w:color="auto"/>
        <w:right w:val="none" w:sz="0" w:space="0" w:color="auto"/>
      </w:divBdr>
    </w:div>
    <w:div w:id="1328633760">
      <w:bodyDiv w:val="1"/>
      <w:marLeft w:val="0"/>
      <w:marRight w:val="0"/>
      <w:marTop w:val="0"/>
      <w:marBottom w:val="0"/>
      <w:divBdr>
        <w:top w:val="none" w:sz="0" w:space="0" w:color="auto"/>
        <w:left w:val="none" w:sz="0" w:space="0" w:color="auto"/>
        <w:bottom w:val="none" w:sz="0" w:space="0" w:color="auto"/>
        <w:right w:val="none" w:sz="0" w:space="0" w:color="auto"/>
      </w:divBdr>
    </w:div>
    <w:div w:id="1330254551">
      <w:bodyDiv w:val="1"/>
      <w:marLeft w:val="0"/>
      <w:marRight w:val="0"/>
      <w:marTop w:val="0"/>
      <w:marBottom w:val="0"/>
      <w:divBdr>
        <w:top w:val="none" w:sz="0" w:space="0" w:color="auto"/>
        <w:left w:val="none" w:sz="0" w:space="0" w:color="auto"/>
        <w:bottom w:val="none" w:sz="0" w:space="0" w:color="auto"/>
        <w:right w:val="none" w:sz="0" w:space="0" w:color="auto"/>
      </w:divBdr>
    </w:div>
    <w:div w:id="1331568489">
      <w:bodyDiv w:val="1"/>
      <w:marLeft w:val="0"/>
      <w:marRight w:val="0"/>
      <w:marTop w:val="0"/>
      <w:marBottom w:val="0"/>
      <w:divBdr>
        <w:top w:val="none" w:sz="0" w:space="0" w:color="auto"/>
        <w:left w:val="none" w:sz="0" w:space="0" w:color="auto"/>
        <w:bottom w:val="none" w:sz="0" w:space="0" w:color="auto"/>
        <w:right w:val="none" w:sz="0" w:space="0" w:color="auto"/>
      </w:divBdr>
    </w:div>
    <w:div w:id="1331831078">
      <w:bodyDiv w:val="1"/>
      <w:marLeft w:val="0"/>
      <w:marRight w:val="0"/>
      <w:marTop w:val="0"/>
      <w:marBottom w:val="0"/>
      <w:divBdr>
        <w:top w:val="none" w:sz="0" w:space="0" w:color="auto"/>
        <w:left w:val="none" w:sz="0" w:space="0" w:color="auto"/>
        <w:bottom w:val="none" w:sz="0" w:space="0" w:color="auto"/>
        <w:right w:val="none" w:sz="0" w:space="0" w:color="auto"/>
      </w:divBdr>
    </w:div>
    <w:div w:id="1335378641">
      <w:bodyDiv w:val="1"/>
      <w:marLeft w:val="0"/>
      <w:marRight w:val="0"/>
      <w:marTop w:val="0"/>
      <w:marBottom w:val="0"/>
      <w:divBdr>
        <w:top w:val="none" w:sz="0" w:space="0" w:color="auto"/>
        <w:left w:val="none" w:sz="0" w:space="0" w:color="auto"/>
        <w:bottom w:val="none" w:sz="0" w:space="0" w:color="auto"/>
        <w:right w:val="none" w:sz="0" w:space="0" w:color="auto"/>
      </w:divBdr>
    </w:div>
    <w:div w:id="1338003300">
      <w:bodyDiv w:val="1"/>
      <w:marLeft w:val="0"/>
      <w:marRight w:val="0"/>
      <w:marTop w:val="0"/>
      <w:marBottom w:val="0"/>
      <w:divBdr>
        <w:top w:val="none" w:sz="0" w:space="0" w:color="auto"/>
        <w:left w:val="none" w:sz="0" w:space="0" w:color="auto"/>
        <w:bottom w:val="none" w:sz="0" w:space="0" w:color="auto"/>
        <w:right w:val="none" w:sz="0" w:space="0" w:color="auto"/>
      </w:divBdr>
    </w:div>
    <w:div w:id="1341664515">
      <w:bodyDiv w:val="1"/>
      <w:marLeft w:val="0"/>
      <w:marRight w:val="0"/>
      <w:marTop w:val="0"/>
      <w:marBottom w:val="0"/>
      <w:divBdr>
        <w:top w:val="none" w:sz="0" w:space="0" w:color="auto"/>
        <w:left w:val="none" w:sz="0" w:space="0" w:color="auto"/>
        <w:bottom w:val="none" w:sz="0" w:space="0" w:color="auto"/>
        <w:right w:val="none" w:sz="0" w:space="0" w:color="auto"/>
      </w:divBdr>
    </w:div>
    <w:div w:id="1342389230">
      <w:bodyDiv w:val="1"/>
      <w:marLeft w:val="0"/>
      <w:marRight w:val="0"/>
      <w:marTop w:val="0"/>
      <w:marBottom w:val="0"/>
      <w:divBdr>
        <w:top w:val="none" w:sz="0" w:space="0" w:color="auto"/>
        <w:left w:val="none" w:sz="0" w:space="0" w:color="auto"/>
        <w:bottom w:val="none" w:sz="0" w:space="0" w:color="auto"/>
        <w:right w:val="none" w:sz="0" w:space="0" w:color="auto"/>
      </w:divBdr>
    </w:div>
    <w:div w:id="1344429117">
      <w:bodyDiv w:val="1"/>
      <w:marLeft w:val="0"/>
      <w:marRight w:val="0"/>
      <w:marTop w:val="0"/>
      <w:marBottom w:val="0"/>
      <w:divBdr>
        <w:top w:val="none" w:sz="0" w:space="0" w:color="auto"/>
        <w:left w:val="none" w:sz="0" w:space="0" w:color="auto"/>
        <w:bottom w:val="none" w:sz="0" w:space="0" w:color="auto"/>
        <w:right w:val="none" w:sz="0" w:space="0" w:color="auto"/>
      </w:divBdr>
    </w:div>
    <w:div w:id="1346207189">
      <w:bodyDiv w:val="1"/>
      <w:marLeft w:val="0"/>
      <w:marRight w:val="0"/>
      <w:marTop w:val="0"/>
      <w:marBottom w:val="0"/>
      <w:divBdr>
        <w:top w:val="none" w:sz="0" w:space="0" w:color="auto"/>
        <w:left w:val="none" w:sz="0" w:space="0" w:color="auto"/>
        <w:bottom w:val="none" w:sz="0" w:space="0" w:color="auto"/>
        <w:right w:val="none" w:sz="0" w:space="0" w:color="auto"/>
      </w:divBdr>
    </w:div>
    <w:div w:id="1347512363">
      <w:bodyDiv w:val="1"/>
      <w:marLeft w:val="0"/>
      <w:marRight w:val="0"/>
      <w:marTop w:val="0"/>
      <w:marBottom w:val="0"/>
      <w:divBdr>
        <w:top w:val="none" w:sz="0" w:space="0" w:color="auto"/>
        <w:left w:val="none" w:sz="0" w:space="0" w:color="auto"/>
        <w:bottom w:val="none" w:sz="0" w:space="0" w:color="auto"/>
        <w:right w:val="none" w:sz="0" w:space="0" w:color="auto"/>
      </w:divBdr>
    </w:div>
    <w:div w:id="1352947555">
      <w:bodyDiv w:val="1"/>
      <w:marLeft w:val="0"/>
      <w:marRight w:val="0"/>
      <w:marTop w:val="0"/>
      <w:marBottom w:val="0"/>
      <w:divBdr>
        <w:top w:val="none" w:sz="0" w:space="0" w:color="auto"/>
        <w:left w:val="none" w:sz="0" w:space="0" w:color="auto"/>
        <w:bottom w:val="none" w:sz="0" w:space="0" w:color="auto"/>
        <w:right w:val="none" w:sz="0" w:space="0" w:color="auto"/>
      </w:divBdr>
    </w:div>
    <w:div w:id="1353341489">
      <w:bodyDiv w:val="1"/>
      <w:marLeft w:val="0"/>
      <w:marRight w:val="0"/>
      <w:marTop w:val="0"/>
      <w:marBottom w:val="0"/>
      <w:divBdr>
        <w:top w:val="none" w:sz="0" w:space="0" w:color="auto"/>
        <w:left w:val="none" w:sz="0" w:space="0" w:color="auto"/>
        <w:bottom w:val="none" w:sz="0" w:space="0" w:color="auto"/>
        <w:right w:val="none" w:sz="0" w:space="0" w:color="auto"/>
      </w:divBdr>
    </w:div>
    <w:div w:id="1355618368">
      <w:bodyDiv w:val="1"/>
      <w:marLeft w:val="0"/>
      <w:marRight w:val="0"/>
      <w:marTop w:val="0"/>
      <w:marBottom w:val="0"/>
      <w:divBdr>
        <w:top w:val="none" w:sz="0" w:space="0" w:color="auto"/>
        <w:left w:val="none" w:sz="0" w:space="0" w:color="auto"/>
        <w:bottom w:val="none" w:sz="0" w:space="0" w:color="auto"/>
        <w:right w:val="none" w:sz="0" w:space="0" w:color="auto"/>
      </w:divBdr>
    </w:div>
    <w:div w:id="1359087974">
      <w:bodyDiv w:val="1"/>
      <w:marLeft w:val="0"/>
      <w:marRight w:val="0"/>
      <w:marTop w:val="0"/>
      <w:marBottom w:val="0"/>
      <w:divBdr>
        <w:top w:val="none" w:sz="0" w:space="0" w:color="auto"/>
        <w:left w:val="none" w:sz="0" w:space="0" w:color="auto"/>
        <w:bottom w:val="none" w:sz="0" w:space="0" w:color="auto"/>
        <w:right w:val="none" w:sz="0" w:space="0" w:color="auto"/>
      </w:divBdr>
    </w:div>
    <w:div w:id="1359428973">
      <w:bodyDiv w:val="1"/>
      <w:marLeft w:val="0"/>
      <w:marRight w:val="0"/>
      <w:marTop w:val="0"/>
      <w:marBottom w:val="0"/>
      <w:divBdr>
        <w:top w:val="none" w:sz="0" w:space="0" w:color="auto"/>
        <w:left w:val="none" w:sz="0" w:space="0" w:color="auto"/>
        <w:bottom w:val="none" w:sz="0" w:space="0" w:color="auto"/>
        <w:right w:val="none" w:sz="0" w:space="0" w:color="auto"/>
      </w:divBdr>
    </w:div>
    <w:div w:id="1359627385">
      <w:bodyDiv w:val="1"/>
      <w:marLeft w:val="0"/>
      <w:marRight w:val="0"/>
      <w:marTop w:val="0"/>
      <w:marBottom w:val="0"/>
      <w:divBdr>
        <w:top w:val="none" w:sz="0" w:space="0" w:color="auto"/>
        <w:left w:val="none" w:sz="0" w:space="0" w:color="auto"/>
        <w:bottom w:val="none" w:sz="0" w:space="0" w:color="auto"/>
        <w:right w:val="none" w:sz="0" w:space="0" w:color="auto"/>
      </w:divBdr>
    </w:div>
    <w:div w:id="1360200626">
      <w:bodyDiv w:val="1"/>
      <w:marLeft w:val="0"/>
      <w:marRight w:val="0"/>
      <w:marTop w:val="0"/>
      <w:marBottom w:val="0"/>
      <w:divBdr>
        <w:top w:val="none" w:sz="0" w:space="0" w:color="auto"/>
        <w:left w:val="none" w:sz="0" w:space="0" w:color="auto"/>
        <w:bottom w:val="none" w:sz="0" w:space="0" w:color="auto"/>
        <w:right w:val="none" w:sz="0" w:space="0" w:color="auto"/>
      </w:divBdr>
    </w:div>
    <w:div w:id="1364162656">
      <w:bodyDiv w:val="1"/>
      <w:marLeft w:val="0"/>
      <w:marRight w:val="0"/>
      <w:marTop w:val="0"/>
      <w:marBottom w:val="0"/>
      <w:divBdr>
        <w:top w:val="none" w:sz="0" w:space="0" w:color="auto"/>
        <w:left w:val="none" w:sz="0" w:space="0" w:color="auto"/>
        <w:bottom w:val="none" w:sz="0" w:space="0" w:color="auto"/>
        <w:right w:val="none" w:sz="0" w:space="0" w:color="auto"/>
      </w:divBdr>
    </w:div>
    <w:div w:id="1364593760">
      <w:bodyDiv w:val="1"/>
      <w:marLeft w:val="0"/>
      <w:marRight w:val="0"/>
      <w:marTop w:val="0"/>
      <w:marBottom w:val="0"/>
      <w:divBdr>
        <w:top w:val="none" w:sz="0" w:space="0" w:color="auto"/>
        <w:left w:val="none" w:sz="0" w:space="0" w:color="auto"/>
        <w:bottom w:val="none" w:sz="0" w:space="0" w:color="auto"/>
        <w:right w:val="none" w:sz="0" w:space="0" w:color="auto"/>
      </w:divBdr>
    </w:div>
    <w:div w:id="1365981682">
      <w:bodyDiv w:val="1"/>
      <w:marLeft w:val="0"/>
      <w:marRight w:val="0"/>
      <w:marTop w:val="0"/>
      <w:marBottom w:val="0"/>
      <w:divBdr>
        <w:top w:val="none" w:sz="0" w:space="0" w:color="auto"/>
        <w:left w:val="none" w:sz="0" w:space="0" w:color="auto"/>
        <w:bottom w:val="none" w:sz="0" w:space="0" w:color="auto"/>
        <w:right w:val="none" w:sz="0" w:space="0" w:color="auto"/>
      </w:divBdr>
    </w:div>
    <w:div w:id="1367102525">
      <w:bodyDiv w:val="1"/>
      <w:marLeft w:val="0"/>
      <w:marRight w:val="0"/>
      <w:marTop w:val="0"/>
      <w:marBottom w:val="0"/>
      <w:divBdr>
        <w:top w:val="none" w:sz="0" w:space="0" w:color="auto"/>
        <w:left w:val="none" w:sz="0" w:space="0" w:color="auto"/>
        <w:bottom w:val="none" w:sz="0" w:space="0" w:color="auto"/>
        <w:right w:val="none" w:sz="0" w:space="0" w:color="auto"/>
      </w:divBdr>
    </w:div>
    <w:div w:id="1367680918">
      <w:bodyDiv w:val="1"/>
      <w:marLeft w:val="0"/>
      <w:marRight w:val="0"/>
      <w:marTop w:val="0"/>
      <w:marBottom w:val="0"/>
      <w:divBdr>
        <w:top w:val="none" w:sz="0" w:space="0" w:color="auto"/>
        <w:left w:val="none" w:sz="0" w:space="0" w:color="auto"/>
        <w:bottom w:val="none" w:sz="0" w:space="0" w:color="auto"/>
        <w:right w:val="none" w:sz="0" w:space="0" w:color="auto"/>
      </w:divBdr>
    </w:div>
    <w:div w:id="1369800578">
      <w:bodyDiv w:val="1"/>
      <w:marLeft w:val="0"/>
      <w:marRight w:val="0"/>
      <w:marTop w:val="0"/>
      <w:marBottom w:val="0"/>
      <w:divBdr>
        <w:top w:val="none" w:sz="0" w:space="0" w:color="auto"/>
        <w:left w:val="none" w:sz="0" w:space="0" w:color="auto"/>
        <w:bottom w:val="none" w:sz="0" w:space="0" w:color="auto"/>
        <w:right w:val="none" w:sz="0" w:space="0" w:color="auto"/>
      </w:divBdr>
    </w:div>
    <w:div w:id="1371805971">
      <w:bodyDiv w:val="1"/>
      <w:marLeft w:val="0"/>
      <w:marRight w:val="0"/>
      <w:marTop w:val="0"/>
      <w:marBottom w:val="0"/>
      <w:divBdr>
        <w:top w:val="none" w:sz="0" w:space="0" w:color="auto"/>
        <w:left w:val="none" w:sz="0" w:space="0" w:color="auto"/>
        <w:bottom w:val="none" w:sz="0" w:space="0" w:color="auto"/>
        <w:right w:val="none" w:sz="0" w:space="0" w:color="auto"/>
      </w:divBdr>
    </w:div>
    <w:div w:id="1373119808">
      <w:bodyDiv w:val="1"/>
      <w:marLeft w:val="0"/>
      <w:marRight w:val="0"/>
      <w:marTop w:val="0"/>
      <w:marBottom w:val="0"/>
      <w:divBdr>
        <w:top w:val="none" w:sz="0" w:space="0" w:color="auto"/>
        <w:left w:val="none" w:sz="0" w:space="0" w:color="auto"/>
        <w:bottom w:val="none" w:sz="0" w:space="0" w:color="auto"/>
        <w:right w:val="none" w:sz="0" w:space="0" w:color="auto"/>
      </w:divBdr>
    </w:div>
    <w:div w:id="1375958178">
      <w:bodyDiv w:val="1"/>
      <w:marLeft w:val="0"/>
      <w:marRight w:val="0"/>
      <w:marTop w:val="0"/>
      <w:marBottom w:val="0"/>
      <w:divBdr>
        <w:top w:val="none" w:sz="0" w:space="0" w:color="auto"/>
        <w:left w:val="none" w:sz="0" w:space="0" w:color="auto"/>
        <w:bottom w:val="none" w:sz="0" w:space="0" w:color="auto"/>
        <w:right w:val="none" w:sz="0" w:space="0" w:color="auto"/>
      </w:divBdr>
    </w:div>
    <w:div w:id="1377854386">
      <w:bodyDiv w:val="1"/>
      <w:marLeft w:val="0"/>
      <w:marRight w:val="0"/>
      <w:marTop w:val="0"/>
      <w:marBottom w:val="0"/>
      <w:divBdr>
        <w:top w:val="none" w:sz="0" w:space="0" w:color="auto"/>
        <w:left w:val="none" w:sz="0" w:space="0" w:color="auto"/>
        <w:bottom w:val="none" w:sz="0" w:space="0" w:color="auto"/>
        <w:right w:val="none" w:sz="0" w:space="0" w:color="auto"/>
      </w:divBdr>
    </w:div>
    <w:div w:id="1380473074">
      <w:bodyDiv w:val="1"/>
      <w:marLeft w:val="0"/>
      <w:marRight w:val="0"/>
      <w:marTop w:val="0"/>
      <w:marBottom w:val="0"/>
      <w:divBdr>
        <w:top w:val="none" w:sz="0" w:space="0" w:color="auto"/>
        <w:left w:val="none" w:sz="0" w:space="0" w:color="auto"/>
        <w:bottom w:val="none" w:sz="0" w:space="0" w:color="auto"/>
        <w:right w:val="none" w:sz="0" w:space="0" w:color="auto"/>
      </w:divBdr>
    </w:div>
    <w:div w:id="1380938910">
      <w:bodyDiv w:val="1"/>
      <w:marLeft w:val="0"/>
      <w:marRight w:val="0"/>
      <w:marTop w:val="0"/>
      <w:marBottom w:val="0"/>
      <w:divBdr>
        <w:top w:val="none" w:sz="0" w:space="0" w:color="auto"/>
        <w:left w:val="none" w:sz="0" w:space="0" w:color="auto"/>
        <w:bottom w:val="none" w:sz="0" w:space="0" w:color="auto"/>
        <w:right w:val="none" w:sz="0" w:space="0" w:color="auto"/>
      </w:divBdr>
    </w:div>
    <w:div w:id="1387339926">
      <w:bodyDiv w:val="1"/>
      <w:marLeft w:val="0"/>
      <w:marRight w:val="0"/>
      <w:marTop w:val="0"/>
      <w:marBottom w:val="0"/>
      <w:divBdr>
        <w:top w:val="none" w:sz="0" w:space="0" w:color="auto"/>
        <w:left w:val="none" w:sz="0" w:space="0" w:color="auto"/>
        <w:bottom w:val="none" w:sz="0" w:space="0" w:color="auto"/>
        <w:right w:val="none" w:sz="0" w:space="0" w:color="auto"/>
      </w:divBdr>
    </w:div>
    <w:div w:id="1387677089">
      <w:bodyDiv w:val="1"/>
      <w:marLeft w:val="0"/>
      <w:marRight w:val="0"/>
      <w:marTop w:val="0"/>
      <w:marBottom w:val="0"/>
      <w:divBdr>
        <w:top w:val="none" w:sz="0" w:space="0" w:color="auto"/>
        <w:left w:val="none" w:sz="0" w:space="0" w:color="auto"/>
        <w:bottom w:val="none" w:sz="0" w:space="0" w:color="auto"/>
        <w:right w:val="none" w:sz="0" w:space="0" w:color="auto"/>
      </w:divBdr>
    </w:div>
    <w:div w:id="1391147806">
      <w:bodyDiv w:val="1"/>
      <w:marLeft w:val="0"/>
      <w:marRight w:val="0"/>
      <w:marTop w:val="0"/>
      <w:marBottom w:val="0"/>
      <w:divBdr>
        <w:top w:val="none" w:sz="0" w:space="0" w:color="auto"/>
        <w:left w:val="none" w:sz="0" w:space="0" w:color="auto"/>
        <w:bottom w:val="none" w:sz="0" w:space="0" w:color="auto"/>
        <w:right w:val="none" w:sz="0" w:space="0" w:color="auto"/>
      </w:divBdr>
    </w:div>
    <w:div w:id="1392659355">
      <w:bodyDiv w:val="1"/>
      <w:marLeft w:val="0"/>
      <w:marRight w:val="0"/>
      <w:marTop w:val="0"/>
      <w:marBottom w:val="0"/>
      <w:divBdr>
        <w:top w:val="none" w:sz="0" w:space="0" w:color="auto"/>
        <w:left w:val="none" w:sz="0" w:space="0" w:color="auto"/>
        <w:bottom w:val="none" w:sz="0" w:space="0" w:color="auto"/>
        <w:right w:val="none" w:sz="0" w:space="0" w:color="auto"/>
      </w:divBdr>
    </w:div>
    <w:div w:id="1399207599">
      <w:bodyDiv w:val="1"/>
      <w:marLeft w:val="0"/>
      <w:marRight w:val="0"/>
      <w:marTop w:val="0"/>
      <w:marBottom w:val="0"/>
      <w:divBdr>
        <w:top w:val="none" w:sz="0" w:space="0" w:color="auto"/>
        <w:left w:val="none" w:sz="0" w:space="0" w:color="auto"/>
        <w:bottom w:val="none" w:sz="0" w:space="0" w:color="auto"/>
        <w:right w:val="none" w:sz="0" w:space="0" w:color="auto"/>
      </w:divBdr>
    </w:div>
    <w:div w:id="1402219055">
      <w:bodyDiv w:val="1"/>
      <w:marLeft w:val="0"/>
      <w:marRight w:val="0"/>
      <w:marTop w:val="0"/>
      <w:marBottom w:val="0"/>
      <w:divBdr>
        <w:top w:val="none" w:sz="0" w:space="0" w:color="auto"/>
        <w:left w:val="none" w:sz="0" w:space="0" w:color="auto"/>
        <w:bottom w:val="none" w:sz="0" w:space="0" w:color="auto"/>
        <w:right w:val="none" w:sz="0" w:space="0" w:color="auto"/>
      </w:divBdr>
    </w:div>
    <w:div w:id="1402941930">
      <w:bodyDiv w:val="1"/>
      <w:marLeft w:val="0"/>
      <w:marRight w:val="0"/>
      <w:marTop w:val="0"/>
      <w:marBottom w:val="0"/>
      <w:divBdr>
        <w:top w:val="none" w:sz="0" w:space="0" w:color="auto"/>
        <w:left w:val="none" w:sz="0" w:space="0" w:color="auto"/>
        <w:bottom w:val="none" w:sz="0" w:space="0" w:color="auto"/>
        <w:right w:val="none" w:sz="0" w:space="0" w:color="auto"/>
      </w:divBdr>
    </w:div>
    <w:div w:id="1402946771">
      <w:bodyDiv w:val="1"/>
      <w:marLeft w:val="0"/>
      <w:marRight w:val="0"/>
      <w:marTop w:val="0"/>
      <w:marBottom w:val="0"/>
      <w:divBdr>
        <w:top w:val="none" w:sz="0" w:space="0" w:color="auto"/>
        <w:left w:val="none" w:sz="0" w:space="0" w:color="auto"/>
        <w:bottom w:val="none" w:sz="0" w:space="0" w:color="auto"/>
        <w:right w:val="none" w:sz="0" w:space="0" w:color="auto"/>
      </w:divBdr>
    </w:div>
    <w:div w:id="1403674045">
      <w:bodyDiv w:val="1"/>
      <w:marLeft w:val="0"/>
      <w:marRight w:val="0"/>
      <w:marTop w:val="0"/>
      <w:marBottom w:val="0"/>
      <w:divBdr>
        <w:top w:val="none" w:sz="0" w:space="0" w:color="auto"/>
        <w:left w:val="none" w:sz="0" w:space="0" w:color="auto"/>
        <w:bottom w:val="none" w:sz="0" w:space="0" w:color="auto"/>
        <w:right w:val="none" w:sz="0" w:space="0" w:color="auto"/>
      </w:divBdr>
    </w:div>
    <w:div w:id="1408918747">
      <w:bodyDiv w:val="1"/>
      <w:marLeft w:val="0"/>
      <w:marRight w:val="0"/>
      <w:marTop w:val="0"/>
      <w:marBottom w:val="0"/>
      <w:divBdr>
        <w:top w:val="none" w:sz="0" w:space="0" w:color="auto"/>
        <w:left w:val="none" w:sz="0" w:space="0" w:color="auto"/>
        <w:bottom w:val="none" w:sz="0" w:space="0" w:color="auto"/>
        <w:right w:val="none" w:sz="0" w:space="0" w:color="auto"/>
      </w:divBdr>
    </w:div>
    <w:div w:id="1413088745">
      <w:bodyDiv w:val="1"/>
      <w:marLeft w:val="0"/>
      <w:marRight w:val="0"/>
      <w:marTop w:val="0"/>
      <w:marBottom w:val="0"/>
      <w:divBdr>
        <w:top w:val="none" w:sz="0" w:space="0" w:color="auto"/>
        <w:left w:val="none" w:sz="0" w:space="0" w:color="auto"/>
        <w:bottom w:val="none" w:sz="0" w:space="0" w:color="auto"/>
        <w:right w:val="none" w:sz="0" w:space="0" w:color="auto"/>
      </w:divBdr>
    </w:div>
    <w:div w:id="1415978105">
      <w:bodyDiv w:val="1"/>
      <w:marLeft w:val="0"/>
      <w:marRight w:val="0"/>
      <w:marTop w:val="0"/>
      <w:marBottom w:val="0"/>
      <w:divBdr>
        <w:top w:val="none" w:sz="0" w:space="0" w:color="auto"/>
        <w:left w:val="none" w:sz="0" w:space="0" w:color="auto"/>
        <w:bottom w:val="none" w:sz="0" w:space="0" w:color="auto"/>
        <w:right w:val="none" w:sz="0" w:space="0" w:color="auto"/>
      </w:divBdr>
    </w:div>
    <w:div w:id="1418290817">
      <w:bodyDiv w:val="1"/>
      <w:marLeft w:val="0"/>
      <w:marRight w:val="0"/>
      <w:marTop w:val="0"/>
      <w:marBottom w:val="0"/>
      <w:divBdr>
        <w:top w:val="none" w:sz="0" w:space="0" w:color="auto"/>
        <w:left w:val="none" w:sz="0" w:space="0" w:color="auto"/>
        <w:bottom w:val="none" w:sz="0" w:space="0" w:color="auto"/>
        <w:right w:val="none" w:sz="0" w:space="0" w:color="auto"/>
      </w:divBdr>
    </w:div>
    <w:div w:id="1418597931">
      <w:bodyDiv w:val="1"/>
      <w:marLeft w:val="0"/>
      <w:marRight w:val="0"/>
      <w:marTop w:val="0"/>
      <w:marBottom w:val="0"/>
      <w:divBdr>
        <w:top w:val="none" w:sz="0" w:space="0" w:color="auto"/>
        <w:left w:val="none" w:sz="0" w:space="0" w:color="auto"/>
        <w:bottom w:val="none" w:sz="0" w:space="0" w:color="auto"/>
        <w:right w:val="none" w:sz="0" w:space="0" w:color="auto"/>
      </w:divBdr>
    </w:div>
    <w:div w:id="1421104883">
      <w:bodyDiv w:val="1"/>
      <w:marLeft w:val="0"/>
      <w:marRight w:val="0"/>
      <w:marTop w:val="0"/>
      <w:marBottom w:val="0"/>
      <w:divBdr>
        <w:top w:val="none" w:sz="0" w:space="0" w:color="auto"/>
        <w:left w:val="none" w:sz="0" w:space="0" w:color="auto"/>
        <w:bottom w:val="none" w:sz="0" w:space="0" w:color="auto"/>
        <w:right w:val="none" w:sz="0" w:space="0" w:color="auto"/>
      </w:divBdr>
    </w:div>
    <w:div w:id="1426263992">
      <w:bodyDiv w:val="1"/>
      <w:marLeft w:val="0"/>
      <w:marRight w:val="0"/>
      <w:marTop w:val="0"/>
      <w:marBottom w:val="0"/>
      <w:divBdr>
        <w:top w:val="none" w:sz="0" w:space="0" w:color="auto"/>
        <w:left w:val="none" w:sz="0" w:space="0" w:color="auto"/>
        <w:bottom w:val="none" w:sz="0" w:space="0" w:color="auto"/>
        <w:right w:val="none" w:sz="0" w:space="0" w:color="auto"/>
      </w:divBdr>
    </w:div>
    <w:div w:id="1426269471">
      <w:bodyDiv w:val="1"/>
      <w:marLeft w:val="0"/>
      <w:marRight w:val="0"/>
      <w:marTop w:val="0"/>
      <w:marBottom w:val="0"/>
      <w:divBdr>
        <w:top w:val="none" w:sz="0" w:space="0" w:color="auto"/>
        <w:left w:val="none" w:sz="0" w:space="0" w:color="auto"/>
        <w:bottom w:val="none" w:sz="0" w:space="0" w:color="auto"/>
        <w:right w:val="none" w:sz="0" w:space="0" w:color="auto"/>
      </w:divBdr>
    </w:div>
    <w:div w:id="1429279165">
      <w:bodyDiv w:val="1"/>
      <w:marLeft w:val="0"/>
      <w:marRight w:val="0"/>
      <w:marTop w:val="0"/>
      <w:marBottom w:val="0"/>
      <w:divBdr>
        <w:top w:val="none" w:sz="0" w:space="0" w:color="auto"/>
        <w:left w:val="none" w:sz="0" w:space="0" w:color="auto"/>
        <w:bottom w:val="none" w:sz="0" w:space="0" w:color="auto"/>
        <w:right w:val="none" w:sz="0" w:space="0" w:color="auto"/>
      </w:divBdr>
    </w:div>
    <w:div w:id="1429618199">
      <w:bodyDiv w:val="1"/>
      <w:marLeft w:val="0"/>
      <w:marRight w:val="0"/>
      <w:marTop w:val="0"/>
      <w:marBottom w:val="0"/>
      <w:divBdr>
        <w:top w:val="none" w:sz="0" w:space="0" w:color="auto"/>
        <w:left w:val="none" w:sz="0" w:space="0" w:color="auto"/>
        <w:bottom w:val="none" w:sz="0" w:space="0" w:color="auto"/>
        <w:right w:val="none" w:sz="0" w:space="0" w:color="auto"/>
      </w:divBdr>
    </w:div>
    <w:div w:id="1430396600">
      <w:bodyDiv w:val="1"/>
      <w:marLeft w:val="0"/>
      <w:marRight w:val="0"/>
      <w:marTop w:val="0"/>
      <w:marBottom w:val="0"/>
      <w:divBdr>
        <w:top w:val="none" w:sz="0" w:space="0" w:color="auto"/>
        <w:left w:val="none" w:sz="0" w:space="0" w:color="auto"/>
        <w:bottom w:val="none" w:sz="0" w:space="0" w:color="auto"/>
        <w:right w:val="none" w:sz="0" w:space="0" w:color="auto"/>
      </w:divBdr>
    </w:div>
    <w:div w:id="1434979473">
      <w:bodyDiv w:val="1"/>
      <w:marLeft w:val="0"/>
      <w:marRight w:val="0"/>
      <w:marTop w:val="0"/>
      <w:marBottom w:val="0"/>
      <w:divBdr>
        <w:top w:val="none" w:sz="0" w:space="0" w:color="auto"/>
        <w:left w:val="none" w:sz="0" w:space="0" w:color="auto"/>
        <w:bottom w:val="none" w:sz="0" w:space="0" w:color="auto"/>
        <w:right w:val="none" w:sz="0" w:space="0" w:color="auto"/>
      </w:divBdr>
    </w:div>
    <w:div w:id="1439839064">
      <w:bodyDiv w:val="1"/>
      <w:marLeft w:val="0"/>
      <w:marRight w:val="0"/>
      <w:marTop w:val="0"/>
      <w:marBottom w:val="0"/>
      <w:divBdr>
        <w:top w:val="none" w:sz="0" w:space="0" w:color="auto"/>
        <w:left w:val="none" w:sz="0" w:space="0" w:color="auto"/>
        <w:bottom w:val="none" w:sz="0" w:space="0" w:color="auto"/>
        <w:right w:val="none" w:sz="0" w:space="0" w:color="auto"/>
      </w:divBdr>
    </w:div>
    <w:div w:id="1441142250">
      <w:bodyDiv w:val="1"/>
      <w:marLeft w:val="0"/>
      <w:marRight w:val="0"/>
      <w:marTop w:val="0"/>
      <w:marBottom w:val="0"/>
      <w:divBdr>
        <w:top w:val="none" w:sz="0" w:space="0" w:color="auto"/>
        <w:left w:val="none" w:sz="0" w:space="0" w:color="auto"/>
        <w:bottom w:val="none" w:sz="0" w:space="0" w:color="auto"/>
        <w:right w:val="none" w:sz="0" w:space="0" w:color="auto"/>
      </w:divBdr>
    </w:div>
    <w:div w:id="1441336253">
      <w:bodyDiv w:val="1"/>
      <w:marLeft w:val="0"/>
      <w:marRight w:val="0"/>
      <w:marTop w:val="0"/>
      <w:marBottom w:val="0"/>
      <w:divBdr>
        <w:top w:val="none" w:sz="0" w:space="0" w:color="auto"/>
        <w:left w:val="none" w:sz="0" w:space="0" w:color="auto"/>
        <w:bottom w:val="none" w:sz="0" w:space="0" w:color="auto"/>
        <w:right w:val="none" w:sz="0" w:space="0" w:color="auto"/>
      </w:divBdr>
    </w:div>
    <w:div w:id="1442453416">
      <w:bodyDiv w:val="1"/>
      <w:marLeft w:val="0"/>
      <w:marRight w:val="0"/>
      <w:marTop w:val="0"/>
      <w:marBottom w:val="0"/>
      <w:divBdr>
        <w:top w:val="none" w:sz="0" w:space="0" w:color="auto"/>
        <w:left w:val="none" w:sz="0" w:space="0" w:color="auto"/>
        <w:bottom w:val="none" w:sz="0" w:space="0" w:color="auto"/>
        <w:right w:val="none" w:sz="0" w:space="0" w:color="auto"/>
      </w:divBdr>
    </w:div>
    <w:div w:id="1443500425">
      <w:bodyDiv w:val="1"/>
      <w:marLeft w:val="0"/>
      <w:marRight w:val="0"/>
      <w:marTop w:val="0"/>
      <w:marBottom w:val="0"/>
      <w:divBdr>
        <w:top w:val="none" w:sz="0" w:space="0" w:color="auto"/>
        <w:left w:val="none" w:sz="0" w:space="0" w:color="auto"/>
        <w:bottom w:val="none" w:sz="0" w:space="0" w:color="auto"/>
        <w:right w:val="none" w:sz="0" w:space="0" w:color="auto"/>
      </w:divBdr>
    </w:div>
    <w:div w:id="1447113571">
      <w:bodyDiv w:val="1"/>
      <w:marLeft w:val="0"/>
      <w:marRight w:val="0"/>
      <w:marTop w:val="0"/>
      <w:marBottom w:val="0"/>
      <w:divBdr>
        <w:top w:val="none" w:sz="0" w:space="0" w:color="auto"/>
        <w:left w:val="none" w:sz="0" w:space="0" w:color="auto"/>
        <w:bottom w:val="none" w:sz="0" w:space="0" w:color="auto"/>
        <w:right w:val="none" w:sz="0" w:space="0" w:color="auto"/>
      </w:divBdr>
    </w:div>
    <w:div w:id="1452280240">
      <w:bodyDiv w:val="1"/>
      <w:marLeft w:val="0"/>
      <w:marRight w:val="0"/>
      <w:marTop w:val="0"/>
      <w:marBottom w:val="0"/>
      <w:divBdr>
        <w:top w:val="none" w:sz="0" w:space="0" w:color="auto"/>
        <w:left w:val="none" w:sz="0" w:space="0" w:color="auto"/>
        <w:bottom w:val="none" w:sz="0" w:space="0" w:color="auto"/>
        <w:right w:val="none" w:sz="0" w:space="0" w:color="auto"/>
      </w:divBdr>
    </w:div>
    <w:div w:id="1452868308">
      <w:bodyDiv w:val="1"/>
      <w:marLeft w:val="0"/>
      <w:marRight w:val="0"/>
      <w:marTop w:val="0"/>
      <w:marBottom w:val="0"/>
      <w:divBdr>
        <w:top w:val="none" w:sz="0" w:space="0" w:color="auto"/>
        <w:left w:val="none" w:sz="0" w:space="0" w:color="auto"/>
        <w:bottom w:val="none" w:sz="0" w:space="0" w:color="auto"/>
        <w:right w:val="none" w:sz="0" w:space="0" w:color="auto"/>
      </w:divBdr>
    </w:div>
    <w:div w:id="1453522946">
      <w:bodyDiv w:val="1"/>
      <w:marLeft w:val="0"/>
      <w:marRight w:val="0"/>
      <w:marTop w:val="0"/>
      <w:marBottom w:val="0"/>
      <w:divBdr>
        <w:top w:val="none" w:sz="0" w:space="0" w:color="auto"/>
        <w:left w:val="none" w:sz="0" w:space="0" w:color="auto"/>
        <w:bottom w:val="none" w:sz="0" w:space="0" w:color="auto"/>
        <w:right w:val="none" w:sz="0" w:space="0" w:color="auto"/>
      </w:divBdr>
    </w:div>
    <w:div w:id="1454787770">
      <w:bodyDiv w:val="1"/>
      <w:marLeft w:val="0"/>
      <w:marRight w:val="0"/>
      <w:marTop w:val="0"/>
      <w:marBottom w:val="0"/>
      <w:divBdr>
        <w:top w:val="none" w:sz="0" w:space="0" w:color="auto"/>
        <w:left w:val="none" w:sz="0" w:space="0" w:color="auto"/>
        <w:bottom w:val="none" w:sz="0" w:space="0" w:color="auto"/>
        <w:right w:val="none" w:sz="0" w:space="0" w:color="auto"/>
      </w:divBdr>
    </w:div>
    <w:div w:id="1457329502">
      <w:bodyDiv w:val="1"/>
      <w:marLeft w:val="0"/>
      <w:marRight w:val="0"/>
      <w:marTop w:val="0"/>
      <w:marBottom w:val="0"/>
      <w:divBdr>
        <w:top w:val="none" w:sz="0" w:space="0" w:color="auto"/>
        <w:left w:val="none" w:sz="0" w:space="0" w:color="auto"/>
        <w:bottom w:val="none" w:sz="0" w:space="0" w:color="auto"/>
        <w:right w:val="none" w:sz="0" w:space="0" w:color="auto"/>
      </w:divBdr>
    </w:div>
    <w:div w:id="1459765653">
      <w:bodyDiv w:val="1"/>
      <w:marLeft w:val="0"/>
      <w:marRight w:val="0"/>
      <w:marTop w:val="0"/>
      <w:marBottom w:val="0"/>
      <w:divBdr>
        <w:top w:val="none" w:sz="0" w:space="0" w:color="auto"/>
        <w:left w:val="none" w:sz="0" w:space="0" w:color="auto"/>
        <w:bottom w:val="none" w:sz="0" w:space="0" w:color="auto"/>
        <w:right w:val="none" w:sz="0" w:space="0" w:color="auto"/>
      </w:divBdr>
    </w:div>
    <w:div w:id="1460681992">
      <w:bodyDiv w:val="1"/>
      <w:marLeft w:val="0"/>
      <w:marRight w:val="0"/>
      <w:marTop w:val="0"/>
      <w:marBottom w:val="0"/>
      <w:divBdr>
        <w:top w:val="none" w:sz="0" w:space="0" w:color="auto"/>
        <w:left w:val="none" w:sz="0" w:space="0" w:color="auto"/>
        <w:bottom w:val="none" w:sz="0" w:space="0" w:color="auto"/>
        <w:right w:val="none" w:sz="0" w:space="0" w:color="auto"/>
      </w:divBdr>
    </w:div>
    <w:div w:id="1461269092">
      <w:bodyDiv w:val="1"/>
      <w:marLeft w:val="0"/>
      <w:marRight w:val="0"/>
      <w:marTop w:val="0"/>
      <w:marBottom w:val="0"/>
      <w:divBdr>
        <w:top w:val="none" w:sz="0" w:space="0" w:color="auto"/>
        <w:left w:val="none" w:sz="0" w:space="0" w:color="auto"/>
        <w:bottom w:val="none" w:sz="0" w:space="0" w:color="auto"/>
        <w:right w:val="none" w:sz="0" w:space="0" w:color="auto"/>
      </w:divBdr>
    </w:div>
    <w:div w:id="1461991399">
      <w:bodyDiv w:val="1"/>
      <w:marLeft w:val="0"/>
      <w:marRight w:val="0"/>
      <w:marTop w:val="0"/>
      <w:marBottom w:val="0"/>
      <w:divBdr>
        <w:top w:val="none" w:sz="0" w:space="0" w:color="auto"/>
        <w:left w:val="none" w:sz="0" w:space="0" w:color="auto"/>
        <w:bottom w:val="none" w:sz="0" w:space="0" w:color="auto"/>
        <w:right w:val="none" w:sz="0" w:space="0" w:color="auto"/>
      </w:divBdr>
    </w:div>
    <w:div w:id="1463034713">
      <w:bodyDiv w:val="1"/>
      <w:marLeft w:val="0"/>
      <w:marRight w:val="0"/>
      <w:marTop w:val="0"/>
      <w:marBottom w:val="0"/>
      <w:divBdr>
        <w:top w:val="none" w:sz="0" w:space="0" w:color="auto"/>
        <w:left w:val="none" w:sz="0" w:space="0" w:color="auto"/>
        <w:bottom w:val="none" w:sz="0" w:space="0" w:color="auto"/>
        <w:right w:val="none" w:sz="0" w:space="0" w:color="auto"/>
      </w:divBdr>
    </w:div>
    <w:div w:id="1465198532">
      <w:bodyDiv w:val="1"/>
      <w:marLeft w:val="0"/>
      <w:marRight w:val="0"/>
      <w:marTop w:val="0"/>
      <w:marBottom w:val="0"/>
      <w:divBdr>
        <w:top w:val="none" w:sz="0" w:space="0" w:color="auto"/>
        <w:left w:val="none" w:sz="0" w:space="0" w:color="auto"/>
        <w:bottom w:val="none" w:sz="0" w:space="0" w:color="auto"/>
        <w:right w:val="none" w:sz="0" w:space="0" w:color="auto"/>
      </w:divBdr>
    </w:div>
    <w:div w:id="1465271731">
      <w:bodyDiv w:val="1"/>
      <w:marLeft w:val="0"/>
      <w:marRight w:val="0"/>
      <w:marTop w:val="0"/>
      <w:marBottom w:val="0"/>
      <w:divBdr>
        <w:top w:val="none" w:sz="0" w:space="0" w:color="auto"/>
        <w:left w:val="none" w:sz="0" w:space="0" w:color="auto"/>
        <w:bottom w:val="none" w:sz="0" w:space="0" w:color="auto"/>
        <w:right w:val="none" w:sz="0" w:space="0" w:color="auto"/>
      </w:divBdr>
    </w:div>
    <w:div w:id="1465737938">
      <w:bodyDiv w:val="1"/>
      <w:marLeft w:val="0"/>
      <w:marRight w:val="0"/>
      <w:marTop w:val="0"/>
      <w:marBottom w:val="0"/>
      <w:divBdr>
        <w:top w:val="none" w:sz="0" w:space="0" w:color="auto"/>
        <w:left w:val="none" w:sz="0" w:space="0" w:color="auto"/>
        <w:bottom w:val="none" w:sz="0" w:space="0" w:color="auto"/>
        <w:right w:val="none" w:sz="0" w:space="0" w:color="auto"/>
      </w:divBdr>
    </w:div>
    <w:div w:id="1467232953">
      <w:bodyDiv w:val="1"/>
      <w:marLeft w:val="0"/>
      <w:marRight w:val="0"/>
      <w:marTop w:val="0"/>
      <w:marBottom w:val="0"/>
      <w:divBdr>
        <w:top w:val="none" w:sz="0" w:space="0" w:color="auto"/>
        <w:left w:val="none" w:sz="0" w:space="0" w:color="auto"/>
        <w:bottom w:val="none" w:sz="0" w:space="0" w:color="auto"/>
        <w:right w:val="none" w:sz="0" w:space="0" w:color="auto"/>
      </w:divBdr>
    </w:div>
    <w:div w:id="1468549870">
      <w:bodyDiv w:val="1"/>
      <w:marLeft w:val="0"/>
      <w:marRight w:val="0"/>
      <w:marTop w:val="0"/>
      <w:marBottom w:val="0"/>
      <w:divBdr>
        <w:top w:val="none" w:sz="0" w:space="0" w:color="auto"/>
        <w:left w:val="none" w:sz="0" w:space="0" w:color="auto"/>
        <w:bottom w:val="none" w:sz="0" w:space="0" w:color="auto"/>
        <w:right w:val="none" w:sz="0" w:space="0" w:color="auto"/>
      </w:divBdr>
    </w:div>
    <w:div w:id="1469587667">
      <w:bodyDiv w:val="1"/>
      <w:marLeft w:val="0"/>
      <w:marRight w:val="0"/>
      <w:marTop w:val="0"/>
      <w:marBottom w:val="0"/>
      <w:divBdr>
        <w:top w:val="none" w:sz="0" w:space="0" w:color="auto"/>
        <w:left w:val="none" w:sz="0" w:space="0" w:color="auto"/>
        <w:bottom w:val="none" w:sz="0" w:space="0" w:color="auto"/>
        <w:right w:val="none" w:sz="0" w:space="0" w:color="auto"/>
      </w:divBdr>
    </w:div>
    <w:div w:id="1469933281">
      <w:bodyDiv w:val="1"/>
      <w:marLeft w:val="0"/>
      <w:marRight w:val="0"/>
      <w:marTop w:val="0"/>
      <w:marBottom w:val="0"/>
      <w:divBdr>
        <w:top w:val="none" w:sz="0" w:space="0" w:color="auto"/>
        <w:left w:val="none" w:sz="0" w:space="0" w:color="auto"/>
        <w:bottom w:val="none" w:sz="0" w:space="0" w:color="auto"/>
        <w:right w:val="none" w:sz="0" w:space="0" w:color="auto"/>
      </w:divBdr>
    </w:div>
    <w:div w:id="1474175591">
      <w:bodyDiv w:val="1"/>
      <w:marLeft w:val="0"/>
      <w:marRight w:val="0"/>
      <w:marTop w:val="0"/>
      <w:marBottom w:val="0"/>
      <w:divBdr>
        <w:top w:val="none" w:sz="0" w:space="0" w:color="auto"/>
        <w:left w:val="none" w:sz="0" w:space="0" w:color="auto"/>
        <w:bottom w:val="none" w:sz="0" w:space="0" w:color="auto"/>
        <w:right w:val="none" w:sz="0" w:space="0" w:color="auto"/>
      </w:divBdr>
    </w:div>
    <w:div w:id="1478377117">
      <w:bodyDiv w:val="1"/>
      <w:marLeft w:val="0"/>
      <w:marRight w:val="0"/>
      <w:marTop w:val="0"/>
      <w:marBottom w:val="0"/>
      <w:divBdr>
        <w:top w:val="none" w:sz="0" w:space="0" w:color="auto"/>
        <w:left w:val="none" w:sz="0" w:space="0" w:color="auto"/>
        <w:bottom w:val="none" w:sz="0" w:space="0" w:color="auto"/>
        <w:right w:val="none" w:sz="0" w:space="0" w:color="auto"/>
      </w:divBdr>
    </w:div>
    <w:div w:id="1478717898">
      <w:bodyDiv w:val="1"/>
      <w:marLeft w:val="0"/>
      <w:marRight w:val="0"/>
      <w:marTop w:val="0"/>
      <w:marBottom w:val="0"/>
      <w:divBdr>
        <w:top w:val="none" w:sz="0" w:space="0" w:color="auto"/>
        <w:left w:val="none" w:sz="0" w:space="0" w:color="auto"/>
        <w:bottom w:val="none" w:sz="0" w:space="0" w:color="auto"/>
        <w:right w:val="none" w:sz="0" w:space="0" w:color="auto"/>
      </w:divBdr>
    </w:div>
    <w:div w:id="1480805506">
      <w:bodyDiv w:val="1"/>
      <w:marLeft w:val="0"/>
      <w:marRight w:val="0"/>
      <w:marTop w:val="0"/>
      <w:marBottom w:val="0"/>
      <w:divBdr>
        <w:top w:val="none" w:sz="0" w:space="0" w:color="auto"/>
        <w:left w:val="none" w:sz="0" w:space="0" w:color="auto"/>
        <w:bottom w:val="none" w:sz="0" w:space="0" w:color="auto"/>
        <w:right w:val="none" w:sz="0" w:space="0" w:color="auto"/>
      </w:divBdr>
    </w:div>
    <w:div w:id="1482119829">
      <w:bodyDiv w:val="1"/>
      <w:marLeft w:val="0"/>
      <w:marRight w:val="0"/>
      <w:marTop w:val="0"/>
      <w:marBottom w:val="0"/>
      <w:divBdr>
        <w:top w:val="none" w:sz="0" w:space="0" w:color="auto"/>
        <w:left w:val="none" w:sz="0" w:space="0" w:color="auto"/>
        <w:bottom w:val="none" w:sz="0" w:space="0" w:color="auto"/>
        <w:right w:val="none" w:sz="0" w:space="0" w:color="auto"/>
      </w:divBdr>
    </w:div>
    <w:div w:id="1488009593">
      <w:bodyDiv w:val="1"/>
      <w:marLeft w:val="0"/>
      <w:marRight w:val="0"/>
      <w:marTop w:val="0"/>
      <w:marBottom w:val="0"/>
      <w:divBdr>
        <w:top w:val="none" w:sz="0" w:space="0" w:color="auto"/>
        <w:left w:val="none" w:sz="0" w:space="0" w:color="auto"/>
        <w:bottom w:val="none" w:sz="0" w:space="0" w:color="auto"/>
        <w:right w:val="none" w:sz="0" w:space="0" w:color="auto"/>
      </w:divBdr>
    </w:div>
    <w:div w:id="1488210919">
      <w:bodyDiv w:val="1"/>
      <w:marLeft w:val="0"/>
      <w:marRight w:val="0"/>
      <w:marTop w:val="0"/>
      <w:marBottom w:val="0"/>
      <w:divBdr>
        <w:top w:val="none" w:sz="0" w:space="0" w:color="auto"/>
        <w:left w:val="none" w:sz="0" w:space="0" w:color="auto"/>
        <w:bottom w:val="none" w:sz="0" w:space="0" w:color="auto"/>
        <w:right w:val="none" w:sz="0" w:space="0" w:color="auto"/>
      </w:divBdr>
    </w:div>
    <w:div w:id="1489251735">
      <w:bodyDiv w:val="1"/>
      <w:marLeft w:val="0"/>
      <w:marRight w:val="0"/>
      <w:marTop w:val="0"/>
      <w:marBottom w:val="0"/>
      <w:divBdr>
        <w:top w:val="none" w:sz="0" w:space="0" w:color="auto"/>
        <w:left w:val="none" w:sz="0" w:space="0" w:color="auto"/>
        <w:bottom w:val="none" w:sz="0" w:space="0" w:color="auto"/>
        <w:right w:val="none" w:sz="0" w:space="0" w:color="auto"/>
      </w:divBdr>
    </w:div>
    <w:div w:id="1489900417">
      <w:bodyDiv w:val="1"/>
      <w:marLeft w:val="0"/>
      <w:marRight w:val="0"/>
      <w:marTop w:val="0"/>
      <w:marBottom w:val="0"/>
      <w:divBdr>
        <w:top w:val="none" w:sz="0" w:space="0" w:color="auto"/>
        <w:left w:val="none" w:sz="0" w:space="0" w:color="auto"/>
        <w:bottom w:val="none" w:sz="0" w:space="0" w:color="auto"/>
        <w:right w:val="none" w:sz="0" w:space="0" w:color="auto"/>
      </w:divBdr>
    </w:div>
    <w:div w:id="1490899988">
      <w:bodyDiv w:val="1"/>
      <w:marLeft w:val="0"/>
      <w:marRight w:val="0"/>
      <w:marTop w:val="0"/>
      <w:marBottom w:val="0"/>
      <w:divBdr>
        <w:top w:val="none" w:sz="0" w:space="0" w:color="auto"/>
        <w:left w:val="none" w:sz="0" w:space="0" w:color="auto"/>
        <w:bottom w:val="none" w:sz="0" w:space="0" w:color="auto"/>
        <w:right w:val="none" w:sz="0" w:space="0" w:color="auto"/>
      </w:divBdr>
    </w:div>
    <w:div w:id="1492408188">
      <w:bodyDiv w:val="1"/>
      <w:marLeft w:val="0"/>
      <w:marRight w:val="0"/>
      <w:marTop w:val="0"/>
      <w:marBottom w:val="0"/>
      <w:divBdr>
        <w:top w:val="none" w:sz="0" w:space="0" w:color="auto"/>
        <w:left w:val="none" w:sz="0" w:space="0" w:color="auto"/>
        <w:bottom w:val="none" w:sz="0" w:space="0" w:color="auto"/>
        <w:right w:val="none" w:sz="0" w:space="0" w:color="auto"/>
      </w:divBdr>
    </w:div>
    <w:div w:id="1495564210">
      <w:bodyDiv w:val="1"/>
      <w:marLeft w:val="0"/>
      <w:marRight w:val="0"/>
      <w:marTop w:val="0"/>
      <w:marBottom w:val="0"/>
      <w:divBdr>
        <w:top w:val="none" w:sz="0" w:space="0" w:color="auto"/>
        <w:left w:val="none" w:sz="0" w:space="0" w:color="auto"/>
        <w:bottom w:val="none" w:sz="0" w:space="0" w:color="auto"/>
        <w:right w:val="none" w:sz="0" w:space="0" w:color="auto"/>
      </w:divBdr>
    </w:div>
    <w:div w:id="1495680109">
      <w:bodyDiv w:val="1"/>
      <w:marLeft w:val="0"/>
      <w:marRight w:val="0"/>
      <w:marTop w:val="0"/>
      <w:marBottom w:val="0"/>
      <w:divBdr>
        <w:top w:val="none" w:sz="0" w:space="0" w:color="auto"/>
        <w:left w:val="none" w:sz="0" w:space="0" w:color="auto"/>
        <w:bottom w:val="none" w:sz="0" w:space="0" w:color="auto"/>
        <w:right w:val="none" w:sz="0" w:space="0" w:color="auto"/>
      </w:divBdr>
    </w:div>
    <w:div w:id="1496723815">
      <w:bodyDiv w:val="1"/>
      <w:marLeft w:val="0"/>
      <w:marRight w:val="0"/>
      <w:marTop w:val="0"/>
      <w:marBottom w:val="0"/>
      <w:divBdr>
        <w:top w:val="none" w:sz="0" w:space="0" w:color="auto"/>
        <w:left w:val="none" w:sz="0" w:space="0" w:color="auto"/>
        <w:bottom w:val="none" w:sz="0" w:space="0" w:color="auto"/>
        <w:right w:val="none" w:sz="0" w:space="0" w:color="auto"/>
      </w:divBdr>
    </w:div>
    <w:div w:id="1497451535">
      <w:bodyDiv w:val="1"/>
      <w:marLeft w:val="0"/>
      <w:marRight w:val="0"/>
      <w:marTop w:val="0"/>
      <w:marBottom w:val="0"/>
      <w:divBdr>
        <w:top w:val="none" w:sz="0" w:space="0" w:color="auto"/>
        <w:left w:val="none" w:sz="0" w:space="0" w:color="auto"/>
        <w:bottom w:val="none" w:sz="0" w:space="0" w:color="auto"/>
        <w:right w:val="none" w:sz="0" w:space="0" w:color="auto"/>
      </w:divBdr>
    </w:div>
    <w:div w:id="1497963344">
      <w:bodyDiv w:val="1"/>
      <w:marLeft w:val="0"/>
      <w:marRight w:val="0"/>
      <w:marTop w:val="0"/>
      <w:marBottom w:val="0"/>
      <w:divBdr>
        <w:top w:val="none" w:sz="0" w:space="0" w:color="auto"/>
        <w:left w:val="none" w:sz="0" w:space="0" w:color="auto"/>
        <w:bottom w:val="none" w:sz="0" w:space="0" w:color="auto"/>
        <w:right w:val="none" w:sz="0" w:space="0" w:color="auto"/>
      </w:divBdr>
    </w:div>
    <w:div w:id="1499424045">
      <w:bodyDiv w:val="1"/>
      <w:marLeft w:val="0"/>
      <w:marRight w:val="0"/>
      <w:marTop w:val="0"/>
      <w:marBottom w:val="0"/>
      <w:divBdr>
        <w:top w:val="none" w:sz="0" w:space="0" w:color="auto"/>
        <w:left w:val="none" w:sz="0" w:space="0" w:color="auto"/>
        <w:bottom w:val="none" w:sz="0" w:space="0" w:color="auto"/>
        <w:right w:val="none" w:sz="0" w:space="0" w:color="auto"/>
      </w:divBdr>
    </w:div>
    <w:div w:id="1500928238">
      <w:bodyDiv w:val="1"/>
      <w:marLeft w:val="0"/>
      <w:marRight w:val="0"/>
      <w:marTop w:val="0"/>
      <w:marBottom w:val="0"/>
      <w:divBdr>
        <w:top w:val="none" w:sz="0" w:space="0" w:color="auto"/>
        <w:left w:val="none" w:sz="0" w:space="0" w:color="auto"/>
        <w:bottom w:val="none" w:sz="0" w:space="0" w:color="auto"/>
        <w:right w:val="none" w:sz="0" w:space="0" w:color="auto"/>
      </w:divBdr>
    </w:div>
    <w:div w:id="1501122112">
      <w:bodyDiv w:val="1"/>
      <w:marLeft w:val="0"/>
      <w:marRight w:val="0"/>
      <w:marTop w:val="0"/>
      <w:marBottom w:val="0"/>
      <w:divBdr>
        <w:top w:val="none" w:sz="0" w:space="0" w:color="auto"/>
        <w:left w:val="none" w:sz="0" w:space="0" w:color="auto"/>
        <w:bottom w:val="none" w:sz="0" w:space="0" w:color="auto"/>
        <w:right w:val="none" w:sz="0" w:space="0" w:color="auto"/>
      </w:divBdr>
    </w:div>
    <w:div w:id="1505321121">
      <w:bodyDiv w:val="1"/>
      <w:marLeft w:val="0"/>
      <w:marRight w:val="0"/>
      <w:marTop w:val="0"/>
      <w:marBottom w:val="0"/>
      <w:divBdr>
        <w:top w:val="none" w:sz="0" w:space="0" w:color="auto"/>
        <w:left w:val="none" w:sz="0" w:space="0" w:color="auto"/>
        <w:bottom w:val="none" w:sz="0" w:space="0" w:color="auto"/>
        <w:right w:val="none" w:sz="0" w:space="0" w:color="auto"/>
      </w:divBdr>
    </w:div>
    <w:div w:id="1505973165">
      <w:bodyDiv w:val="1"/>
      <w:marLeft w:val="0"/>
      <w:marRight w:val="0"/>
      <w:marTop w:val="0"/>
      <w:marBottom w:val="0"/>
      <w:divBdr>
        <w:top w:val="none" w:sz="0" w:space="0" w:color="auto"/>
        <w:left w:val="none" w:sz="0" w:space="0" w:color="auto"/>
        <w:bottom w:val="none" w:sz="0" w:space="0" w:color="auto"/>
        <w:right w:val="none" w:sz="0" w:space="0" w:color="auto"/>
      </w:divBdr>
    </w:div>
    <w:div w:id="1507134452">
      <w:bodyDiv w:val="1"/>
      <w:marLeft w:val="0"/>
      <w:marRight w:val="0"/>
      <w:marTop w:val="0"/>
      <w:marBottom w:val="0"/>
      <w:divBdr>
        <w:top w:val="none" w:sz="0" w:space="0" w:color="auto"/>
        <w:left w:val="none" w:sz="0" w:space="0" w:color="auto"/>
        <w:bottom w:val="none" w:sz="0" w:space="0" w:color="auto"/>
        <w:right w:val="none" w:sz="0" w:space="0" w:color="auto"/>
      </w:divBdr>
    </w:div>
    <w:div w:id="1507476602">
      <w:bodyDiv w:val="1"/>
      <w:marLeft w:val="0"/>
      <w:marRight w:val="0"/>
      <w:marTop w:val="0"/>
      <w:marBottom w:val="0"/>
      <w:divBdr>
        <w:top w:val="none" w:sz="0" w:space="0" w:color="auto"/>
        <w:left w:val="none" w:sz="0" w:space="0" w:color="auto"/>
        <w:bottom w:val="none" w:sz="0" w:space="0" w:color="auto"/>
        <w:right w:val="none" w:sz="0" w:space="0" w:color="auto"/>
      </w:divBdr>
    </w:div>
    <w:div w:id="1510489591">
      <w:bodyDiv w:val="1"/>
      <w:marLeft w:val="0"/>
      <w:marRight w:val="0"/>
      <w:marTop w:val="0"/>
      <w:marBottom w:val="0"/>
      <w:divBdr>
        <w:top w:val="none" w:sz="0" w:space="0" w:color="auto"/>
        <w:left w:val="none" w:sz="0" w:space="0" w:color="auto"/>
        <w:bottom w:val="none" w:sz="0" w:space="0" w:color="auto"/>
        <w:right w:val="none" w:sz="0" w:space="0" w:color="auto"/>
      </w:divBdr>
    </w:div>
    <w:div w:id="1514295819">
      <w:bodyDiv w:val="1"/>
      <w:marLeft w:val="0"/>
      <w:marRight w:val="0"/>
      <w:marTop w:val="0"/>
      <w:marBottom w:val="0"/>
      <w:divBdr>
        <w:top w:val="none" w:sz="0" w:space="0" w:color="auto"/>
        <w:left w:val="none" w:sz="0" w:space="0" w:color="auto"/>
        <w:bottom w:val="none" w:sz="0" w:space="0" w:color="auto"/>
        <w:right w:val="none" w:sz="0" w:space="0" w:color="auto"/>
      </w:divBdr>
    </w:div>
    <w:div w:id="1514611873">
      <w:bodyDiv w:val="1"/>
      <w:marLeft w:val="0"/>
      <w:marRight w:val="0"/>
      <w:marTop w:val="0"/>
      <w:marBottom w:val="0"/>
      <w:divBdr>
        <w:top w:val="none" w:sz="0" w:space="0" w:color="auto"/>
        <w:left w:val="none" w:sz="0" w:space="0" w:color="auto"/>
        <w:bottom w:val="none" w:sz="0" w:space="0" w:color="auto"/>
        <w:right w:val="none" w:sz="0" w:space="0" w:color="auto"/>
      </w:divBdr>
    </w:div>
    <w:div w:id="1515533885">
      <w:bodyDiv w:val="1"/>
      <w:marLeft w:val="0"/>
      <w:marRight w:val="0"/>
      <w:marTop w:val="0"/>
      <w:marBottom w:val="0"/>
      <w:divBdr>
        <w:top w:val="none" w:sz="0" w:space="0" w:color="auto"/>
        <w:left w:val="none" w:sz="0" w:space="0" w:color="auto"/>
        <w:bottom w:val="none" w:sz="0" w:space="0" w:color="auto"/>
        <w:right w:val="none" w:sz="0" w:space="0" w:color="auto"/>
      </w:divBdr>
    </w:div>
    <w:div w:id="1516142560">
      <w:bodyDiv w:val="1"/>
      <w:marLeft w:val="0"/>
      <w:marRight w:val="0"/>
      <w:marTop w:val="0"/>
      <w:marBottom w:val="0"/>
      <w:divBdr>
        <w:top w:val="none" w:sz="0" w:space="0" w:color="auto"/>
        <w:left w:val="none" w:sz="0" w:space="0" w:color="auto"/>
        <w:bottom w:val="none" w:sz="0" w:space="0" w:color="auto"/>
        <w:right w:val="none" w:sz="0" w:space="0" w:color="auto"/>
      </w:divBdr>
    </w:div>
    <w:div w:id="1516462181">
      <w:bodyDiv w:val="1"/>
      <w:marLeft w:val="0"/>
      <w:marRight w:val="0"/>
      <w:marTop w:val="0"/>
      <w:marBottom w:val="0"/>
      <w:divBdr>
        <w:top w:val="none" w:sz="0" w:space="0" w:color="auto"/>
        <w:left w:val="none" w:sz="0" w:space="0" w:color="auto"/>
        <w:bottom w:val="none" w:sz="0" w:space="0" w:color="auto"/>
        <w:right w:val="none" w:sz="0" w:space="0" w:color="auto"/>
      </w:divBdr>
    </w:div>
    <w:div w:id="1516772869">
      <w:bodyDiv w:val="1"/>
      <w:marLeft w:val="0"/>
      <w:marRight w:val="0"/>
      <w:marTop w:val="0"/>
      <w:marBottom w:val="0"/>
      <w:divBdr>
        <w:top w:val="none" w:sz="0" w:space="0" w:color="auto"/>
        <w:left w:val="none" w:sz="0" w:space="0" w:color="auto"/>
        <w:bottom w:val="none" w:sz="0" w:space="0" w:color="auto"/>
        <w:right w:val="none" w:sz="0" w:space="0" w:color="auto"/>
      </w:divBdr>
    </w:div>
    <w:div w:id="1519463768">
      <w:bodyDiv w:val="1"/>
      <w:marLeft w:val="0"/>
      <w:marRight w:val="0"/>
      <w:marTop w:val="0"/>
      <w:marBottom w:val="0"/>
      <w:divBdr>
        <w:top w:val="none" w:sz="0" w:space="0" w:color="auto"/>
        <w:left w:val="none" w:sz="0" w:space="0" w:color="auto"/>
        <w:bottom w:val="none" w:sz="0" w:space="0" w:color="auto"/>
        <w:right w:val="none" w:sz="0" w:space="0" w:color="auto"/>
      </w:divBdr>
    </w:div>
    <w:div w:id="1520199524">
      <w:bodyDiv w:val="1"/>
      <w:marLeft w:val="0"/>
      <w:marRight w:val="0"/>
      <w:marTop w:val="0"/>
      <w:marBottom w:val="0"/>
      <w:divBdr>
        <w:top w:val="none" w:sz="0" w:space="0" w:color="auto"/>
        <w:left w:val="none" w:sz="0" w:space="0" w:color="auto"/>
        <w:bottom w:val="none" w:sz="0" w:space="0" w:color="auto"/>
        <w:right w:val="none" w:sz="0" w:space="0" w:color="auto"/>
      </w:divBdr>
    </w:div>
    <w:div w:id="1521894557">
      <w:bodyDiv w:val="1"/>
      <w:marLeft w:val="0"/>
      <w:marRight w:val="0"/>
      <w:marTop w:val="0"/>
      <w:marBottom w:val="0"/>
      <w:divBdr>
        <w:top w:val="none" w:sz="0" w:space="0" w:color="auto"/>
        <w:left w:val="none" w:sz="0" w:space="0" w:color="auto"/>
        <w:bottom w:val="none" w:sz="0" w:space="0" w:color="auto"/>
        <w:right w:val="none" w:sz="0" w:space="0" w:color="auto"/>
      </w:divBdr>
    </w:div>
    <w:div w:id="1523662623">
      <w:bodyDiv w:val="1"/>
      <w:marLeft w:val="0"/>
      <w:marRight w:val="0"/>
      <w:marTop w:val="0"/>
      <w:marBottom w:val="0"/>
      <w:divBdr>
        <w:top w:val="none" w:sz="0" w:space="0" w:color="auto"/>
        <w:left w:val="none" w:sz="0" w:space="0" w:color="auto"/>
        <w:bottom w:val="none" w:sz="0" w:space="0" w:color="auto"/>
        <w:right w:val="none" w:sz="0" w:space="0" w:color="auto"/>
      </w:divBdr>
    </w:div>
    <w:div w:id="1525897076">
      <w:bodyDiv w:val="1"/>
      <w:marLeft w:val="0"/>
      <w:marRight w:val="0"/>
      <w:marTop w:val="0"/>
      <w:marBottom w:val="0"/>
      <w:divBdr>
        <w:top w:val="none" w:sz="0" w:space="0" w:color="auto"/>
        <w:left w:val="none" w:sz="0" w:space="0" w:color="auto"/>
        <w:bottom w:val="none" w:sz="0" w:space="0" w:color="auto"/>
        <w:right w:val="none" w:sz="0" w:space="0" w:color="auto"/>
      </w:divBdr>
    </w:div>
    <w:div w:id="1526020985">
      <w:bodyDiv w:val="1"/>
      <w:marLeft w:val="0"/>
      <w:marRight w:val="0"/>
      <w:marTop w:val="0"/>
      <w:marBottom w:val="0"/>
      <w:divBdr>
        <w:top w:val="none" w:sz="0" w:space="0" w:color="auto"/>
        <w:left w:val="none" w:sz="0" w:space="0" w:color="auto"/>
        <w:bottom w:val="none" w:sz="0" w:space="0" w:color="auto"/>
        <w:right w:val="none" w:sz="0" w:space="0" w:color="auto"/>
      </w:divBdr>
    </w:div>
    <w:div w:id="1526795442">
      <w:bodyDiv w:val="1"/>
      <w:marLeft w:val="0"/>
      <w:marRight w:val="0"/>
      <w:marTop w:val="0"/>
      <w:marBottom w:val="0"/>
      <w:divBdr>
        <w:top w:val="none" w:sz="0" w:space="0" w:color="auto"/>
        <w:left w:val="none" w:sz="0" w:space="0" w:color="auto"/>
        <w:bottom w:val="none" w:sz="0" w:space="0" w:color="auto"/>
        <w:right w:val="none" w:sz="0" w:space="0" w:color="auto"/>
      </w:divBdr>
    </w:div>
    <w:div w:id="1528329988">
      <w:bodyDiv w:val="1"/>
      <w:marLeft w:val="0"/>
      <w:marRight w:val="0"/>
      <w:marTop w:val="0"/>
      <w:marBottom w:val="0"/>
      <w:divBdr>
        <w:top w:val="none" w:sz="0" w:space="0" w:color="auto"/>
        <w:left w:val="none" w:sz="0" w:space="0" w:color="auto"/>
        <w:bottom w:val="none" w:sz="0" w:space="0" w:color="auto"/>
        <w:right w:val="none" w:sz="0" w:space="0" w:color="auto"/>
      </w:divBdr>
    </w:div>
    <w:div w:id="1531605270">
      <w:bodyDiv w:val="1"/>
      <w:marLeft w:val="0"/>
      <w:marRight w:val="0"/>
      <w:marTop w:val="0"/>
      <w:marBottom w:val="0"/>
      <w:divBdr>
        <w:top w:val="none" w:sz="0" w:space="0" w:color="auto"/>
        <w:left w:val="none" w:sz="0" w:space="0" w:color="auto"/>
        <w:bottom w:val="none" w:sz="0" w:space="0" w:color="auto"/>
        <w:right w:val="none" w:sz="0" w:space="0" w:color="auto"/>
      </w:divBdr>
    </w:div>
    <w:div w:id="1534423918">
      <w:bodyDiv w:val="1"/>
      <w:marLeft w:val="0"/>
      <w:marRight w:val="0"/>
      <w:marTop w:val="0"/>
      <w:marBottom w:val="0"/>
      <w:divBdr>
        <w:top w:val="none" w:sz="0" w:space="0" w:color="auto"/>
        <w:left w:val="none" w:sz="0" w:space="0" w:color="auto"/>
        <w:bottom w:val="none" w:sz="0" w:space="0" w:color="auto"/>
        <w:right w:val="none" w:sz="0" w:space="0" w:color="auto"/>
      </w:divBdr>
    </w:div>
    <w:div w:id="1537086029">
      <w:bodyDiv w:val="1"/>
      <w:marLeft w:val="0"/>
      <w:marRight w:val="0"/>
      <w:marTop w:val="0"/>
      <w:marBottom w:val="0"/>
      <w:divBdr>
        <w:top w:val="none" w:sz="0" w:space="0" w:color="auto"/>
        <w:left w:val="none" w:sz="0" w:space="0" w:color="auto"/>
        <w:bottom w:val="none" w:sz="0" w:space="0" w:color="auto"/>
        <w:right w:val="none" w:sz="0" w:space="0" w:color="auto"/>
      </w:divBdr>
    </w:div>
    <w:div w:id="1537350947">
      <w:bodyDiv w:val="1"/>
      <w:marLeft w:val="0"/>
      <w:marRight w:val="0"/>
      <w:marTop w:val="0"/>
      <w:marBottom w:val="0"/>
      <w:divBdr>
        <w:top w:val="none" w:sz="0" w:space="0" w:color="auto"/>
        <w:left w:val="none" w:sz="0" w:space="0" w:color="auto"/>
        <w:bottom w:val="none" w:sz="0" w:space="0" w:color="auto"/>
        <w:right w:val="none" w:sz="0" w:space="0" w:color="auto"/>
      </w:divBdr>
    </w:div>
    <w:div w:id="1541166201">
      <w:bodyDiv w:val="1"/>
      <w:marLeft w:val="0"/>
      <w:marRight w:val="0"/>
      <w:marTop w:val="0"/>
      <w:marBottom w:val="0"/>
      <w:divBdr>
        <w:top w:val="none" w:sz="0" w:space="0" w:color="auto"/>
        <w:left w:val="none" w:sz="0" w:space="0" w:color="auto"/>
        <w:bottom w:val="none" w:sz="0" w:space="0" w:color="auto"/>
        <w:right w:val="none" w:sz="0" w:space="0" w:color="auto"/>
      </w:divBdr>
    </w:div>
    <w:div w:id="1543403277">
      <w:bodyDiv w:val="1"/>
      <w:marLeft w:val="0"/>
      <w:marRight w:val="0"/>
      <w:marTop w:val="0"/>
      <w:marBottom w:val="0"/>
      <w:divBdr>
        <w:top w:val="none" w:sz="0" w:space="0" w:color="auto"/>
        <w:left w:val="none" w:sz="0" w:space="0" w:color="auto"/>
        <w:bottom w:val="none" w:sz="0" w:space="0" w:color="auto"/>
        <w:right w:val="none" w:sz="0" w:space="0" w:color="auto"/>
      </w:divBdr>
    </w:div>
    <w:div w:id="1544443487">
      <w:bodyDiv w:val="1"/>
      <w:marLeft w:val="0"/>
      <w:marRight w:val="0"/>
      <w:marTop w:val="0"/>
      <w:marBottom w:val="0"/>
      <w:divBdr>
        <w:top w:val="none" w:sz="0" w:space="0" w:color="auto"/>
        <w:left w:val="none" w:sz="0" w:space="0" w:color="auto"/>
        <w:bottom w:val="none" w:sz="0" w:space="0" w:color="auto"/>
        <w:right w:val="none" w:sz="0" w:space="0" w:color="auto"/>
      </w:divBdr>
    </w:div>
    <w:div w:id="1545630321">
      <w:bodyDiv w:val="1"/>
      <w:marLeft w:val="0"/>
      <w:marRight w:val="0"/>
      <w:marTop w:val="0"/>
      <w:marBottom w:val="0"/>
      <w:divBdr>
        <w:top w:val="none" w:sz="0" w:space="0" w:color="auto"/>
        <w:left w:val="none" w:sz="0" w:space="0" w:color="auto"/>
        <w:bottom w:val="none" w:sz="0" w:space="0" w:color="auto"/>
        <w:right w:val="none" w:sz="0" w:space="0" w:color="auto"/>
      </w:divBdr>
    </w:div>
    <w:div w:id="1548568978">
      <w:bodyDiv w:val="1"/>
      <w:marLeft w:val="0"/>
      <w:marRight w:val="0"/>
      <w:marTop w:val="0"/>
      <w:marBottom w:val="0"/>
      <w:divBdr>
        <w:top w:val="none" w:sz="0" w:space="0" w:color="auto"/>
        <w:left w:val="none" w:sz="0" w:space="0" w:color="auto"/>
        <w:bottom w:val="none" w:sz="0" w:space="0" w:color="auto"/>
        <w:right w:val="none" w:sz="0" w:space="0" w:color="auto"/>
      </w:divBdr>
    </w:div>
    <w:div w:id="1548907122">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535800">
      <w:bodyDiv w:val="1"/>
      <w:marLeft w:val="0"/>
      <w:marRight w:val="0"/>
      <w:marTop w:val="0"/>
      <w:marBottom w:val="0"/>
      <w:divBdr>
        <w:top w:val="none" w:sz="0" w:space="0" w:color="auto"/>
        <w:left w:val="none" w:sz="0" w:space="0" w:color="auto"/>
        <w:bottom w:val="none" w:sz="0" w:space="0" w:color="auto"/>
        <w:right w:val="none" w:sz="0" w:space="0" w:color="auto"/>
      </w:divBdr>
    </w:div>
    <w:div w:id="1549879629">
      <w:bodyDiv w:val="1"/>
      <w:marLeft w:val="0"/>
      <w:marRight w:val="0"/>
      <w:marTop w:val="0"/>
      <w:marBottom w:val="0"/>
      <w:divBdr>
        <w:top w:val="none" w:sz="0" w:space="0" w:color="auto"/>
        <w:left w:val="none" w:sz="0" w:space="0" w:color="auto"/>
        <w:bottom w:val="none" w:sz="0" w:space="0" w:color="auto"/>
        <w:right w:val="none" w:sz="0" w:space="0" w:color="auto"/>
      </w:divBdr>
    </w:div>
    <w:div w:id="1551770259">
      <w:bodyDiv w:val="1"/>
      <w:marLeft w:val="0"/>
      <w:marRight w:val="0"/>
      <w:marTop w:val="0"/>
      <w:marBottom w:val="0"/>
      <w:divBdr>
        <w:top w:val="none" w:sz="0" w:space="0" w:color="auto"/>
        <w:left w:val="none" w:sz="0" w:space="0" w:color="auto"/>
        <w:bottom w:val="none" w:sz="0" w:space="0" w:color="auto"/>
        <w:right w:val="none" w:sz="0" w:space="0" w:color="auto"/>
      </w:divBdr>
    </w:div>
    <w:div w:id="1552302601">
      <w:bodyDiv w:val="1"/>
      <w:marLeft w:val="0"/>
      <w:marRight w:val="0"/>
      <w:marTop w:val="0"/>
      <w:marBottom w:val="0"/>
      <w:divBdr>
        <w:top w:val="none" w:sz="0" w:space="0" w:color="auto"/>
        <w:left w:val="none" w:sz="0" w:space="0" w:color="auto"/>
        <w:bottom w:val="none" w:sz="0" w:space="0" w:color="auto"/>
        <w:right w:val="none" w:sz="0" w:space="0" w:color="auto"/>
      </w:divBdr>
    </w:div>
    <w:div w:id="1553345751">
      <w:bodyDiv w:val="1"/>
      <w:marLeft w:val="0"/>
      <w:marRight w:val="0"/>
      <w:marTop w:val="0"/>
      <w:marBottom w:val="0"/>
      <w:divBdr>
        <w:top w:val="none" w:sz="0" w:space="0" w:color="auto"/>
        <w:left w:val="none" w:sz="0" w:space="0" w:color="auto"/>
        <w:bottom w:val="none" w:sz="0" w:space="0" w:color="auto"/>
        <w:right w:val="none" w:sz="0" w:space="0" w:color="auto"/>
      </w:divBdr>
    </w:div>
    <w:div w:id="1554921658">
      <w:bodyDiv w:val="1"/>
      <w:marLeft w:val="0"/>
      <w:marRight w:val="0"/>
      <w:marTop w:val="0"/>
      <w:marBottom w:val="0"/>
      <w:divBdr>
        <w:top w:val="none" w:sz="0" w:space="0" w:color="auto"/>
        <w:left w:val="none" w:sz="0" w:space="0" w:color="auto"/>
        <w:bottom w:val="none" w:sz="0" w:space="0" w:color="auto"/>
        <w:right w:val="none" w:sz="0" w:space="0" w:color="auto"/>
      </w:divBdr>
    </w:div>
    <w:div w:id="1556770128">
      <w:bodyDiv w:val="1"/>
      <w:marLeft w:val="0"/>
      <w:marRight w:val="0"/>
      <w:marTop w:val="0"/>
      <w:marBottom w:val="0"/>
      <w:divBdr>
        <w:top w:val="none" w:sz="0" w:space="0" w:color="auto"/>
        <w:left w:val="none" w:sz="0" w:space="0" w:color="auto"/>
        <w:bottom w:val="none" w:sz="0" w:space="0" w:color="auto"/>
        <w:right w:val="none" w:sz="0" w:space="0" w:color="auto"/>
      </w:divBdr>
    </w:div>
    <w:div w:id="1557736908">
      <w:bodyDiv w:val="1"/>
      <w:marLeft w:val="0"/>
      <w:marRight w:val="0"/>
      <w:marTop w:val="0"/>
      <w:marBottom w:val="0"/>
      <w:divBdr>
        <w:top w:val="none" w:sz="0" w:space="0" w:color="auto"/>
        <w:left w:val="none" w:sz="0" w:space="0" w:color="auto"/>
        <w:bottom w:val="none" w:sz="0" w:space="0" w:color="auto"/>
        <w:right w:val="none" w:sz="0" w:space="0" w:color="auto"/>
      </w:divBdr>
    </w:div>
    <w:div w:id="1558591073">
      <w:bodyDiv w:val="1"/>
      <w:marLeft w:val="0"/>
      <w:marRight w:val="0"/>
      <w:marTop w:val="0"/>
      <w:marBottom w:val="0"/>
      <w:divBdr>
        <w:top w:val="none" w:sz="0" w:space="0" w:color="auto"/>
        <w:left w:val="none" w:sz="0" w:space="0" w:color="auto"/>
        <w:bottom w:val="none" w:sz="0" w:space="0" w:color="auto"/>
        <w:right w:val="none" w:sz="0" w:space="0" w:color="auto"/>
      </w:divBdr>
    </w:div>
    <w:div w:id="1559628300">
      <w:bodyDiv w:val="1"/>
      <w:marLeft w:val="0"/>
      <w:marRight w:val="0"/>
      <w:marTop w:val="0"/>
      <w:marBottom w:val="0"/>
      <w:divBdr>
        <w:top w:val="none" w:sz="0" w:space="0" w:color="auto"/>
        <w:left w:val="none" w:sz="0" w:space="0" w:color="auto"/>
        <w:bottom w:val="none" w:sz="0" w:space="0" w:color="auto"/>
        <w:right w:val="none" w:sz="0" w:space="0" w:color="auto"/>
      </w:divBdr>
    </w:div>
    <w:div w:id="1565529475">
      <w:bodyDiv w:val="1"/>
      <w:marLeft w:val="0"/>
      <w:marRight w:val="0"/>
      <w:marTop w:val="0"/>
      <w:marBottom w:val="0"/>
      <w:divBdr>
        <w:top w:val="none" w:sz="0" w:space="0" w:color="auto"/>
        <w:left w:val="none" w:sz="0" w:space="0" w:color="auto"/>
        <w:bottom w:val="none" w:sz="0" w:space="0" w:color="auto"/>
        <w:right w:val="none" w:sz="0" w:space="0" w:color="auto"/>
      </w:divBdr>
    </w:div>
    <w:div w:id="1566645531">
      <w:bodyDiv w:val="1"/>
      <w:marLeft w:val="0"/>
      <w:marRight w:val="0"/>
      <w:marTop w:val="0"/>
      <w:marBottom w:val="0"/>
      <w:divBdr>
        <w:top w:val="none" w:sz="0" w:space="0" w:color="auto"/>
        <w:left w:val="none" w:sz="0" w:space="0" w:color="auto"/>
        <w:bottom w:val="none" w:sz="0" w:space="0" w:color="auto"/>
        <w:right w:val="none" w:sz="0" w:space="0" w:color="auto"/>
      </w:divBdr>
    </w:div>
    <w:div w:id="1570845168">
      <w:bodyDiv w:val="1"/>
      <w:marLeft w:val="0"/>
      <w:marRight w:val="0"/>
      <w:marTop w:val="0"/>
      <w:marBottom w:val="0"/>
      <w:divBdr>
        <w:top w:val="none" w:sz="0" w:space="0" w:color="auto"/>
        <w:left w:val="none" w:sz="0" w:space="0" w:color="auto"/>
        <w:bottom w:val="none" w:sz="0" w:space="0" w:color="auto"/>
        <w:right w:val="none" w:sz="0" w:space="0" w:color="auto"/>
      </w:divBdr>
    </w:div>
    <w:div w:id="1573614273">
      <w:bodyDiv w:val="1"/>
      <w:marLeft w:val="0"/>
      <w:marRight w:val="0"/>
      <w:marTop w:val="0"/>
      <w:marBottom w:val="0"/>
      <w:divBdr>
        <w:top w:val="none" w:sz="0" w:space="0" w:color="auto"/>
        <w:left w:val="none" w:sz="0" w:space="0" w:color="auto"/>
        <w:bottom w:val="none" w:sz="0" w:space="0" w:color="auto"/>
        <w:right w:val="none" w:sz="0" w:space="0" w:color="auto"/>
      </w:divBdr>
    </w:div>
    <w:div w:id="1576697739">
      <w:bodyDiv w:val="1"/>
      <w:marLeft w:val="0"/>
      <w:marRight w:val="0"/>
      <w:marTop w:val="0"/>
      <w:marBottom w:val="0"/>
      <w:divBdr>
        <w:top w:val="none" w:sz="0" w:space="0" w:color="auto"/>
        <w:left w:val="none" w:sz="0" w:space="0" w:color="auto"/>
        <w:bottom w:val="none" w:sz="0" w:space="0" w:color="auto"/>
        <w:right w:val="none" w:sz="0" w:space="0" w:color="auto"/>
      </w:divBdr>
    </w:div>
    <w:div w:id="1578396779">
      <w:bodyDiv w:val="1"/>
      <w:marLeft w:val="0"/>
      <w:marRight w:val="0"/>
      <w:marTop w:val="0"/>
      <w:marBottom w:val="0"/>
      <w:divBdr>
        <w:top w:val="none" w:sz="0" w:space="0" w:color="auto"/>
        <w:left w:val="none" w:sz="0" w:space="0" w:color="auto"/>
        <w:bottom w:val="none" w:sz="0" w:space="0" w:color="auto"/>
        <w:right w:val="none" w:sz="0" w:space="0" w:color="auto"/>
      </w:divBdr>
    </w:div>
    <w:div w:id="1579486704">
      <w:bodyDiv w:val="1"/>
      <w:marLeft w:val="0"/>
      <w:marRight w:val="0"/>
      <w:marTop w:val="0"/>
      <w:marBottom w:val="0"/>
      <w:divBdr>
        <w:top w:val="none" w:sz="0" w:space="0" w:color="auto"/>
        <w:left w:val="none" w:sz="0" w:space="0" w:color="auto"/>
        <w:bottom w:val="none" w:sz="0" w:space="0" w:color="auto"/>
        <w:right w:val="none" w:sz="0" w:space="0" w:color="auto"/>
      </w:divBdr>
    </w:div>
    <w:div w:id="1581405402">
      <w:bodyDiv w:val="1"/>
      <w:marLeft w:val="0"/>
      <w:marRight w:val="0"/>
      <w:marTop w:val="0"/>
      <w:marBottom w:val="0"/>
      <w:divBdr>
        <w:top w:val="none" w:sz="0" w:space="0" w:color="auto"/>
        <w:left w:val="none" w:sz="0" w:space="0" w:color="auto"/>
        <w:bottom w:val="none" w:sz="0" w:space="0" w:color="auto"/>
        <w:right w:val="none" w:sz="0" w:space="0" w:color="auto"/>
      </w:divBdr>
    </w:div>
    <w:div w:id="1581521667">
      <w:bodyDiv w:val="1"/>
      <w:marLeft w:val="0"/>
      <w:marRight w:val="0"/>
      <w:marTop w:val="0"/>
      <w:marBottom w:val="0"/>
      <w:divBdr>
        <w:top w:val="none" w:sz="0" w:space="0" w:color="auto"/>
        <w:left w:val="none" w:sz="0" w:space="0" w:color="auto"/>
        <w:bottom w:val="none" w:sz="0" w:space="0" w:color="auto"/>
        <w:right w:val="none" w:sz="0" w:space="0" w:color="auto"/>
      </w:divBdr>
    </w:div>
    <w:div w:id="1581674527">
      <w:bodyDiv w:val="1"/>
      <w:marLeft w:val="0"/>
      <w:marRight w:val="0"/>
      <w:marTop w:val="0"/>
      <w:marBottom w:val="0"/>
      <w:divBdr>
        <w:top w:val="none" w:sz="0" w:space="0" w:color="auto"/>
        <w:left w:val="none" w:sz="0" w:space="0" w:color="auto"/>
        <w:bottom w:val="none" w:sz="0" w:space="0" w:color="auto"/>
        <w:right w:val="none" w:sz="0" w:space="0" w:color="auto"/>
      </w:divBdr>
    </w:div>
    <w:div w:id="1582519723">
      <w:bodyDiv w:val="1"/>
      <w:marLeft w:val="0"/>
      <w:marRight w:val="0"/>
      <w:marTop w:val="0"/>
      <w:marBottom w:val="0"/>
      <w:divBdr>
        <w:top w:val="none" w:sz="0" w:space="0" w:color="auto"/>
        <w:left w:val="none" w:sz="0" w:space="0" w:color="auto"/>
        <w:bottom w:val="none" w:sz="0" w:space="0" w:color="auto"/>
        <w:right w:val="none" w:sz="0" w:space="0" w:color="auto"/>
      </w:divBdr>
    </w:div>
    <w:div w:id="1584144069">
      <w:bodyDiv w:val="1"/>
      <w:marLeft w:val="0"/>
      <w:marRight w:val="0"/>
      <w:marTop w:val="0"/>
      <w:marBottom w:val="0"/>
      <w:divBdr>
        <w:top w:val="none" w:sz="0" w:space="0" w:color="auto"/>
        <w:left w:val="none" w:sz="0" w:space="0" w:color="auto"/>
        <w:bottom w:val="none" w:sz="0" w:space="0" w:color="auto"/>
        <w:right w:val="none" w:sz="0" w:space="0" w:color="auto"/>
      </w:divBdr>
    </w:div>
    <w:div w:id="1585063792">
      <w:bodyDiv w:val="1"/>
      <w:marLeft w:val="0"/>
      <w:marRight w:val="0"/>
      <w:marTop w:val="0"/>
      <w:marBottom w:val="0"/>
      <w:divBdr>
        <w:top w:val="none" w:sz="0" w:space="0" w:color="auto"/>
        <w:left w:val="none" w:sz="0" w:space="0" w:color="auto"/>
        <w:bottom w:val="none" w:sz="0" w:space="0" w:color="auto"/>
        <w:right w:val="none" w:sz="0" w:space="0" w:color="auto"/>
      </w:divBdr>
    </w:div>
    <w:div w:id="1587223886">
      <w:bodyDiv w:val="1"/>
      <w:marLeft w:val="0"/>
      <w:marRight w:val="0"/>
      <w:marTop w:val="0"/>
      <w:marBottom w:val="0"/>
      <w:divBdr>
        <w:top w:val="none" w:sz="0" w:space="0" w:color="auto"/>
        <w:left w:val="none" w:sz="0" w:space="0" w:color="auto"/>
        <w:bottom w:val="none" w:sz="0" w:space="0" w:color="auto"/>
        <w:right w:val="none" w:sz="0" w:space="0" w:color="auto"/>
      </w:divBdr>
    </w:div>
    <w:div w:id="1588538296">
      <w:bodyDiv w:val="1"/>
      <w:marLeft w:val="0"/>
      <w:marRight w:val="0"/>
      <w:marTop w:val="0"/>
      <w:marBottom w:val="0"/>
      <w:divBdr>
        <w:top w:val="none" w:sz="0" w:space="0" w:color="auto"/>
        <w:left w:val="none" w:sz="0" w:space="0" w:color="auto"/>
        <w:bottom w:val="none" w:sz="0" w:space="0" w:color="auto"/>
        <w:right w:val="none" w:sz="0" w:space="0" w:color="auto"/>
      </w:divBdr>
    </w:div>
    <w:div w:id="1588921418">
      <w:bodyDiv w:val="1"/>
      <w:marLeft w:val="0"/>
      <w:marRight w:val="0"/>
      <w:marTop w:val="0"/>
      <w:marBottom w:val="0"/>
      <w:divBdr>
        <w:top w:val="none" w:sz="0" w:space="0" w:color="auto"/>
        <w:left w:val="none" w:sz="0" w:space="0" w:color="auto"/>
        <w:bottom w:val="none" w:sz="0" w:space="0" w:color="auto"/>
        <w:right w:val="none" w:sz="0" w:space="0" w:color="auto"/>
      </w:divBdr>
    </w:div>
    <w:div w:id="1588927502">
      <w:bodyDiv w:val="1"/>
      <w:marLeft w:val="0"/>
      <w:marRight w:val="0"/>
      <w:marTop w:val="0"/>
      <w:marBottom w:val="0"/>
      <w:divBdr>
        <w:top w:val="none" w:sz="0" w:space="0" w:color="auto"/>
        <w:left w:val="none" w:sz="0" w:space="0" w:color="auto"/>
        <w:bottom w:val="none" w:sz="0" w:space="0" w:color="auto"/>
        <w:right w:val="none" w:sz="0" w:space="0" w:color="auto"/>
      </w:divBdr>
    </w:div>
    <w:div w:id="1589459442">
      <w:bodyDiv w:val="1"/>
      <w:marLeft w:val="0"/>
      <w:marRight w:val="0"/>
      <w:marTop w:val="0"/>
      <w:marBottom w:val="0"/>
      <w:divBdr>
        <w:top w:val="none" w:sz="0" w:space="0" w:color="auto"/>
        <w:left w:val="none" w:sz="0" w:space="0" w:color="auto"/>
        <w:bottom w:val="none" w:sz="0" w:space="0" w:color="auto"/>
        <w:right w:val="none" w:sz="0" w:space="0" w:color="auto"/>
      </w:divBdr>
    </w:div>
    <w:div w:id="1591039653">
      <w:bodyDiv w:val="1"/>
      <w:marLeft w:val="0"/>
      <w:marRight w:val="0"/>
      <w:marTop w:val="0"/>
      <w:marBottom w:val="0"/>
      <w:divBdr>
        <w:top w:val="none" w:sz="0" w:space="0" w:color="auto"/>
        <w:left w:val="none" w:sz="0" w:space="0" w:color="auto"/>
        <w:bottom w:val="none" w:sz="0" w:space="0" w:color="auto"/>
        <w:right w:val="none" w:sz="0" w:space="0" w:color="auto"/>
      </w:divBdr>
    </w:div>
    <w:div w:id="1594702535">
      <w:bodyDiv w:val="1"/>
      <w:marLeft w:val="0"/>
      <w:marRight w:val="0"/>
      <w:marTop w:val="0"/>
      <w:marBottom w:val="0"/>
      <w:divBdr>
        <w:top w:val="none" w:sz="0" w:space="0" w:color="auto"/>
        <w:left w:val="none" w:sz="0" w:space="0" w:color="auto"/>
        <w:bottom w:val="none" w:sz="0" w:space="0" w:color="auto"/>
        <w:right w:val="none" w:sz="0" w:space="0" w:color="auto"/>
      </w:divBdr>
    </w:div>
    <w:div w:id="1595281844">
      <w:bodyDiv w:val="1"/>
      <w:marLeft w:val="0"/>
      <w:marRight w:val="0"/>
      <w:marTop w:val="0"/>
      <w:marBottom w:val="0"/>
      <w:divBdr>
        <w:top w:val="none" w:sz="0" w:space="0" w:color="auto"/>
        <w:left w:val="none" w:sz="0" w:space="0" w:color="auto"/>
        <w:bottom w:val="none" w:sz="0" w:space="0" w:color="auto"/>
        <w:right w:val="none" w:sz="0" w:space="0" w:color="auto"/>
      </w:divBdr>
    </w:div>
    <w:div w:id="1595748077">
      <w:bodyDiv w:val="1"/>
      <w:marLeft w:val="0"/>
      <w:marRight w:val="0"/>
      <w:marTop w:val="0"/>
      <w:marBottom w:val="0"/>
      <w:divBdr>
        <w:top w:val="none" w:sz="0" w:space="0" w:color="auto"/>
        <w:left w:val="none" w:sz="0" w:space="0" w:color="auto"/>
        <w:bottom w:val="none" w:sz="0" w:space="0" w:color="auto"/>
        <w:right w:val="none" w:sz="0" w:space="0" w:color="auto"/>
      </w:divBdr>
    </w:div>
    <w:div w:id="1596981835">
      <w:bodyDiv w:val="1"/>
      <w:marLeft w:val="0"/>
      <w:marRight w:val="0"/>
      <w:marTop w:val="0"/>
      <w:marBottom w:val="0"/>
      <w:divBdr>
        <w:top w:val="none" w:sz="0" w:space="0" w:color="auto"/>
        <w:left w:val="none" w:sz="0" w:space="0" w:color="auto"/>
        <w:bottom w:val="none" w:sz="0" w:space="0" w:color="auto"/>
        <w:right w:val="none" w:sz="0" w:space="0" w:color="auto"/>
      </w:divBdr>
    </w:div>
    <w:div w:id="1604265243">
      <w:bodyDiv w:val="1"/>
      <w:marLeft w:val="0"/>
      <w:marRight w:val="0"/>
      <w:marTop w:val="0"/>
      <w:marBottom w:val="0"/>
      <w:divBdr>
        <w:top w:val="none" w:sz="0" w:space="0" w:color="auto"/>
        <w:left w:val="none" w:sz="0" w:space="0" w:color="auto"/>
        <w:bottom w:val="none" w:sz="0" w:space="0" w:color="auto"/>
        <w:right w:val="none" w:sz="0" w:space="0" w:color="auto"/>
      </w:divBdr>
    </w:div>
    <w:div w:id="1607349161">
      <w:bodyDiv w:val="1"/>
      <w:marLeft w:val="0"/>
      <w:marRight w:val="0"/>
      <w:marTop w:val="0"/>
      <w:marBottom w:val="0"/>
      <w:divBdr>
        <w:top w:val="none" w:sz="0" w:space="0" w:color="auto"/>
        <w:left w:val="none" w:sz="0" w:space="0" w:color="auto"/>
        <w:bottom w:val="none" w:sz="0" w:space="0" w:color="auto"/>
        <w:right w:val="none" w:sz="0" w:space="0" w:color="auto"/>
      </w:divBdr>
    </w:div>
    <w:div w:id="1608393777">
      <w:bodyDiv w:val="1"/>
      <w:marLeft w:val="0"/>
      <w:marRight w:val="0"/>
      <w:marTop w:val="0"/>
      <w:marBottom w:val="0"/>
      <w:divBdr>
        <w:top w:val="none" w:sz="0" w:space="0" w:color="auto"/>
        <w:left w:val="none" w:sz="0" w:space="0" w:color="auto"/>
        <w:bottom w:val="none" w:sz="0" w:space="0" w:color="auto"/>
        <w:right w:val="none" w:sz="0" w:space="0" w:color="auto"/>
      </w:divBdr>
    </w:div>
    <w:div w:id="1611012812">
      <w:bodyDiv w:val="1"/>
      <w:marLeft w:val="0"/>
      <w:marRight w:val="0"/>
      <w:marTop w:val="0"/>
      <w:marBottom w:val="0"/>
      <w:divBdr>
        <w:top w:val="none" w:sz="0" w:space="0" w:color="auto"/>
        <w:left w:val="none" w:sz="0" w:space="0" w:color="auto"/>
        <w:bottom w:val="none" w:sz="0" w:space="0" w:color="auto"/>
        <w:right w:val="none" w:sz="0" w:space="0" w:color="auto"/>
      </w:divBdr>
    </w:div>
    <w:div w:id="1612934795">
      <w:bodyDiv w:val="1"/>
      <w:marLeft w:val="0"/>
      <w:marRight w:val="0"/>
      <w:marTop w:val="0"/>
      <w:marBottom w:val="0"/>
      <w:divBdr>
        <w:top w:val="none" w:sz="0" w:space="0" w:color="auto"/>
        <w:left w:val="none" w:sz="0" w:space="0" w:color="auto"/>
        <w:bottom w:val="none" w:sz="0" w:space="0" w:color="auto"/>
        <w:right w:val="none" w:sz="0" w:space="0" w:color="auto"/>
      </w:divBdr>
    </w:div>
    <w:div w:id="1619605982">
      <w:bodyDiv w:val="1"/>
      <w:marLeft w:val="0"/>
      <w:marRight w:val="0"/>
      <w:marTop w:val="0"/>
      <w:marBottom w:val="0"/>
      <w:divBdr>
        <w:top w:val="none" w:sz="0" w:space="0" w:color="auto"/>
        <w:left w:val="none" w:sz="0" w:space="0" w:color="auto"/>
        <w:bottom w:val="none" w:sz="0" w:space="0" w:color="auto"/>
        <w:right w:val="none" w:sz="0" w:space="0" w:color="auto"/>
      </w:divBdr>
    </w:div>
    <w:div w:id="1624653326">
      <w:bodyDiv w:val="1"/>
      <w:marLeft w:val="0"/>
      <w:marRight w:val="0"/>
      <w:marTop w:val="0"/>
      <w:marBottom w:val="0"/>
      <w:divBdr>
        <w:top w:val="none" w:sz="0" w:space="0" w:color="auto"/>
        <w:left w:val="none" w:sz="0" w:space="0" w:color="auto"/>
        <w:bottom w:val="none" w:sz="0" w:space="0" w:color="auto"/>
        <w:right w:val="none" w:sz="0" w:space="0" w:color="auto"/>
      </w:divBdr>
    </w:div>
    <w:div w:id="1625043556">
      <w:bodyDiv w:val="1"/>
      <w:marLeft w:val="0"/>
      <w:marRight w:val="0"/>
      <w:marTop w:val="0"/>
      <w:marBottom w:val="0"/>
      <w:divBdr>
        <w:top w:val="none" w:sz="0" w:space="0" w:color="auto"/>
        <w:left w:val="none" w:sz="0" w:space="0" w:color="auto"/>
        <w:bottom w:val="none" w:sz="0" w:space="0" w:color="auto"/>
        <w:right w:val="none" w:sz="0" w:space="0" w:color="auto"/>
      </w:divBdr>
    </w:div>
    <w:div w:id="1627001481">
      <w:bodyDiv w:val="1"/>
      <w:marLeft w:val="0"/>
      <w:marRight w:val="0"/>
      <w:marTop w:val="0"/>
      <w:marBottom w:val="0"/>
      <w:divBdr>
        <w:top w:val="none" w:sz="0" w:space="0" w:color="auto"/>
        <w:left w:val="none" w:sz="0" w:space="0" w:color="auto"/>
        <w:bottom w:val="none" w:sz="0" w:space="0" w:color="auto"/>
        <w:right w:val="none" w:sz="0" w:space="0" w:color="auto"/>
      </w:divBdr>
    </w:div>
    <w:div w:id="1628395280">
      <w:bodyDiv w:val="1"/>
      <w:marLeft w:val="0"/>
      <w:marRight w:val="0"/>
      <w:marTop w:val="0"/>
      <w:marBottom w:val="0"/>
      <w:divBdr>
        <w:top w:val="none" w:sz="0" w:space="0" w:color="auto"/>
        <w:left w:val="none" w:sz="0" w:space="0" w:color="auto"/>
        <w:bottom w:val="none" w:sz="0" w:space="0" w:color="auto"/>
        <w:right w:val="none" w:sz="0" w:space="0" w:color="auto"/>
      </w:divBdr>
    </w:div>
    <w:div w:id="1628781871">
      <w:bodyDiv w:val="1"/>
      <w:marLeft w:val="0"/>
      <w:marRight w:val="0"/>
      <w:marTop w:val="0"/>
      <w:marBottom w:val="0"/>
      <w:divBdr>
        <w:top w:val="none" w:sz="0" w:space="0" w:color="auto"/>
        <w:left w:val="none" w:sz="0" w:space="0" w:color="auto"/>
        <w:bottom w:val="none" w:sz="0" w:space="0" w:color="auto"/>
        <w:right w:val="none" w:sz="0" w:space="0" w:color="auto"/>
      </w:divBdr>
    </w:div>
    <w:div w:id="1632901832">
      <w:bodyDiv w:val="1"/>
      <w:marLeft w:val="0"/>
      <w:marRight w:val="0"/>
      <w:marTop w:val="0"/>
      <w:marBottom w:val="0"/>
      <w:divBdr>
        <w:top w:val="none" w:sz="0" w:space="0" w:color="auto"/>
        <w:left w:val="none" w:sz="0" w:space="0" w:color="auto"/>
        <w:bottom w:val="none" w:sz="0" w:space="0" w:color="auto"/>
        <w:right w:val="none" w:sz="0" w:space="0" w:color="auto"/>
      </w:divBdr>
    </w:div>
    <w:div w:id="1636061882">
      <w:bodyDiv w:val="1"/>
      <w:marLeft w:val="0"/>
      <w:marRight w:val="0"/>
      <w:marTop w:val="0"/>
      <w:marBottom w:val="0"/>
      <w:divBdr>
        <w:top w:val="none" w:sz="0" w:space="0" w:color="auto"/>
        <w:left w:val="none" w:sz="0" w:space="0" w:color="auto"/>
        <w:bottom w:val="none" w:sz="0" w:space="0" w:color="auto"/>
        <w:right w:val="none" w:sz="0" w:space="0" w:color="auto"/>
      </w:divBdr>
    </w:div>
    <w:div w:id="1638294073">
      <w:bodyDiv w:val="1"/>
      <w:marLeft w:val="0"/>
      <w:marRight w:val="0"/>
      <w:marTop w:val="0"/>
      <w:marBottom w:val="0"/>
      <w:divBdr>
        <w:top w:val="none" w:sz="0" w:space="0" w:color="auto"/>
        <w:left w:val="none" w:sz="0" w:space="0" w:color="auto"/>
        <w:bottom w:val="none" w:sz="0" w:space="0" w:color="auto"/>
        <w:right w:val="none" w:sz="0" w:space="0" w:color="auto"/>
      </w:divBdr>
    </w:div>
    <w:div w:id="1638996849">
      <w:bodyDiv w:val="1"/>
      <w:marLeft w:val="0"/>
      <w:marRight w:val="0"/>
      <w:marTop w:val="0"/>
      <w:marBottom w:val="0"/>
      <w:divBdr>
        <w:top w:val="none" w:sz="0" w:space="0" w:color="auto"/>
        <w:left w:val="none" w:sz="0" w:space="0" w:color="auto"/>
        <w:bottom w:val="none" w:sz="0" w:space="0" w:color="auto"/>
        <w:right w:val="none" w:sz="0" w:space="0" w:color="auto"/>
      </w:divBdr>
    </w:div>
    <w:div w:id="1639871268">
      <w:bodyDiv w:val="1"/>
      <w:marLeft w:val="0"/>
      <w:marRight w:val="0"/>
      <w:marTop w:val="0"/>
      <w:marBottom w:val="0"/>
      <w:divBdr>
        <w:top w:val="none" w:sz="0" w:space="0" w:color="auto"/>
        <w:left w:val="none" w:sz="0" w:space="0" w:color="auto"/>
        <w:bottom w:val="none" w:sz="0" w:space="0" w:color="auto"/>
        <w:right w:val="none" w:sz="0" w:space="0" w:color="auto"/>
      </w:divBdr>
    </w:div>
    <w:div w:id="1641425221">
      <w:bodyDiv w:val="1"/>
      <w:marLeft w:val="0"/>
      <w:marRight w:val="0"/>
      <w:marTop w:val="0"/>
      <w:marBottom w:val="0"/>
      <w:divBdr>
        <w:top w:val="none" w:sz="0" w:space="0" w:color="auto"/>
        <w:left w:val="none" w:sz="0" w:space="0" w:color="auto"/>
        <w:bottom w:val="none" w:sz="0" w:space="0" w:color="auto"/>
        <w:right w:val="none" w:sz="0" w:space="0" w:color="auto"/>
      </w:divBdr>
    </w:div>
    <w:div w:id="1642811985">
      <w:bodyDiv w:val="1"/>
      <w:marLeft w:val="0"/>
      <w:marRight w:val="0"/>
      <w:marTop w:val="0"/>
      <w:marBottom w:val="0"/>
      <w:divBdr>
        <w:top w:val="none" w:sz="0" w:space="0" w:color="auto"/>
        <w:left w:val="none" w:sz="0" w:space="0" w:color="auto"/>
        <w:bottom w:val="none" w:sz="0" w:space="0" w:color="auto"/>
        <w:right w:val="none" w:sz="0" w:space="0" w:color="auto"/>
      </w:divBdr>
    </w:div>
    <w:div w:id="1644314820">
      <w:bodyDiv w:val="1"/>
      <w:marLeft w:val="0"/>
      <w:marRight w:val="0"/>
      <w:marTop w:val="0"/>
      <w:marBottom w:val="0"/>
      <w:divBdr>
        <w:top w:val="none" w:sz="0" w:space="0" w:color="auto"/>
        <w:left w:val="none" w:sz="0" w:space="0" w:color="auto"/>
        <w:bottom w:val="none" w:sz="0" w:space="0" w:color="auto"/>
        <w:right w:val="none" w:sz="0" w:space="0" w:color="auto"/>
      </w:divBdr>
    </w:div>
    <w:div w:id="1645964811">
      <w:bodyDiv w:val="1"/>
      <w:marLeft w:val="0"/>
      <w:marRight w:val="0"/>
      <w:marTop w:val="0"/>
      <w:marBottom w:val="0"/>
      <w:divBdr>
        <w:top w:val="none" w:sz="0" w:space="0" w:color="auto"/>
        <w:left w:val="none" w:sz="0" w:space="0" w:color="auto"/>
        <w:bottom w:val="none" w:sz="0" w:space="0" w:color="auto"/>
        <w:right w:val="none" w:sz="0" w:space="0" w:color="auto"/>
      </w:divBdr>
    </w:div>
    <w:div w:id="1646199447">
      <w:bodyDiv w:val="1"/>
      <w:marLeft w:val="0"/>
      <w:marRight w:val="0"/>
      <w:marTop w:val="0"/>
      <w:marBottom w:val="0"/>
      <w:divBdr>
        <w:top w:val="none" w:sz="0" w:space="0" w:color="auto"/>
        <w:left w:val="none" w:sz="0" w:space="0" w:color="auto"/>
        <w:bottom w:val="none" w:sz="0" w:space="0" w:color="auto"/>
        <w:right w:val="none" w:sz="0" w:space="0" w:color="auto"/>
      </w:divBdr>
    </w:div>
    <w:div w:id="1646470856">
      <w:bodyDiv w:val="1"/>
      <w:marLeft w:val="0"/>
      <w:marRight w:val="0"/>
      <w:marTop w:val="0"/>
      <w:marBottom w:val="0"/>
      <w:divBdr>
        <w:top w:val="none" w:sz="0" w:space="0" w:color="auto"/>
        <w:left w:val="none" w:sz="0" w:space="0" w:color="auto"/>
        <w:bottom w:val="none" w:sz="0" w:space="0" w:color="auto"/>
        <w:right w:val="none" w:sz="0" w:space="0" w:color="auto"/>
      </w:divBdr>
    </w:div>
    <w:div w:id="1646620217">
      <w:bodyDiv w:val="1"/>
      <w:marLeft w:val="0"/>
      <w:marRight w:val="0"/>
      <w:marTop w:val="0"/>
      <w:marBottom w:val="0"/>
      <w:divBdr>
        <w:top w:val="none" w:sz="0" w:space="0" w:color="auto"/>
        <w:left w:val="none" w:sz="0" w:space="0" w:color="auto"/>
        <w:bottom w:val="none" w:sz="0" w:space="0" w:color="auto"/>
        <w:right w:val="none" w:sz="0" w:space="0" w:color="auto"/>
      </w:divBdr>
    </w:div>
    <w:div w:id="1647316214">
      <w:bodyDiv w:val="1"/>
      <w:marLeft w:val="0"/>
      <w:marRight w:val="0"/>
      <w:marTop w:val="0"/>
      <w:marBottom w:val="0"/>
      <w:divBdr>
        <w:top w:val="none" w:sz="0" w:space="0" w:color="auto"/>
        <w:left w:val="none" w:sz="0" w:space="0" w:color="auto"/>
        <w:bottom w:val="none" w:sz="0" w:space="0" w:color="auto"/>
        <w:right w:val="none" w:sz="0" w:space="0" w:color="auto"/>
      </w:divBdr>
    </w:div>
    <w:div w:id="1651133270">
      <w:bodyDiv w:val="1"/>
      <w:marLeft w:val="0"/>
      <w:marRight w:val="0"/>
      <w:marTop w:val="0"/>
      <w:marBottom w:val="0"/>
      <w:divBdr>
        <w:top w:val="none" w:sz="0" w:space="0" w:color="auto"/>
        <w:left w:val="none" w:sz="0" w:space="0" w:color="auto"/>
        <w:bottom w:val="none" w:sz="0" w:space="0" w:color="auto"/>
        <w:right w:val="none" w:sz="0" w:space="0" w:color="auto"/>
      </w:divBdr>
    </w:div>
    <w:div w:id="1653944929">
      <w:bodyDiv w:val="1"/>
      <w:marLeft w:val="0"/>
      <w:marRight w:val="0"/>
      <w:marTop w:val="0"/>
      <w:marBottom w:val="0"/>
      <w:divBdr>
        <w:top w:val="none" w:sz="0" w:space="0" w:color="auto"/>
        <w:left w:val="none" w:sz="0" w:space="0" w:color="auto"/>
        <w:bottom w:val="none" w:sz="0" w:space="0" w:color="auto"/>
        <w:right w:val="none" w:sz="0" w:space="0" w:color="auto"/>
      </w:divBdr>
    </w:div>
    <w:div w:id="1659844134">
      <w:bodyDiv w:val="1"/>
      <w:marLeft w:val="0"/>
      <w:marRight w:val="0"/>
      <w:marTop w:val="0"/>
      <w:marBottom w:val="0"/>
      <w:divBdr>
        <w:top w:val="none" w:sz="0" w:space="0" w:color="auto"/>
        <w:left w:val="none" w:sz="0" w:space="0" w:color="auto"/>
        <w:bottom w:val="none" w:sz="0" w:space="0" w:color="auto"/>
        <w:right w:val="none" w:sz="0" w:space="0" w:color="auto"/>
      </w:divBdr>
    </w:div>
    <w:div w:id="1664430149">
      <w:bodyDiv w:val="1"/>
      <w:marLeft w:val="0"/>
      <w:marRight w:val="0"/>
      <w:marTop w:val="0"/>
      <w:marBottom w:val="0"/>
      <w:divBdr>
        <w:top w:val="none" w:sz="0" w:space="0" w:color="auto"/>
        <w:left w:val="none" w:sz="0" w:space="0" w:color="auto"/>
        <w:bottom w:val="none" w:sz="0" w:space="0" w:color="auto"/>
        <w:right w:val="none" w:sz="0" w:space="0" w:color="auto"/>
      </w:divBdr>
    </w:div>
    <w:div w:id="1666204714">
      <w:bodyDiv w:val="1"/>
      <w:marLeft w:val="0"/>
      <w:marRight w:val="0"/>
      <w:marTop w:val="0"/>
      <w:marBottom w:val="0"/>
      <w:divBdr>
        <w:top w:val="none" w:sz="0" w:space="0" w:color="auto"/>
        <w:left w:val="none" w:sz="0" w:space="0" w:color="auto"/>
        <w:bottom w:val="none" w:sz="0" w:space="0" w:color="auto"/>
        <w:right w:val="none" w:sz="0" w:space="0" w:color="auto"/>
      </w:divBdr>
    </w:div>
    <w:div w:id="1666931694">
      <w:bodyDiv w:val="1"/>
      <w:marLeft w:val="0"/>
      <w:marRight w:val="0"/>
      <w:marTop w:val="0"/>
      <w:marBottom w:val="0"/>
      <w:divBdr>
        <w:top w:val="none" w:sz="0" w:space="0" w:color="auto"/>
        <w:left w:val="none" w:sz="0" w:space="0" w:color="auto"/>
        <w:bottom w:val="none" w:sz="0" w:space="0" w:color="auto"/>
        <w:right w:val="none" w:sz="0" w:space="0" w:color="auto"/>
      </w:divBdr>
    </w:div>
    <w:div w:id="1672246926">
      <w:bodyDiv w:val="1"/>
      <w:marLeft w:val="0"/>
      <w:marRight w:val="0"/>
      <w:marTop w:val="0"/>
      <w:marBottom w:val="0"/>
      <w:divBdr>
        <w:top w:val="none" w:sz="0" w:space="0" w:color="auto"/>
        <w:left w:val="none" w:sz="0" w:space="0" w:color="auto"/>
        <w:bottom w:val="none" w:sz="0" w:space="0" w:color="auto"/>
        <w:right w:val="none" w:sz="0" w:space="0" w:color="auto"/>
      </w:divBdr>
    </w:div>
    <w:div w:id="1672483493">
      <w:bodyDiv w:val="1"/>
      <w:marLeft w:val="0"/>
      <w:marRight w:val="0"/>
      <w:marTop w:val="0"/>
      <w:marBottom w:val="0"/>
      <w:divBdr>
        <w:top w:val="none" w:sz="0" w:space="0" w:color="auto"/>
        <w:left w:val="none" w:sz="0" w:space="0" w:color="auto"/>
        <w:bottom w:val="none" w:sz="0" w:space="0" w:color="auto"/>
        <w:right w:val="none" w:sz="0" w:space="0" w:color="auto"/>
      </w:divBdr>
    </w:div>
    <w:div w:id="1673485515">
      <w:bodyDiv w:val="1"/>
      <w:marLeft w:val="0"/>
      <w:marRight w:val="0"/>
      <w:marTop w:val="0"/>
      <w:marBottom w:val="0"/>
      <w:divBdr>
        <w:top w:val="none" w:sz="0" w:space="0" w:color="auto"/>
        <w:left w:val="none" w:sz="0" w:space="0" w:color="auto"/>
        <w:bottom w:val="none" w:sz="0" w:space="0" w:color="auto"/>
        <w:right w:val="none" w:sz="0" w:space="0" w:color="auto"/>
      </w:divBdr>
    </w:div>
    <w:div w:id="1674334010">
      <w:bodyDiv w:val="1"/>
      <w:marLeft w:val="0"/>
      <w:marRight w:val="0"/>
      <w:marTop w:val="0"/>
      <w:marBottom w:val="0"/>
      <w:divBdr>
        <w:top w:val="none" w:sz="0" w:space="0" w:color="auto"/>
        <w:left w:val="none" w:sz="0" w:space="0" w:color="auto"/>
        <w:bottom w:val="none" w:sz="0" w:space="0" w:color="auto"/>
        <w:right w:val="none" w:sz="0" w:space="0" w:color="auto"/>
      </w:divBdr>
    </w:div>
    <w:div w:id="1676764841">
      <w:bodyDiv w:val="1"/>
      <w:marLeft w:val="0"/>
      <w:marRight w:val="0"/>
      <w:marTop w:val="0"/>
      <w:marBottom w:val="0"/>
      <w:divBdr>
        <w:top w:val="none" w:sz="0" w:space="0" w:color="auto"/>
        <w:left w:val="none" w:sz="0" w:space="0" w:color="auto"/>
        <w:bottom w:val="none" w:sz="0" w:space="0" w:color="auto"/>
        <w:right w:val="none" w:sz="0" w:space="0" w:color="auto"/>
      </w:divBdr>
    </w:div>
    <w:div w:id="1679692215">
      <w:bodyDiv w:val="1"/>
      <w:marLeft w:val="0"/>
      <w:marRight w:val="0"/>
      <w:marTop w:val="0"/>
      <w:marBottom w:val="0"/>
      <w:divBdr>
        <w:top w:val="none" w:sz="0" w:space="0" w:color="auto"/>
        <w:left w:val="none" w:sz="0" w:space="0" w:color="auto"/>
        <w:bottom w:val="none" w:sz="0" w:space="0" w:color="auto"/>
        <w:right w:val="none" w:sz="0" w:space="0" w:color="auto"/>
      </w:divBdr>
    </w:div>
    <w:div w:id="1681278019">
      <w:bodyDiv w:val="1"/>
      <w:marLeft w:val="0"/>
      <w:marRight w:val="0"/>
      <w:marTop w:val="0"/>
      <w:marBottom w:val="0"/>
      <w:divBdr>
        <w:top w:val="none" w:sz="0" w:space="0" w:color="auto"/>
        <w:left w:val="none" w:sz="0" w:space="0" w:color="auto"/>
        <w:bottom w:val="none" w:sz="0" w:space="0" w:color="auto"/>
        <w:right w:val="none" w:sz="0" w:space="0" w:color="auto"/>
      </w:divBdr>
    </w:div>
    <w:div w:id="1683044295">
      <w:bodyDiv w:val="1"/>
      <w:marLeft w:val="0"/>
      <w:marRight w:val="0"/>
      <w:marTop w:val="0"/>
      <w:marBottom w:val="0"/>
      <w:divBdr>
        <w:top w:val="none" w:sz="0" w:space="0" w:color="auto"/>
        <w:left w:val="none" w:sz="0" w:space="0" w:color="auto"/>
        <w:bottom w:val="none" w:sz="0" w:space="0" w:color="auto"/>
        <w:right w:val="none" w:sz="0" w:space="0" w:color="auto"/>
      </w:divBdr>
    </w:div>
    <w:div w:id="1684085710">
      <w:bodyDiv w:val="1"/>
      <w:marLeft w:val="0"/>
      <w:marRight w:val="0"/>
      <w:marTop w:val="0"/>
      <w:marBottom w:val="0"/>
      <w:divBdr>
        <w:top w:val="none" w:sz="0" w:space="0" w:color="auto"/>
        <w:left w:val="none" w:sz="0" w:space="0" w:color="auto"/>
        <w:bottom w:val="none" w:sz="0" w:space="0" w:color="auto"/>
        <w:right w:val="none" w:sz="0" w:space="0" w:color="auto"/>
      </w:divBdr>
    </w:div>
    <w:div w:id="1685859548">
      <w:bodyDiv w:val="1"/>
      <w:marLeft w:val="0"/>
      <w:marRight w:val="0"/>
      <w:marTop w:val="0"/>
      <w:marBottom w:val="0"/>
      <w:divBdr>
        <w:top w:val="none" w:sz="0" w:space="0" w:color="auto"/>
        <w:left w:val="none" w:sz="0" w:space="0" w:color="auto"/>
        <w:bottom w:val="none" w:sz="0" w:space="0" w:color="auto"/>
        <w:right w:val="none" w:sz="0" w:space="0" w:color="auto"/>
      </w:divBdr>
    </w:div>
    <w:div w:id="1686591948">
      <w:bodyDiv w:val="1"/>
      <w:marLeft w:val="0"/>
      <w:marRight w:val="0"/>
      <w:marTop w:val="0"/>
      <w:marBottom w:val="0"/>
      <w:divBdr>
        <w:top w:val="none" w:sz="0" w:space="0" w:color="auto"/>
        <w:left w:val="none" w:sz="0" w:space="0" w:color="auto"/>
        <w:bottom w:val="none" w:sz="0" w:space="0" w:color="auto"/>
        <w:right w:val="none" w:sz="0" w:space="0" w:color="auto"/>
      </w:divBdr>
    </w:div>
    <w:div w:id="1691757145">
      <w:bodyDiv w:val="1"/>
      <w:marLeft w:val="0"/>
      <w:marRight w:val="0"/>
      <w:marTop w:val="0"/>
      <w:marBottom w:val="0"/>
      <w:divBdr>
        <w:top w:val="none" w:sz="0" w:space="0" w:color="auto"/>
        <w:left w:val="none" w:sz="0" w:space="0" w:color="auto"/>
        <w:bottom w:val="none" w:sz="0" w:space="0" w:color="auto"/>
        <w:right w:val="none" w:sz="0" w:space="0" w:color="auto"/>
      </w:divBdr>
    </w:div>
    <w:div w:id="1694265977">
      <w:bodyDiv w:val="1"/>
      <w:marLeft w:val="0"/>
      <w:marRight w:val="0"/>
      <w:marTop w:val="0"/>
      <w:marBottom w:val="0"/>
      <w:divBdr>
        <w:top w:val="none" w:sz="0" w:space="0" w:color="auto"/>
        <w:left w:val="none" w:sz="0" w:space="0" w:color="auto"/>
        <w:bottom w:val="none" w:sz="0" w:space="0" w:color="auto"/>
        <w:right w:val="none" w:sz="0" w:space="0" w:color="auto"/>
      </w:divBdr>
    </w:div>
    <w:div w:id="1695154418">
      <w:bodyDiv w:val="1"/>
      <w:marLeft w:val="0"/>
      <w:marRight w:val="0"/>
      <w:marTop w:val="0"/>
      <w:marBottom w:val="0"/>
      <w:divBdr>
        <w:top w:val="none" w:sz="0" w:space="0" w:color="auto"/>
        <w:left w:val="none" w:sz="0" w:space="0" w:color="auto"/>
        <w:bottom w:val="none" w:sz="0" w:space="0" w:color="auto"/>
        <w:right w:val="none" w:sz="0" w:space="0" w:color="auto"/>
      </w:divBdr>
    </w:div>
    <w:div w:id="1699743322">
      <w:bodyDiv w:val="1"/>
      <w:marLeft w:val="0"/>
      <w:marRight w:val="0"/>
      <w:marTop w:val="0"/>
      <w:marBottom w:val="0"/>
      <w:divBdr>
        <w:top w:val="none" w:sz="0" w:space="0" w:color="auto"/>
        <w:left w:val="none" w:sz="0" w:space="0" w:color="auto"/>
        <w:bottom w:val="none" w:sz="0" w:space="0" w:color="auto"/>
        <w:right w:val="none" w:sz="0" w:space="0" w:color="auto"/>
      </w:divBdr>
    </w:div>
    <w:div w:id="1704863629">
      <w:bodyDiv w:val="1"/>
      <w:marLeft w:val="0"/>
      <w:marRight w:val="0"/>
      <w:marTop w:val="0"/>
      <w:marBottom w:val="0"/>
      <w:divBdr>
        <w:top w:val="none" w:sz="0" w:space="0" w:color="auto"/>
        <w:left w:val="none" w:sz="0" w:space="0" w:color="auto"/>
        <w:bottom w:val="none" w:sz="0" w:space="0" w:color="auto"/>
        <w:right w:val="none" w:sz="0" w:space="0" w:color="auto"/>
      </w:divBdr>
    </w:div>
    <w:div w:id="1707637281">
      <w:bodyDiv w:val="1"/>
      <w:marLeft w:val="0"/>
      <w:marRight w:val="0"/>
      <w:marTop w:val="0"/>
      <w:marBottom w:val="0"/>
      <w:divBdr>
        <w:top w:val="none" w:sz="0" w:space="0" w:color="auto"/>
        <w:left w:val="none" w:sz="0" w:space="0" w:color="auto"/>
        <w:bottom w:val="none" w:sz="0" w:space="0" w:color="auto"/>
        <w:right w:val="none" w:sz="0" w:space="0" w:color="auto"/>
      </w:divBdr>
    </w:div>
    <w:div w:id="1708798869">
      <w:bodyDiv w:val="1"/>
      <w:marLeft w:val="0"/>
      <w:marRight w:val="0"/>
      <w:marTop w:val="0"/>
      <w:marBottom w:val="0"/>
      <w:divBdr>
        <w:top w:val="none" w:sz="0" w:space="0" w:color="auto"/>
        <w:left w:val="none" w:sz="0" w:space="0" w:color="auto"/>
        <w:bottom w:val="none" w:sz="0" w:space="0" w:color="auto"/>
        <w:right w:val="none" w:sz="0" w:space="0" w:color="auto"/>
      </w:divBdr>
    </w:div>
    <w:div w:id="1709332916">
      <w:bodyDiv w:val="1"/>
      <w:marLeft w:val="0"/>
      <w:marRight w:val="0"/>
      <w:marTop w:val="0"/>
      <w:marBottom w:val="0"/>
      <w:divBdr>
        <w:top w:val="none" w:sz="0" w:space="0" w:color="auto"/>
        <w:left w:val="none" w:sz="0" w:space="0" w:color="auto"/>
        <w:bottom w:val="none" w:sz="0" w:space="0" w:color="auto"/>
        <w:right w:val="none" w:sz="0" w:space="0" w:color="auto"/>
      </w:divBdr>
    </w:div>
    <w:div w:id="1712923985">
      <w:bodyDiv w:val="1"/>
      <w:marLeft w:val="0"/>
      <w:marRight w:val="0"/>
      <w:marTop w:val="0"/>
      <w:marBottom w:val="0"/>
      <w:divBdr>
        <w:top w:val="none" w:sz="0" w:space="0" w:color="auto"/>
        <w:left w:val="none" w:sz="0" w:space="0" w:color="auto"/>
        <w:bottom w:val="none" w:sz="0" w:space="0" w:color="auto"/>
        <w:right w:val="none" w:sz="0" w:space="0" w:color="auto"/>
      </w:divBdr>
    </w:div>
    <w:div w:id="1712994832">
      <w:bodyDiv w:val="1"/>
      <w:marLeft w:val="0"/>
      <w:marRight w:val="0"/>
      <w:marTop w:val="0"/>
      <w:marBottom w:val="0"/>
      <w:divBdr>
        <w:top w:val="none" w:sz="0" w:space="0" w:color="auto"/>
        <w:left w:val="none" w:sz="0" w:space="0" w:color="auto"/>
        <w:bottom w:val="none" w:sz="0" w:space="0" w:color="auto"/>
        <w:right w:val="none" w:sz="0" w:space="0" w:color="auto"/>
      </w:divBdr>
    </w:div>
    <w:div w:id="1714192341">
      <w:bodyDiv w:val="1"/>
      <w:marLeft w:val="0"/>
      <w:marRight w:val="0"/>
      <w:marTop w:val="0"/>
      <w:marBottom w:val="0"/>
      <w:divBdr>
        <w:top w:val="none" w:sz="0" w:space="0" w:color="auto"/>
        <w:left w:val="none" w:sz="0" w:space="0" w:color="auto"/>
        <w:bottom w:val="none" w:sz="0" w:space="0" w:color="auto"/>
        <w:right w:val="none" w:sz="0" w:space="0" w:color="auto"/>
      </w:divBdr>
    </w:div>
    <w:div w:id="1715887165">
      <w:bodyDiv w:val="1"/>
      <w:marLeft w:val="0"/>
      <w:marRight w:val="0"/>
      <w:marTop w:val="0"/>
      <w:marBottom w:val="0"/>
      <w:divBdr>
        <w:top w:val="none" w:sz="0" w:space="0" w:color="auto"/>
        <w:left w:val="none" w:sz="0" w:space="0" w:color="auto"/>
        <w:bottom w:val="none" w:sz="0" w:space="0" w:color="auto"/>
        <w:right w:val="none" w:sz="0" w:space="0" w:color="auto"/>
      </w:divBdr>
    </w:div>
    <w:div w:id="1717465698">
      <w:bodyDiv w:val="1"/>
      <w:marLeft w:val="0"/>
      <w:marRight w:val="0"/>
      <w:marTop w:val="0"/>
      <w:marBottom w:val="0"/>
      <w:divBdr>
        <w:top w:val="none" w:sz="0" w:space="0" w:color="auto"/>
        <w:left w:val="none" w:sz="0" w:space="0" w:color="auto"/>
        <w:bottom w:val="none" w:sz="0" w:space="0" w:color="auto"/>
        <w:right w:val="none" w:sz="0" w:space="0" w:color="auto"/>
      </w:divBdr>
    </w:div>
    <w:div w:id="1720323576">
      <w:bodyDiv w:val="1"/>
      <w:marLeft w:val="0"/>
      <w:marRight w:val="0"/>
      <w:marTop w:val="0"/>
      <w:marBottom w:val="0"/>
      <w:divBdr>
        <w:top w:val="none" w:sz="0" w:space="0" w:color="auto"/>
        <w:left w:val="none" w:sz="0" w:space="0" w:color="auto"/>
        <w:bottom w:val="none" w:sz="0" w:space="0" w:color="auto"/>
        <w:right w:val="none" w:sz="0" w:space="0" w:color="auto"/>
      </w:divBdr>
    </w:div>
    <w:div w:id="1722054034">
      <w:bodyDiv w:val="1"/>
      <w:marLeft w:val="0"/>
      <w:marRight w:val="0"/>
      <w:marTop w:val="0"/>
      <w:marBottom w:val="0"/>
      <w:divBdr>
        <w:top w:val="none" w:sz="0" w:space="0" w:color="auto"/>
        <w:left w:val="none" w:sz="0" w:space="0" w:color="auto"/>
        <w:bottom w:val="none" w:sz="0" w:space="0" w:color="auto"/>
        <w:right w:val="none" w:sz="0" w:space="0" w:color="auto"/>
      </w:divBdr>
    </w:div>
    <w:div w:id="1723822618">
      <w:bodyDiv w:val="1"/>
      <w:marLeft w:val="0"/>
      <w:marRight w:val="0"/>
      <w:marTop w:val="0"/>
      <w:marBottom w:val="0"/>
      <w:divBdr>
        <w:top w:val="none" w:sz="0" w:space="0" w:color="auto"/>
        <w:left w:val="none" w:sz="0" w:space="0" w:color="auto"/>
        <w:bottom w:val="none" w:sz="0" w:space="0" w:color="auto"/>
        <w:right w:val="none" w:sz="0" w:space="0" w:color="auto"/>
      </w:divBdr>
    </w:div>
    <w:div w:id="1727219510">
      <w:bodyDiv w:val="1"/>
      <w:marLeft w:val="0"/>
      <w:marRight w:val="0"/>
      <w:marTop w:val="0"/>
      <w:marBottom w:val="0"/>
      <w:divBdr>
        <w:top w:val="none" w:sz="0" w:space="0" w:color="auto"/>
        <w:left w:val="none" w:sz="0" w:space="0" w:color="auto"/>
        <w:bottom w:val="none" w:sz="0" w:space="0" w:color="auto"/>
        <w:right w:val="none" w:sz="0" w:space="0" w:color="auto"/>
      </w:divBdr>
    </w:div>
    <w:div w:id="1728794715">
      <w:bodyDiv w:val="1"/>
      <w:marLeft w:val="0"/>
      <w:marRight w:val="0"/>
      <w:marTop w:val="0"/>
      <w:marBottom w:val="0"/>
      <w:divBdr>
        <w:top w:val="none" w:sz="0" w:space="0" w:color="auto"/>
        <w:left w:val="none" w:sz="0" w:space="0" w:color="auto"/>
        <w:bottom w:val="none" w:sz="0" w:space="0" w:color="auto"/>
        <w:right w:val="none" w:sz="0" w:space="0" w:color="auto"/>
      </w:divBdr>
    </w:div>
    <w:div w:id="1734085367">
      <w:bodyDiv w:val="1"/>
      <w:marLeft w:val="0"/>
      <w:marRight w:val="0"/>
      <w:marTop w:val="0"/>
      <w:marBottom w:val="0"/>
      <w:divBdr>
        <w:top w:val="none" w:sz="0" w:space="0" w:color="auto"/>
        <w:left w:val="none" w:sz="0" w:space="0" w:color="auto"/>
        <w:bottom w:val="none" w:sz="0" w:space="0" w:color="auto"/>
        <w:right w:val="none" w:sz="0" w:space="0" w:color="auto"/>
      </w:divBdr>
    </w:div>
    <w:div w:id="1734424268">
      <w:bodyDiv w:val="1"/>
      <w:marLeft w:val="0"/>
      <w:marRight w:val="0"/>
      <w:marTop w:val="0"/>
      <w:marBottom w:val="0"/>
      <w:divBdr>
        <w:top w:val="none" w:sz="0" w:space="0" w:color="auto"/>
        <w:left w:val="none" w:sz="0" w:space="0" w:color="auto"/>
        <w:bottom w:val="none" w:sz="0" w:space="0" w:color="auto"/>
        <w:right w:val="none" w:sz="0" w:space="0" w:color="auto"/>
      </w:divBdr>
    </w:div>
    <w:div w:id="1734695893">
      <w:bodyDiv w:val="1"/>
      <w:marLeft w:val="0"/>
      <w:marRight w:val="0"/>
      <w:marTop w:val="0"/>
      <w:marBottom w:val="0"/>
      <w:divBdr>
        <w:top w:val="none" w:sz="0" w:space="0" w:color="auto"/>
        <w:left w:val="none" w:sz="0" w:space="0" w:color="auto"/>
        <w:bottom w:val="none" w:sz="0" w:space="0" w:color="auto"/>
        <w:right w:val="none" w:sz="0" w:space="0" w:color="auto"/>
      </w:divBdr>
    </w:div>
    <w:div w:id="1734700562">
      <w:bodyDiv w:val="1"/>
      <w:marLeft w:val="0"/>
      <w:marRight w:val="0"/>
      <w:marTop w:val="0"/>
      <w:marBottom w:val="0"/>
      <w:divBdr>
        <w:top w:val="none" w:sz="0" w:space="0" w:color="auto"/>
        <w:left w:val="none" w:sz="0" w:space="0" w:color="auto"/>
        <w:bottom w:val="none" w:sz="0" w:space="0" w:color="auto"/>
        <w:right w:val="none" w:sz="0" w:space="0" w:color="auto"/>
      </w:divBdr>
    </w:div>
    <w:div w:id="1737319945">
      <w:bodyDiv w:val="1"/>
      <w:marLeft w:val="0"/>
      <w:marRight w:val="0"/>
      <w:marTop w:val="0"/>
      <w:marBottom w:val="0"/>
      <w:divBdr>
        <w:top w:val="none" w:sz="0" w:space="0" w:color="auto"/>
        <w:left w:val="none" w:sz="0" w:space="0" w:color="auto"/>
        <w:bottom w:val="none" w:sz="0" w:space="0" w:color="auto"/>
        <w:right w:val="none" w:sz="0" w:space="0" w:color="auto"/>
      </w:divBdr>
    </w:div>
    <w:div w:id="1740713233">
      <w:bodyDiv w:val="1"/>
      <w:marLeft w:val="0"/>
      <w:marRight w:val="0"/>
      <w:marTop w:val="0"/>
      <w:marBottom w:val="0"/>
      <w:divBdr>
        <w:top w:val="none" w:sz="0" w:space="0" w:color="auto"/>
        <w:left w:val="none" w:sz="0" w:space="0" w:color="auto"/>
        <w:bottom w:val="none" w:sz="0" w:space="0" w:color="auto"/>
        <w:right w:val="none" w:sz="0" w:space="0" w:color="auto"/>
      </w:divBdr>
    </w:div>
    <w:div w:id="1745833253">
      <w:bodyDiv w:val="1"/>
      <w:marLeft w:val="0"/>
      <w:marRight w:val="0"/>
      <w:marTop w:val="0"/>
      <w:marBottom w:val="0"/>
      <w:divBdr>
        <w:top w:val="none" w:sz="0" w:space="0" w:color="auto"/>
        <w:left w:val="none" w:sz="0" w:space="0" w:color="auto"/>
        <w:bottom w:val="none" w:sz="0" w:space="0" w:color="auto"/>
        <w:right w:val="none" w:sz="0" w:space="0" w:color="auto"/>
      </w:divBdr>
    </w:div>
    <w:div w:id="1746604172">
      <w:bodyDiv w:val="1"/>
      <w:marLeft w:val="0"/>
      <w:marRight w:val="0"/>
      <w:marTop w:val="0"/>
      <w:marBottom w:val="0"/>
      <w:divBdr>
        <w:top w:val="none" w:sz="0" w:space="0" w:color="auto"/>
        <w:left w:val="none" w:sz="0" w:space="0" w:color="auto"/>
        <w:bottom w:val="none" w:sz="0" w:space="0" w:color="auto"/>
        <w:right w:val="none" w:sz="0" w:space="0" w:color="auto"/>
      </w:divBdr>
    </w:div>
    <w:div w:id="1748110059">
      <w:bodyDiv w:val="1"/>
      <w:marLeft w:val="0"/>
      <w:marRight w:val="0"/>
      <w:marTop w:val="0"/>
      <w:marBottom w:val="0"/>
      <w:divBdr>
        <w:top w:val="none" w:sz="0" w:space="0" w:color="auto"/>
        <w:left w:val="none" w:sz="0" w:space="0" w:color="auto"/>
        <w:bottom w:val="none" w:sz="0" w:space="0" w:color="auto"/>
        <w:right w:val="none" w:sz="0" w:space="0" w:color="auto"/>
      </w:divBdr>
    </w:div>
    <w:div w:id="1749618015">
      <w:bodyDiv w:val="1"/>
      <w:marLeft w:val="0"/>
      <w:marRight w:val="0"/>
      <w:marTop w:val="0"/>
      <w:marBottom w:val="0"/>
      <w:divBdr>
        <w:top w:val="none" w:sz="0" w:space="0" w:color="auto"/>
        <w:left w:val="none" w:sz="0" w:space="0" w:color="auto"/>
        <w:bottom w:val="none" w:sz="0" w:space="0" w:color="auto"/>
        <w:right w:val="none" w:sz="0" w:space="0" w:color="auto"/>
      </w:divBdr>
    </w:div>
    <w:div w:id="1752237477">
      <w:bodyDiv w:val="1"/>
      <w:marLeft w:val="0"/>
      <w:marRight w:val="0"/>
      <w:marTop w:val="0"/>
      <w:marBottom w:val="0"/>
      <w:divBdr>
        <w:top w:val="none" w:sz="0" w:space="0" w:color="auto"/>
        <w:left w:val="none" w:sz="0" w:space="0" w:color="auto"/>
        <w:bottom w:val="none" w:sz="0" w:space="0" w:color="auto"/>
        <w:right w:val="none" w:sz="0" w:space="0" w:color="auto"/>
      </w:divBdr>
    </w:div>
    <w:div w:id="1753157561">
      <w:bodyDiv w:val="1"/>
      <w:marLeft w:val="0"/>
      <w:marRight w:val="0"/>
      <w:marTop w:val="0"/>
      <w:marBottom w:val="0"/>
      <w:divBdr>
        <w:top w:val="none" w:sz="0" w:space="0" w:color="auto"/>
        <w:left w:val="none" w:sz="0" w:space="0" w:color="auto"/>
        <w:bottom w:val="none" w:sz="0" w:space="0" w:color="auto"/>
        <w:right w:val="none" w:sz="0" w:space="0" w:color="auto"/>
      </w:divBdr>
    </w:div>
    <w:div w:id="1761489880">
      <w:bodyDiv w:val="1"/>
      <w:marLeft w:val="0"/>
      <w:marRight w:val="0"/>
      <w:marTop w:val="0"/>
      <w:marBottom w:val="0"/>
      <w:divBdr>
        <w:top w:val="none" w:sz="0" w:space="0" w:color="auto"/>
        <w:left w:val="none" w:sz="0" w:space="0" w:color="auto"/>
        <w:bottom w:val="none" w:sz="0" w:space="0" w:color="auto"/>
        <w:right w:val="none" w:sz="0" w:space="0" w:color="auto"/>
      </w:divBdr>
    </w:div>
    <w:div w:id="1761563110">
      <w:bodyDiv w:val="1"/>
      <w:marLeft w:val="0"/>
      <w:marRight w:val="0"/>
      <w:marTop w:val="0"/>
      <w:marBottom w:val="0"/>
      <w:divBdr>
        <w:top w:val="none" w:sz="0" w:space="0" w:color="auto"/>
        <w:left w:val="none" w:sz="0" w:space="0" w:color="auto"/>
        <w:bottom w:val="none" w:sz="0" w:space="0" w:color="auto"/>
        <w:right w:val="none" w:sz="0" w:space="0" w:color="auto"/>
      </w:divBdr>
    </w:div>
    <w:div w:id="1762291177">
      <w:bodyDiv w:val="1"/>
      <w:marLeft w:val="0"/>
      <w:marRight w:val="0"/>
      <w:marTop w:val="0"/>
      <w:marBottom w:val="0"/>
      <w:divBdr>
        <w:top w:val="none" w:sz="0" w:space="0" w:color="auto"/>
        <w:left w:val="none" w:sz="0" w:space="0" w:color="auto"/>
        <w:bottom w:val="none" w:sz="0" w:space="0" w:color="auto"/>
        <w:right w:val="none" w:sz="0" w:space="0" w:color="auto"/>
      </w:divBdr>
    </w:div>
    <w:div w:id="1764371685">
      <w:bodyDiv w:val="1"/>
      <w:marLeft w:val="0"/>
      <w:marRight w:val="0"/>
      <w:marTop w:val="0"/>
      <w:marBottom w:val="0"/>
      <w:divBdr>
        <w:top w:val="none" w:sz="0" w:space="0" w:color="auto"/>
        <w:left w:val="none" w:sz="0" w:space="0" w:color="auto"/>
        <w:bottom w:val="none" w:sz="0" w:space="0" w:color="auto"/>
        <w:right w:val="none" w:sz="0" w:space="0" w:color="auto"/>
      </w:divBdr>
    </w:div>
    <w:div w:id="1764448196">
      <w:bodyDiv w:val="1"/>
      <w:marLeft w:val="0"/>
      <w:marRight w:val="0"/>
      <w:marTop w:val="0"/>
      <w:marBottom w:val="0"/>
      <w:divBdr>
        <w:top w:val="none" w:sz="0" w:space="0" w:color="auto"/>
        <w:left w:val="none" w:sz="0" w:space="0" w:color="auto"/>
        <w:bottom w:val="none" w:sz="0" w:space="0" w:color="auto"/>
        <w:right w:val="none" w:sz="0" w:space="0" w:color="auto"/>
      </w:divBdr>
    </w:div>
    <w:div w:id="1766994635">
      <w:bodyDiv w:val="1"/>
      <w:marLeft w:val="0"/>
      <w:marRight w:val="0"/>
      <w:marTop w:val="0"/>
      <w:marBottom w:val="0"/>
      <w:divBdr>
        <w:top w:val="none" w:sz="0" w:space="0" w:color="auto"/>
        <w:left w:val="none" w:sz="0" w:space="0" w:color="auto"/>
        <w:bottom w:val="none" w:sz="0" w:space="0" w:color="auto"/>
        <w:right w:val="none" w:sz="0" w:space="0" w:color="auto"/>
      </w:divBdr>
    </w:div>
    <w:div w:id="1768113122">
      <w:bodyDiv w:val="1"/>
      <w:marLeft w:val="0"/>
      <w:marRight w:val="0"/>
      <w:marTop w:val="0"/>
      <w:marBottom w:val="0"/>
      <w:divBdr>
        <w:top w:val="none" w:sz="0" w:space="0" w:color="auto"/>
        <w:left w:val="none" w:sz="0" w:space="0" w:color="auto"/>
        <w:bottom w:val="none" w:sz="0" w:space="0" w:color="auto"/>
        <w:right w:val="none" w:sz="0" w:space="0" w:color="auto"/>
      </w:divBdr>
    </w:div>
    <w:div w:id="1769303259">
      <w:bodyDiv w:val="1"/>
      <w:marLeft w:val="0"/>
      <w:marRight w:val="0"/>
      <w:marTop w:val="0"/>
      <w:marBottom w:val="0"/>
      <w:divBdr>
        <w:top w:val="none" w:sz="0" w:space="0" w:color="auto"/>
        <w:left w:val="none" w:sz="0" w:space="0" w:color="auto"/>
        <w:bottom w:val="none" w:sz="0" w:space="0" w:color="auto"/>
        <w:right w:val="none" w:sz="0" w:space="0" w:color="auto"/>
      </w:divBdr>
    </w:div>
    <w:div w:id="1771854687">
      <w:bodyDiv w:val="1"/>
      <w:marLeft w:val="0"/>
      <w:marRight w:val="0"/>
      <w:marTop w:val="0"/>
      <w:marBottom w:val="0"/>
      <w:divBdr>
        <w:top w:val="none" w:sz="0" w:space="0" w:color="auto"/>
        <w:left w:val="none" w:sz="0" w:space="0" w:color="auto"/>
        <w:bottom w:val="none" w:sz="0" w:space="0" w:color="auto"/>
        <w:right w:val="none" w:sz="0" w:space="0" w:color="auto"/>
      </w:divBdr>
    </w:div>
    <w:div w:id="1773167317">
      <w:bodyDiv w:val="1"/>
      <w:marLeft w:val="0"/>
      <w:marRight w:val="0"/>
      <w:marTop w:val="0"/>
      <w:marBottom w:val="0"/>
      <w:divBdr>
        <w:top w:val="none" w:sz="0" w:space="0" w:color="auto"/>
        <w:left w:val="none" w:sz="0" w:space="0" w:color="auto"/>
        <w:bottom w:val="none" w:sz="0" w:space="0" w:color="auto"/>
        <w:right w:val="none" w:sz="0" w:space="0" w:color="auto"/>
      </w:divBdr>
    </w:div>
    <w:div w:id="1776560765">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090433">
      <w:bodyDiv w:val="1"/>
      <w:marLeft w:val="0"/>
      <w:marRight w:val="0"/>
      <w:marTop w:val="0"/>
      <w:marBottom w:val="0"/>
      <w:divBdr>
        <w:top w:val="none" w:sz="0" w:space="0" w:color="auto"/>
        <w:left w:val="none" w:sz="0" w:space="0" w:color="auto"/>
        <w:bottom w:val="none" w:sz="0" w:space="0" w:color="auto"/>
        <w:right w:val="none" w:sz="0" w:space="0" w:color="auto"/>
      </w:divBdr>
    </w:div>
    <w:div w:id="1777360606">
      <w:bodyDiv w:val="1"/>
      <w:marLeft w:val="0"/>
      <w:marRight w:val="0"/>
      <w:marTop w:val="0"/>
      <w:marBottom w:val="0"/>
      <w:divBdr>
        <w:top w:val="none" w:sz="0" w:space="0" w:color="auto"/>
        <w:left w:val="none" w:sz="0" w:space="0" w:color="auto"/>
        <w:bottom w:val="none" w:sz="0" w:space="0" w:color="auto"/>
        <w:right w:val="none" w:sz="0" w:space="0" w:color="auto"/>
      </w:divBdr>
    </w:div>
    <w:div w:id="1778984168">
      <w:bodyDiv w:val="1"/>
      <w:marLeft w:val="0"/>
      <w:marRight w:val="0"/>
      <w:marTop w:val="0"/>
      <w:marBottom w:val="0"/>
      <w:divBdr>
        <w:top w:val="none" w:sz="0" w:space="0" w:color="auto"/>
        <w:left w:val="none" w:sz="0" w:space="0" w:color="auto"/>
        <w:bottom w:val="none" w:sz="0" w:space="0" w:color="auto"/>
        <w:right w:val="none" w:sz="0" w:space="0" w:color="auto"/>
      </w:divBdr>
    </w:div>
    <w:div w:id="1779057597">
      <w:bodyDiv w:val="1"/>
      <w:marLeft w:val="0"/>
      <w:marRight w:val="0"/>
      <w:marTop w:val="0"/>
      <w:marBottom w:val="0"/>
      <w:divBdr>
        <w:top w:val="none" w:sz="0" w:space="0" w:color="auto"/>
        <w:left w:val="none" w:sz="0" w:space="0" w:color="auto"/>
        <w:bottom w:val="none" w:sz="0" w:space="0" w:color="auto"/>
        <w:right w:val="none" w:sz="0" w:space="0" w:color="auto"/>
      </w:divBdr>
    </w:div>
    <w:div w:id="1781099714">
      <w:bodyDiv w:val="1"/>
      <w:marLeft w:val="0"/>
      <w:marRight w:val="0"/>
      <w:marTop w:val="0"/>
      <w:marBottom w:val="0"/>
      <w:divBdr>
        <w:top w:val="none" w:sz="0" w:space="0" w:color="auto"/>
        <w:left w:val="none" w:sz="0" w:space="0" w:color="auto"/>
        <w:bottom w:val="none" w:sz="0" w:space="0" w:color="auto"/>
        <w:right w:val="none" w:sz="0" w:space="0" w:color="auto"/>
      </w:divBdr>
    </w:div>
    <w:div w:id="1787121202">
      <w:bodyDiv w:val="1"/>
      <w:marLeft w:val="0"/>
      <w:marRight w:val="0"/>
      <w:marTop w:val="0"/>
      <w:marBottom w:val="0"/>
      <w:divBdr>
        <w:top w:val="none" w:sz="0" w:space="0" w:color="auto"/>
        <w:left w:val="none" w:sz="0" w:space="0" w:color="auto"/>
        <w:bottom w:val="none" w:sz="0" w:space="0" w:color="auto"/>
        <w:right w:val="none" w:sz="0" w:space="0" w:color="auto"/>
      </w:divBdr>
    </w:div>
    <w:div w:id="1787894837">
      <w:bodyDiv w:val="1"/>
      <w:marLeft w:val="0"/>
      <w:marRight w:val="0"/>
      <w:marTop w:val="0"/>
      <w:marBottom w:val="0"/>
      <w:divBdr>
        <w:top w:val="none" w:sz="0" w:space="0" w:color="auto"/>
        <w:left w:val="none" w:sz="0" w:space="0" w:color="auto"/>
        <w:bottom w:val="none" w:sz="0" w:space="0" w:color="auto"/>
        <w:right w:val="none" w:sz="0" w:space="0" w:color="auto"/>
      </w:divBdr>
    </w:div>
    <w:div w:id="1789276544">
      <w:bodyDiv w:val="1"/>
      <w:marLeft w:val="0"/>
      <w:marRight w:val="0"/>
      <w:marTop w:val="0"/>
      <w:marBottom w:val="0"/>
      <w:divBdr>
        <w:top w:val="none" w:sz="0" w:space="0" w:color="auto"/>
        <w:left w:val="none" w:sz="0" w:space="0" w:color="auto"/>
        <w:bottom w:val="none" w:sz="0" w:space="0" w:color="auto"/>
        <w:right w:val="none" w:sz="0" w:space="0" w:color="auto"/>
      </w:divBdr>
    </w:div>
    <w:div w:id="1789817936">
      <w:bodyDiv w:val="1"/>
      <w:marLeft w:val="0"/>
      <w:marRight w:val="0"/>
      <w:marTop w:val="0"/>
      <w:marBottom w:val="0"/>
      <w:divBdr>
        <w:top w:val="none" w:sz="0" w:space="0" w:color="auto"/>
        <w:left w:val="none" w:sz="0" w:space="0" w:color="auto"/>
        <w:bottom w:val="none" w:sz="0" w:space="0" w:color="auto"/>
        <w:right w:val="none" w:sz="0" w:space="0" w:color="auto"/>
      </w:divBdr>
    </w:div>
    <w:div w:id="1790977325">
      <w:bodyDiv w:val="1"/>
      <w:marLeft w:val="0"/>
      <w:marRight w:val="0"/>
      <w:marTop w:val="0"/>
      <w:marBottom w:val="0"/>
      <w:divBdr>
        <w:top w:val="none" w:sz="0" w:space="0" w:color="auto"/>
        <w:left w:val="none" w:sz="0" w:space="0" w:color="auto"/>
        <w:bottom w:val="none" w:sz="0" w:space="0" w:color="auto"/>
        <w:right w:val="none" w:sz="0" w:space="0" w:color="auto"/>
      </w:divBdr>
    </w:div>
    <w:div w:id="1791242797">
      <w:bodyDiv w:val="1"/>
      <w:marLeft w:val="0"/>
      <w:marRight w:val="0"/>
      <w:marTop w:val="0"/>
      <w:marBottom w:val="0"/>
      <w:divBdr>
        <w:top w:val="none" w:sz="0" w:space="0" w:color="auto"/>
        <w:left w:val="none" w:sz="0" w:space="0" w:color="auto"/>
        <w:bottom w:val="none" w:sz="0" w:space="0" w:color="auto"/>
        <w:right w:val="none" w:sz="0" w:space="0" w:color="auto"/>
      </w:divBdr>
    </w:div>
    <w:div w:id="1791313093">
      <w:bodyDiv w:val="1"/>
      <w:marLeft w:val="0"/>
      <w:marRight w:val="0"/>
      <w:marTop w:val="0"/>
      <w:marBottom w:val="0"/>
      <w:divBdr>
        <w:top w:val="none" w:sz="0" w:space="0" w:color="auto"/>
        <w:left w:val="none" w:sz="0" w:space="0" w:color="auto"/>
        <w:bottom w:val="none" w:sz="0" w:space="0" w:color="auto"/>
        <w:right w:val="none" w:sz="0" w:space="0" w:color="auto"/>
      </w:divBdr>
    </w:div>
    <w:div w:id="1792044262">
      <w:bodyDiv w:val="1"/>
      <w:marLeft w:val="0"/>
      <w:marRight w:val="0"/>
      <w:marTop w:val="0"/>
      <w:marBottom w:val="0"/>
      <w:divBdr>
        <w:top w:val="none" w:sz="0" w:space="0" w:color="auto"/>
        <w:left w:val="none" w:sz="0" w:space="0" w:color="auto"/>
        <w:bottom w:val="none" w:sz="0" w:space="0" w:color="auto"/>
        <w:right w:val="none" w:sz="0" w:space="0" w:color="auto"/>
      </w:divBdr>
    </w:div>
    <w:div w:id="1793942513">
      <w:bodyDiv w:val="1"/>
      <w:marLeft w:val="0"/>
      <w:marRight w:val="0"/>
      <w:marTop w:val="0"/>
      <w:marBottom w:val="0"/>
      <w:divBdr>
        <w:top w:val="none" w:sz="0" w:space="0" w:color="auto"/>
        <w:left w:val="none" w:sz="0" w:space="0" w:color="auto"/>
        <w:bottom w:val="none" w:sz="0" w:space="0" w:color="auto"/>
        <w:right w:val="none" w:sz="0" w:space="0" w:color="auto"/>
      </w:divBdr>
    </w:div>
    <w:div w:id="1796170594">
      <w:bodyDiv w:val="1"/>
      <w:marLeft w:val="0"/>
      <w:marRight w:val="0"/>
      <w:marTop w:val="0"/>
      <w:marBottom w:val="0"/>
      <w:divBdr>
        <w:top w:val="none" w:sz="0" w:space="0" w:color="auto"/>
        <w:left w:val="none" w:sz="0" w:space="0" w:color="auto"/>
        <w:bottom w:val="none" w:sz="0" w:space="0" w:color="auto"/>
        <w:right w:val="none" w:sz="0" w:space="0" w:color="auto"/>
      </w:divBdr>
    </w:div>
    <w:div w:id="1798793049">
      <w:bodyDiv w:val="1"/>
      <w:marLeft w:val="0"/>
      <w:marRight w:val="0"/>
      <w:marTop w:val="0"/>
      <w:marBottom w:val="0"/>
      <w:divBdr>
        <w:top w:val="none" w:sz="0" w:space="0" w:color="auto"/>
        <w:left w:val="none" w:sz="0" w:space="0" w:color="auto"/>
        <w:bottom w:val="none" w:sz="0" w:space="0" w:color="auto"/>
        <w:right w:val="none" w:sz="0" w:space="0" w:color="auto"/>
      </w:divBdr>
    </w:div>
    <w:div w:id="1800342884">
      <w:bodyDiv w:val="1"/>
      <w:marLeft w:val="0"/>
      <w:marRight w:val="0"/>
      <w:marTop w:val="0"/>
      <w:marBottom w:val="0"/>
      <w:divBdr>
        <w:top w:val="none" w:sz="0" w:space="0" w:color="auto"/>
        <w:left w:val="none" w:sz="0" w:space="0" w:color="auto"/>
        <w:bottom w:val="none" w:sz="0" w:space="0" w:color="auto"/>
        <w:right w:val="none" w:sz="0" w:space="0" w:color="auto"/>
      </w:divBdr>
    </w:div>
    <w:div w:id="1800417352">
      <w:bodyDiv w:val="1"/>
      <w:marLeft w:val="0"/>
      <w:marRight w:val="0"/>
      <w:marTop w:val="0"/>
      <w:marBottom w:val="0"/>
      <w:divBdr>
        <w:top w:val="none" w:sz="0" w:space="0" w:color="auto"/>
        <w:left w:val="none" w:sz="0" w:space="0" w:color="auto"/>
        <w:bottom w:val="none" w:sz="0" w:space="0" w:color="auto"/>
        <w:right w:val="none" w:sz="0" w:space="0" w:color="auto"/>
      </w:divBdr>
    </w:div>
    <w:div w:id="1801419219">
      <w:bodyDiv w:val="1"/>
      <w:marLeft w:val="0"/>
      <w:marRight w:val="0"/>
      <w:marTop w:val="0"/>
      <w:marBottom w:val="0"/>
      <w:divBdr>
        <w:top w:val="none" w:sz="0" w:space="0" w:color="auto"/>
        <w:left w:val="none" w:sz="0" w:space="0" w:color="auto"/>
        <w:bottom w:val="none" w:sz="0" w:space="0" w:color="auto"/>
        <w:right w:val="none" w:sz="0" w:space="0" w:color="auto"/>
      </w:divBdr>
    </w:div>
    <w:div w:id="1802110280">
      <w:bodyDiv w:val="1"/>
      <w:marLeft w:val="0"/>
      <w:marRight w:val="0"/>
      <w:marTop w:val="0"/>
      <w:marBottom w:val="0"/>
      <w:divBdr>
        <w:top w:val="none" w:sz="0" w:space="0" w:color="auto"/>
        <w:left w:val="none" w:sz="0" w:space="0" w:color="auto"/>
        <w:bottom w:val="none" w:sz="0" w:space="0" w:color="auto"/>
        <w:right w:val="none" w:sz="0" w:space="0" w:color="auto"/>
      </w:divBdr>
    </w:div>
    <w:div w:id="1803305861">
      <w:bodyDiv w:val="1"/>
      <w:marLeft w:val="0"/>
      <w:marRight w:val="0"/>
      <w:marTop w:val="0"/>
      <w:marBottom w:val="0"/>
      <w:divBdr>
        <w:top w:val="none" w:sz="0" w:space="0" w:color="auto"/>
        <w:left w:val="none" w:sz="0" w:space="0" w:color="auto"/>
        <w:bottom w:val="none" w:sz="0" w:space="0" w:color="auto"/>
        <w:right w:val="none" w:sz="0" w:space="0" w:color="auto"/>
      </w:divBdr>
    </w:div>
    <w:div w:id="1803378067">
      <w:bodyDiv w:val="1"/>
      <w:marLeft w:val="0"/>
      <w:marRight w:val="0"/>
      <w:marTop w:val="0"/>
      <w:marBottom w:val="0"/>
      <w:divBdr>
        <w:top w:val="none" w:sz="0" w:space="0" w:color="auto"/>
        <w:left w:val="none" w:sz="0" w:space="0" w:color="auto"/>
        <w:bottom w:val="none" w:sz="0" w:space="0" w:color="auto"/>
        <w:right w:val="none" w:sz="0" w:space="0" w:color="auto"/>
      </w:divBdr>
    </w:div>
    <w:div w:id="1804619640">
      <w:bodyDiv w:val="1"/>
      <w:marLeft w:val="0"/>
      <w:marRight w:val="0"/>
      <w:marTop w:val="0"/>
      <w:marBottom w:val="0"/>
      <w:divBdr>
        <w:top w:val="none" w:sz="0" w:space="0" w:color="auto"/>
        <w:left w:val="none" w:sz="0" w:space="0" w:color="auto"/>
        <w:bottom w:val="none" w:sz="0" w:space="0" w:color="auto"/>
        <w:right w:val="none" w:sz="0" w:space="0" w:color="auto"/>
      </w:divBdr>
    </w:div>
    <w:div w:id="1806465031">
      <w:bodyDiv w:val="1"/>
      <w:marLeft w:val="0"/>
      <w:marRight w:val="0"/>
      <w:marTop w:val="0"/>
      <w:marBottom w:val="0"/>
      <w:divBdr>
        <w:top w:val="none" w:sz="0" w:space="0" w:color="auto"/>
        <w:left w:val="none" w:sz="0" w:space="0" w:color="auto"/>
        <w:bottom w:val="none" w:sz="0" w:space="0" w:color="auto"/>
        <w:right w:val="none" w:sz="0" w:space="0" w:color="auto"/>
      </w:divBdr>
    </w:div>
    <w:div w:id="1807353001">
      <w:bodyDiv w:val="1"/>
      <w:marLeft w:val="0"/>
      <w:marRight w:val="0"/>
      <w:marTop w:val="0"/>
      <w:marBottom w:val="0"/>
      <w:divBdr>
        <w:top w:val="none" w:sz="0" w:space="0" w:color="auto"/>
        <w:left w:val="none" w:sz="0" w:space="0" w:color="auto"/>
        <w:bottom w:val="none" w:sz="0" w:space="0" w:color="auto"/>
        <w:right w:val="none" w:sz="0" w:space="0" w:color="auto"/>
      </w:divBdr>
    </w:div>
    <w:div w:id="1808935502">
      <w:bodyDiv w:val="1"/>
      <w:marLeft w:val="0"/>
      <w:marRight w:val="0"/>
      <w:marTop w:val="0"/>
      <w:marBottom w:val="0"/>
      <w:divBdr>
        <w:top w:val="none" w:sz="0" w:space="0" w:color="auto"/>
        <w:left w:val="none" w:sz="0" w:space="0" w:color="auto"/>
        <w:bottom w:val="none" w:sz="0" w:space="0" w:color="auto"/>
        <w:right w:val="none" w:sz="0" w:space="0" w:color="auto"/>
      </w:divBdr>
    </w:div>
    <w:div w:id="1809323568">
      <w:bodyDiv w:val="1"/>
      <w:marLeft w:val="0"/>
      <w:marRight w:val="0"/>
      <w:marTop w:val="0"/>
      <w:marBottom w:val="0"/>
      <w:divBdr>
        <w:top w:val="none" w:sz="0" w:space="0" w:color="auto"/>
        <w:left w:val="none" w:sz="0" w:space="0" w:color="auto"/>
        <w:bottom w:val="none" w:sz="0" w:space="0" w:color="auto"/>
        <w:right w:val="none" w:sz="0" w:space="0" w:color="auto"/>
      </w:divBdr>
    </w:div>
    <w:div w:id="1810591740">
      <w:bodyDiv w:val="1"/>
      <w:marLeft w:val="0"/>
      <w:marRight w:val="0"/>
      <w:marTop w:val="0"/>
      <w:marBottom w:val="0"/>
      <w:divBdr>
        <w:top w:val="none" w:sz="0" w:space="0" w:color="auto"/>
        <w:left w:val="none" w:sz="0" w:space="0" w:color="auto"/>
        <w:bottom w:val="none" w:sz="0" w:space="0" w:color="auto"/>
        <w:right w:val="none" w:sz="0" w:space="0" w:color="auto"/>
      </w:divBdr>
    </w:div>
    <w:div w:id="1810903622">
      <w:bodyDiv w:val="1"/>
      <w:marLeft w:val="0"/>
      <w:marRight w:val="0"/>
      <w:marTop w:val="0"/>
      <w:marBottom w:val="0"/>
      <w:divBdr>
        <w:top w:val="none" w:sz="0" w:space="0" w:color="auto"/>
        <w:left w:val="none" w:sz="0" w:space="0" w:color="auto"/>
        <w:bottom w:val="none" w:sz="0" w:space="0" w:color="auto"/>
        <w:right w:val="none" w:sz="0" w:space="0" w:color="auto"/>
      </w:divBdr>
    </w:div>
    <w:div w:id="1811051440">
      <w:bodyDiv w:val="1"/>
      <w:marLeft w:val="0"/>
      <w:marRight w:val="0"/>
      <w:marTop w:val="0"/>
      <w:marBottom w:val="0"/>
      <w:divBdr>
        <w:top w:val="none" w:sz="0" w:space="0" w:color="auto"/>
        <w:left w:val="none" w:sz="0" w:space="0" w:color="auto"/>
        <w:bottom w:val="none" w:sz="0" w:space="0" w:color="auto"/>
        <w:right w:val="none" w:sz="0" w:space="0" w:color="auto"/>
      </w:divBdr>
    </w:div>
    <w:div w:id="1812407289">
      <w:bodyDiv w:val="1"/>
      <w:marLeft w:val="0"/>
      <w:marRight w:val="0"/>
      <w:marTop w:val="0"/>
      <w:marBottom w:val="0"/>
      <w:divBdr>
        <w:top w:val="none" w:sz="0" w:space="0" w:color="auto"/>
        <w:left w:val="none" w:sz="0" w:space="0" w:color="auto"/>
        <w:bottom w:val="none" w:sz="0" w:space="0" w:color="auto"/>
        <w:right w:val="none" w:sz="0" w:space="0" w:color="auto"/>
      </w:divBdr>
    </w:div>
    <w:div w:id="1813013991">
      <w:bodyDiv w:val="1"/>
      <w:marLeft w:val="0"/>
      <w:marRight w:val="0"/>
      <w:marTop w:val="0"/>
      <w:marBottom w:val="0"/>
      <w:divBdr>
        <w:top w:val="none" w:sz="0" w:space="0" w:color="auto"/>
        <w:left w:val="none" w:sz="0" w:space="0" w:color="auto"/>
        <w:bottom w:val="none" w:sz="0" w:space="0" w:color="auto"/>
        <w:right w:val="none" w:sz="0" w:space="0" w:color="auto"/>
      </w:divBdr>
    </w:div>
    <w:div w:id="1815640269">
      <w:bodyDiv w:val="1"/>
      <w:marLeft w:val="0"/>
      <w:marRight w:val="0"/>
      <w:marTop w:val="0"/>
      <w:marBottom w:val="0"/>
      <w:divBdr>
        <w:top w:val="none" w:sz="0" w:space="0" w:color="auto"/>
        <w:left w:val="none" w:sz="0" w:space="0" w:color="auto"/>
        <w:bottom w:val="none" w:sz="0" w:space="0" w:color="auto"/>
        <w:right w:val="none" w:sz="0" w:space="0" w:color="auto"/>
      </w:divBdr>
    </w:div>
    <w:div w:id="1821076947">
      <w:bodyDiv w:val="1"/>
      <w:marLeft w:val="0"/>
      <w:marRight w:val="0"/>
      <w:marTop w:val="0"/>
      <w:marBottom w:val="0"/>
      <w:divBdr>
        <w:top w:val="none" w:sz="0" w:space="0" w:color="auto"/>
        <w:left w:val="none" w:sz="0" w:space="0" w:color="auto"/>
        <w:bottom w:val="none" w:sz="0" w:space="0" w:color="auto"/>
        <w:right w:val="none" w:sz="0" w:space="0" w:color="auto"/>
      </w:divBdr>
    </w:div>
    <w:div w:id="1822579698">
      <w:bodyDiv w:val="1"/>
      <w:marLeft w:val="0"/>
      <w:marRight w:val="0"/>
      <w:marTop w:val="0"/>
      <w:marBottom w:val="0"/>
      <w:divBdr>
        <w:top w:val="none" w:sz="0" w:space="0" w:color="auto"/>
        <w:left w:val="none" w:sz="0" w:space="0" w:color="auto"/>
        <w:bottom w:val="none" w:sz="0" w:space="0" w:color="auto"/>
        <w:right w:val="none" w:sz="0" w:space="0" w:color="auto"/>
      </w:divBdr>
    </w:div>
    <w:div w:id="1823157585">
      <w:bodyDiv w:val="1"/>
      <w:marLeft w:val="0"/>
      <w:marRight w:val="0"/>
      <w:marTop w:val="0"/>
      <w:marBottom w:val="0"/>
      <w:divBdr>
        <w:top w:val="none" w:sz="0" w:space="0" w:color="auto"/>
        <w:left w:val="none" w:sz="0" w:space="0" w:color="auto"/>
        <w:bottom w:val="none" w:sz="0" w:space="0" w:color="auto"/>
        <w:right w:val="none" w:sz="0" w:space="0" w:color="auto"/>
      </w:divBdr>
    </w:div>
    <w:div w:id="1823889942">
      <w:bodyDiv w:val="1"/>
      <w:marLeft w:val="0"/>
      <w:marRight w:val="0"/>
      <w:marTop w:val="0"/>
      <w:marBottom w:val="0"/>
      <w:divBdr>
        <w:top w:val="none" w:sz="0" w:space="0" w:color="auto"/>
        <w:left w:val="none" w:sz="0" w:space="0" w:color="auto"/>
        <w:bottom w:val="none" w:sz="0" w:space="0" w:color="auto"/>
        <w:right w:val="none" w:sz="0" w:space="0" w:color="auto"/>
      </w:divBdr>
    </w:div>
    <w:div w:id="1825002806">
      <w:bodyDiv w:val="1"/>
      <w:marLeft w:val="0"/>
      <w:marRight w:val="0"/>
      <w:marTop w:val="0"/>
      <w:marBottom w:val="0"/>
      <w:divBdr>
        <w:top w:val="none" w:sz="0" w:space="0" w:color="auto"/>
        <w:left w:val="none" w:sz="0" w:space="0" w:color="auto"/>
        <w:bottom w:val="none" w:sz="0" w:space="0" w:color="auto"/>
        <w:right w:val="none" w:sz="0" w:space="0" w:color="auto"/>
      </w:divBdr>
    </w:div>
    <w:div w:id="1825513491">
      <w:bodyDiv w:val="1"/>
      <w:marLeft w:val="0"/>
      <w:marRight w:val="0"/>
      <w:marTop w:val="0"/>
      <w:marBottom w:val="0"/>
      <w:divBdr>
        <w:top w:val="none" w:sz="0" w:space="0" w:color="auto"/>
        <w:left w:val="none" w:sz="0" w:space="0" w:color="auto"/>
        <w:bottom w:val="none" w:sz="0" w:space="0" w:color="auto"/>
        <w:right w:val="none" w:sz="0" w:space="0" w:color="auto"/>
      </w:divBdr>
    </w:div>
    <w:div w:id="1825513750">
      <w:bodyDiv w:val="1"/>
      <w:marLeft w:val="0"/>
      <w:marRight w:val="0"/>
      <w:marTop w:val="0"/>
      <w:marBottom w:val="0"/>
      <w:divBdr>
        <w:top w:val="none" w:sz="0" w:space="0" w:color="auto"/>
        <w:left w:val="none" w:sz="0" w:space="0" w:color="auto"/>
        <w:bottom w:val="none" w:sz="0" w:space="0" w:color="auto"/>
        <w:right w:val="none" w:sz="0" w:space="0" w:color="auto"/>
      </w:divBdr>
    </w:div>
    <w:div w:id="1827091401">
      <w:bodyDiv w:val="1"/>
      <w:marLeft w:val="0"/>
      <w:marRight w:val="0"/>
      <w:marTop w:val="0"/>
      <w:marBottom w:val="0"/>
      <w:divBdr>
        <w:top w:val="none" w:sz="0" w:space="0" w:color="auto"/>
        <w:left w:val="none" w:sz="0" w:space="0" w:color="auto"/>
        <w:bottom w:val="none" w:sz="0" w:space="0" w:color="auto"/>
        <w:right w:val="none" w:sz="0" w:space="0" w:color="auto"/>
      </w:divBdr>
    </w:div>
    <w:div w:id="1833325400">
      <w:bodyDiv w:val="1"/>
      <w:marLeft w:val="0"/>
      <w:marRight w:val="0"/>
      <w:marTop w:val="0"/>
      <w:marBottom w:val="0"/>
      <w:divBdr>
        <w:top w:val="none" w:sz="0" w:space="0" w:color="auto"/>
        <w:left w:val="none" w:sz="0" w:space="0" w:color="auto"/>
        <w:bottom w:val="none" w:sz="0" w:space="0" w:color="auto"/>
        <w:right w:val="none" w:sz="0" w:space="0" w:color="auto"/>
      </w:divBdr>
    </w:div>
    <w:div w:id="1833329159">
      <w:bodyDiv w:val="1"/>
      <w:marLeft w:val="0"/>
      <w:marRight w:val="0"/>
      <w:marTop w:val="0"/>
      <w:marBottom w:val="0"/>
      <w:divBdr>
        <w:top w:val="none" w:sz="0" w:space="0" w:color="auto"/>
        <w:left w:val="none" w:sz="0" w:space="0" w:color="auto"/>
        <w:bottom w:val="none" w:sz="0" w:space="0" w:color="auto"/>
        <w:right w:val="none" w:sz="0" w:space="0" w:color="auto"/>
      </w:divBdr>
    </w:div>
    <w:div w:id="1833642519">
      <w:bodyDiv w:val="1"/>
      <w:marLeft w:val="0"/>
      <w:marRight w:val="0"/>
      <w:marTop w:val="0"/>
      <w:marBottom w:val="0"/>
      <w:divBdr>
        <w:top w:val="none" w:sz="0" w:space="0" w:color="auto"/>
        <w:left w:val="none" w:sz="0" w:space="0" w:color="auto"/>
        <w:bottom w:val="none" w:sz="0" w:space="0" w:color="auto"/>
        <w:right w:val="none" w:sz="0" w:space="0" w:color="auto"/>
      </w:divBdr>
    </w:div>
    <w:div w:id="1834057320">
      <w:bodyDiv w:val="1"/>
      <w:marLeft w:val="0"/>
      <w:marRight w:val="0"/>
      <w:marTop w:val="0"/>
      <w:marBottom w:val="0"/>
      <w:divBdr>
        <w:top w:val="none" w:sz="0" w:space="0" w:color="auto"/>
        <w:left w:val="none" w:sz="0" w:space="0" w:color="auto"/>
        <w:bottom w:val="none" w:sz="0" w:space="0" w:color="auto"/>
        <w:right w:val="none" w:sz="0" w:space="0" w:color="auto"/>
      </w:divBdr>
    </w:div>
    <w:div w:id="1836913806">
      <w:bodyDiv w:val="1"/>
      <w:marLeft w:val="0"/>
      <w:marRight w:val="0"/>
      <w:marTop w:val="0"/>
      <w:marBottom w:val="0"/>
      <w:divBdr>
        <w:top w:val="none" w:sz="0" w:space="0" w:color="auto"/>
        <w:left w:val="none" w:sz="0" w:space="0" w:color="auto"/>
        <w:bottom w:val="none" w:sz="0" w:space="0" w:color="auto"/>
        <w:right w:val="none" w:sz="0" w:space="0" w:color="auto"/>
      </w:divBdr>
    </w:div>
    <w:div w:id="1837183729">
      <w:bodyDiv w:val="1"/>
      <w:marLeft w:val="0"/>
      <w:marRight w:val="0"/>
      <w:marTop w:val="0"/>
      <w:marBottom w:val="0"/>
      <w:divBdr>
        <w:top w:val="none" w:sz="0" w:space="0" w:color="auto"/>
        <w:left w:val="none" w:sz="0" w:space="0" w:color="auto"/>
        <w:bottom w:val="none" w:sz="0" w:space="0" w:color="auto"/>
        <w:right w:val="none" w:sz="0" w:space="0" w:color="auto"/>
      </w:divBdr>
    </w:div>
    <w:div w:id="1837643958">
      <w:bodyDiv w:val="1"/>
      <w:marLeft w:val="0"/>
      <w:marRight w:val="0"/>
      <w:marTop w:val="0"/>
      <w:marBottom w:val="0"/>
      <w:divBdr>
        <w:top w:val="none" w:sz="0" w:space="0" w:color="auto"/>
        <w:left w:val="none" w:sz="0" w:space="0" w:color="auto"/>
        <w:bottom w:val="none" w:sz="0" w:space="0" w:color="auto"/>
        <w:right w:val="none" w:sz="0" w:space="0" w:color="auto"/>
      </w:divBdr>
    </w:div>
    <w:div w:id="1839495328">
      <w:bodyDiv w:val="1"/>
      <w:marLeft w:val="0"/>
      <w:marRight w:val="0"/>
      <w:marTop w:val="0"/>
      <w:marBottom w:val="0"/>
      <w:divBdr>
        <w:top w:val="none" w:sz="0" w:space="0" w:color="auto"/>
        <w:left w:val="none" w:sz="0" w:space="0" w:color="auto"/>
        <w:bottom w:val="none" w:sz="0" w:space="0" w:color="auto"/>
        <w:right w:val="none" w:sz="0" w:space="0" w:color="auto"/>
      </w:divBdr>
    </w:div>
    <w:div w:id="1840121686">
      <w:bodyDiv w:val="1"/>
      <w:marLeft w:val="0"/>
      <w:marRight w:val="0"/>
      <w:marTop w:val="0"/>
      <w:marBottom w:val="0"/>
      <w:divBdr>
        <w:top w:val="none" w:sz="0" w:space="0" w:color="auto"/>
        <w:left w:val="none" w:sz="0" w:space="0" w:color="auto"/>
        <w:bottom w:val="none" w:sz="0" w:space="0" w:color="auto"/>
        <w:right w:val="none" w:sz="0" w:space="0" w:color="auto"/>
      </w:divBdr>
    </w:div>
    <w:div w:id="1842089052">
      <w:bodyDiv w:val="1"/>
      <w:marLeft w:val="0"/>
      <w:marRight w:val="0"/>
      <w:marTop w:val="0"/>
      <w:marBottom w:val="0"/>
      <w:divBdr>
        <w:top w:val="none" w:sz="0" w:space="0" w:color="auto"/>
        <w:left w:val="none" w:sz="0" w:space="0" w:color="auto"/>
        <w:bottom w:val="none" w:sz="0" w:space="0" w:color="auto"/>
        <w:right w:val="none" w:sz="0" w:space="0" w:color="auto"/>
      </w:divBdr>
    </w:div>
    <w:div w:id="1846092353">
      <w:bodyDiv w:val="1"/>
      <w:marLeft w:val="0"/>
      <w:marRight w:val="0"/>
      <w:marTop w:val="0"/>
      <w:marBottom w:val="0"/>
      <w:divBdr>
        <w:top w:val="none" w:sz="0" w:space="0" w:color="auto"/>
        <w:left w:val="none" w:sz="0" w:space="0" w:color="auto"/>
        <w:bottom w:val="none" w:sz="0" w:space="0" w:color="auto"/>
        <w:right w:val="none" w:sz="0" w:space="0" w:color="auto"/>
      </w:divBdr>
    </w:div>
    <w:div w:id="1846281295">
      <w:bodyDiv w:val="1"/>
      <w:marLeft w:val="0"/>
      <w:marRight w:val="0"/>
      <w:marTop w:val="0"/>
      <w:marBottom w:val="0"/>
      <w:divBdr>
        <w:top w:val="none" w:sz="0" w:space="0" w:color="auto"/>
        <w:left w:val="none" w:sz="0" w:space="0" w:color="auto"/>
        <w:bottom w:val="none" w:sz="0" w:space="0" w:color="auto"/>
        <w:right w:val="none" w:sz="0" w:space="0" w:color="auto"/>
      </w:divBdr>
    </w:div>
    <w:div w:id="1854874931">
      <w:bodyDiv w:val="1"/>
      <w:marLeft w:val="0"/>
      <w:marRight w:val="0"/>
      <w:marTop w:val="0"/>
      <w:marBottom w:val="0"/>
      <w:divBdr>
        <w:top w:val="none" w:sz="0" w:space="0" w:color="auto"/>
        <w:left w:val="none" w:sz="0" w:space="0" w:color="auto"/>
        <w:bottom w:val="none" w:sz="0" w:space="0" w:color="auto"/>
        <w:right w:val="none" w:sz="0" w:space="0" w:color="auto"/>
      </w:divBdr>
    </w:div>
    <w:div w:id="1855267259">
      <w:bodyDiv w:val="1"/>
      <w:marLeft w:val="0"/>
      <w:marRight w:val="0"/>
      <w:marTop w:val="0"/>
      <w:marBottom w:val="0"/>
      <w:divBdr>
        <w:top w:val="none" w:sz="0" w:space="0" w:color="auto"/>
        <w:left w:val="none" w:sz="0" w:space="0" w:color="auto"/>
        <w:bottom w:val="none" w:sz="0" w:space="0" w:color="auto"/>
        <w:right w:val="none" w:sz="0" w:space="0" w:color="auto"/>
      </w:divBdr>
    </w:div>
    <w:div w:id="1856730123">
      <w:bodyDiv w:val="1"/>
      <w:marLeft w:val="0"/>
      <w:marRight w:val="0"/>
      <w:marTop w:val="0"/>
      <w:marBottom w:val="0"/>
      <w:divBdr>
        <w:top w:val="none" w:sz="0" w:space="0" w:color="auto"/>
        <w:left w:val="none" w:sz="0" w:space="0" w:color="auto"/>
        <w:bottom w:val="none" w:sz="0" w:space="0" w:color="auto"/>
        <w:right w:val="none" w:sz="0" w:space="0" w:color="auto"/>
      </w:divBdr>
    </w:div>
    <w:div w:id="1859543261">
      <w:bodyDiv w:val="1"/>
      <w:marLeft w:val="0"/>
      <w:marRight w:val="0"/>
      <w:marTop w:val="0"/>
      <w:marBottom w:val="0"/>
      <w:divBdr>
        <w:top w:val="none" w:sz="0" w:space="0" w:color="auto"/>
        <w:left w:val="none" w:sz="0" w:space="0" w:color="auto"/>
        <w:bottom w:val="none" w:sz="0" w:space="0" w:color="auto"/>
        <w:right w:val="none" w:sz="0" w:space="0" w:color="auto"/>
      </w:divBdr>
    </w:div>
    <w:div w:id="1859781387">
      <w:bodyDiv w:val="1"/>
      <w:marLeft w:val="0"/>
      <w:marRight w:val="0"/>
      <w:marTop w:val="0"/>
      <w:marBottom w:val="0"/>
      <w:divBdr>
        <w:top w:val="none" w:sz="0" w:space="0" w:color="auto"/>
        <w:left w:val="none" w:sz="0" w:space="0" w:color="auto"/>
        <w:bottom w:val="none" w:sz="0" w:space="0" w:color="auto"/>
        <w:right w:val="none" w:sz="0" w:space="0" w:color="auto"/>
      </w:divBdr>
    </w:div>
    <w:div w:id="1864398344">
      <w:bodyDiv w:val="1"/>
      <w:marLeft w:val="0"/>
      <w:marRight w:val="0"/>
      <w:marTop w:val="0"/>
      <w:marBottom w:val="0"/>
      <w:divBdr>
        <w:top w:val="none" w:sz="0" w:space="0" w:color="auto"/>
        <w:left w:val="none" w:sz="0" w:space="0" w:color="auto"/>
        <w:bottom w:val="none" w:sz="0" w:space="0" w:color="auto"/>
        <w:right w:val="none" w:sz="0" w:space="0" w:color="auto"/>
      </w:divBdr>
    </w:div>
    <w:div w:id="1864635302">
      <w:bodyDiv w:val="1"/>
      <w:marLeft w:val="0"/>
      <w:marRight w:val="0"/>
      <w:marTop w:val="0"/>
      <w:marBottom w:val="0"/>
      <w:divBdr>
        <w:top w:val="none" w:sz="0" w:space="0" w:color="auto"/>
        <w:left w:val="none" w:sz="0" w:space="0" w:color="auto"/>
        <w:bottom w:val="none" w:sz="0" w:space="0" w:color="auto"/>
        <w:right w:val="none" w:sz="0" w:space="0" w:color="auto"/>
      </w:divBdr>
    </w:div>
    <w:div w:id="1864905496">
      <w:bodyDiv w:val="1"/>
      <w:marLeft w:val="0"/>
      <w:marRight w:val="0"/>
      <w:marTop w:val="0"/>
      <w:marBottom w:val="0"/>
      <w:divBdr>
        <w:top w:val="none" w:sz="0" w:space="0" w:color="auto"/>
        <w:left w:val="none" w:sz="0" w:space="0" w:color="auto"/>
        <w:bottom w:val="none" w:sz="0" w:space="0" w:color="auto"/>
        <w:right w:val="none" w:sz="0" w:space="0" w:color="auto"/>
      </w:divBdr>
    </w:div>
    <w:div w:id="1867133315">
      <w:bodyDiv w:val="1"/>
      <w:marLeft w:val="0"/>
      <w:marRight w:val="0"/>
      <w:marTop w:val="0"/>
      <w:marBottom w:val="0"/>
      <w:divBdr>
        <w:top w:val="none" w:sz="0" w:space="0" w:color="auto"/>
        <w:left w:val="none" w:sz="0" w:space="0" w:color="auto"/>
        <w:bottom w:val="none" w:sz="0" w:space="0" w:color="auto"/>
        <w:right w:val="none" w:sz="0" w:space="0" w:color="auto"/>
      </w:divBdr>
    </w:div>
    <w:div w:id="1869025505">
      <w:bodyDiv w:val="1"/>
      <w:marLeft w:val="0"/>
      <w:marRight w:val="0"/>
      <w:marTop w:val="0"/>
      <w:marBottom w:val="0"/>
      <w:divBdr>
        <w:top w:val="none" w:sz="0" w:space="0" w:color="auto"/>
        <w:left w:val="none" w:sz="0" w:space="0" w:color="auto"/>
        <w:bottom w:val="none" w:sz="0" w:space="0" w:color="auto"/>
        <w:right w:val="none" w:sz="0" w:space="0" w:color="auto"/>
      </w:divBdr>
    </w:div>
    <w:div w:id="1871065873">
      <w:bodyDiv w:val="1"/>
      <w:marLeft w:val="0"/>
      <w:marRight w:val="0"/>
      <w:marTop w:val="0"/>
      <w:marBottom w:val="0"/>
      <w:divBdr>
        <w:top w:val="none" w:sz="0" w:space="0" w:color="auto"/>
        <w:left w:val="none" w:sz="0" w:space="0" w:color="auto"/>
        <w:bottom w:val="none" w:sz="0" w:space="0" w:color="auto"/>
        <w:right w:val="none" w:sz="0" w:space="0" w:color="auto"/>
      </w:divBdr>
    </w:div>
    <w:div w:id="1871380618">
      <w:bodyDiv w:val="1"/>
      <w:marLeft w:val="0"/>
      <w:marRight w:val="0"/>
      <w:marTop w:val="0"/>
      <w:marBottom w:val="0"/>
      <w:divBdr>
        <w:top w:val="none" w:sz="0" w:space="0" w:color="auto"/>
        <w:left w:val="none" w:sz="0" w:space="0" w:color="auto"/>
        <w:bottom w:val="none" w:sz="0" w:space="0" w:color="auto"/>
        <w:right w:val="none" w:sz="0" w:space="0" w:color="auto"/>
      </w:divBdr>
    </w:div>
    <w:div w:id="1872257297">
      <w:bodyDiv w:val="1"/>
      <w:marLeft w:val="0"/>
      <w:marRight w:val="0"/>
      <w:marTop w:val="0"/>
      <w:marBottom w:val="0"/>
      <w:divBdr>
        <w:top w:val="none" w:sz="0" w:space="0" w:color="auto"/>
        <w:left w:val="none" w:sz="0" w:space="0" w:color="auto"/>
        <w:bottom w:val="none" w:sz="0" w:space="0" w:color="auto"/>
        <w:right w:val="none" w:sz="0" w:space="0" w:color="auto"/>
      </w:divBdr>
    </w:div>
    <w:div w:id="1872719946">
      <w:bodyDiv w:val="1"/>
      <w:marLeft w:val="0"/>
      <w:marRight w:val="0"/>
      <w:marTop w:val="0"/>
      <w:marBottom w:val="0"/>
      <w:divBdr>
        <w:top w:val="none" w:sz="0" w:space="0" w:color="auto"/>
        <w:left w:val="none" w:sz="0" w:space="0" w:color="auto"/>
        <w:bottom w:val="none" w:sz="0" w:space="0" w:color="auto"/>
        <w:right w:val="none" w:sz="0" w:space="0" w:color="auto"/>
      </w:divBdr>
    </w:div>
    <w:div w:id="1874540577">
      <w:bodyDiv w:val="1"/>
      <w:marLeft w:val="0"/>
      <w:marRight w:val="0"/>
      <w:marTop w:val="0"/>
      <w:marBottom w:val="0"/>
      <w:divBdr>
        <w:top w:val="none" w:sz="0" w:space="0" w:color="auto"/>
        <w:left w:val="none" w:sz="0" w:space="0" w:color="auto"/>
        <w:bottom w:val="none" w:sz="0" w:space="0" w:color="auto"/>
        <w:right w:val="none" w:sz="0" w:space="0" w:color="auto"/>
      </w:divBdr>
    </w:div>
    <w:div w:id="1877162558">
      <w:bodyDiv w:val="1"/>
      <w:marLeft w:val="0"/>
      <w:marRight w:val="0"/>
      <w:marTop w:val="0"/>
      <w:marBottom w:val="0"/>
      <w:divBdr>
        <w:top w:val="none" w:sz="0" w:space="0" w:color="auto"/>
        <w:left w:val="none" w:sz="0" w:space="0" w:color="auto"/>
        <w:bottom w:val="none" w:sz="0" w:space="0" w:color="auto"/>
        <w:right w:val="none" w:sz="0" w:space="0" w:color="auto"/>
      </w:divBdr>
    </w:div>
    <w:div w:id="1879393084">
      <w:bodyDiv w:val="1"/>
      <w:marLeft w:val="0"/>
      <w:marRight w:val="0"/>
      <w:marTop w:val="0"/>
      <w:marBottom w:val="0"/>
      <w:divBdr>
        <w:top w:val="none" w:sz="0" w:space="0" w:color="auto"/>
        <w:left w:val="none" w:sz="0" w:space="0" w:color="auto"/>
        <w:bottom w:val="none" w:sz="0" w:space="0" w:color="auto"/>
        <w:right w:val="none" w:sz="0" w:space="0" w:color="auto"/>
      </w:divBdr>
    </w:div>
    <w:div w:id="1880313866">
      <w:bodyDiv w:val="1"/>
      <w:marLeft w:val="0"/>
      <w:marRight w:val="0"/>
      <w:marTop w:val="0"/>
      <w:marBottom w:val="0"/>
      <w:divBdr>
        <w:top w:val="none" w:sz="0" w:space="0" w:color="auto"/>
        <w:left w:val="none" w:sz="0" w:space="0" w:color="auto"/>
        <w:bottom w:val="none" w:sz="0" w:space="0" w:color="auto"/>
        <w:right w:val="none" w:sz="0" w:space="0" w:color="auto"/>
      </w:divBdr>
    </w:div>
    <w:div w:id="1883208022">
      <w:bodyDiv w:val="1"/>
      <w:marLeft w:val="0"/>
      <w:marRight w:val="0"/>
      <w:marTop w:val="0"/>
      <w:marBottom w:val="0"/>
      <w:divBdr>
        <w:top w:val="none" w:sz="0" w:space="0" w:color="auto"/>
        <w:left w:val="none" w:sz="0" w:space="0" w:color="auto"/>
        <w:bottom w:val="none" w:sz="0" w:space="0" w:color="auto"/>
        <w:right w:val="none" w:sz="0" w:space="0" w:color="auto"/>
      </w:divBdr>
    </w:div>
    <w:div w:id="1886408667">
      <w:bodyDiv w:val="1"/>
      <w:marLeft w:val="0"/>
      <w:marRight w:val="0"/>
      <w:marTop w:val="0"/>
      <w:marBottom w:val="0"/>
      <w:divBdr>
        <w:top w:val="none" w:sz="0" w:space="0" w:color="auto"/>
        <w:left w:val="none" w:sz="0" w:space="0" w:color="auto"/>
        <w:bottom w:val="none" w:sz="0" w:space="0" w:color="auto"/>
        <w:right w:val="none" w:sz="0" w:space="0" w:color="auto"/>
      </w:divBdr>
    </w:div>
    <w:div w:id="1887255026">
      <w:bodyDiv w:val="1"/>
      <w:marLeft w:val="0"/>
      <w:marRight w:val="0"/>
      <w:marTop w:val="0"/>
      <w:marBottom w:val="0"/>
      <w:divBdr>
        <w:top w:val="none" w:sz="0" w:space="0" w:color="auto"/>
        <w:left w:val="none" w:sz="0" w:space="0" w:color="auto"/>
        <w:bottom w:val="none" w:sz="0" w:space="0" w:color="auto"/>
        <w:right w:val="none" w:sz="0" w:space="0" w:color="auto"/>
      </w:divBdr>
    </w:div>
    <w:div w:id="1892155562">
      <w:bodyDiv w:val="1"/>
      <w:marLeft w:val="0"/>
      <w:marRight w:val="0"/>
      <w:marTop w:val="0"/>
      <w:marBottom w:val="0"/>
      <w:divBdr>
        <w:top w:val="none" w:sz="0" w:space="0" w:color="auto"/>
        <w:left w:val="none" w:sz="0" w:space="0" w:color="auto"/>
        <w:bottom w:val="none" w:sz="0" w:space="0" w:color="auto"/>
        <w:right w:val="none" w:sz="0" w:space="0" w:color="auto"/>
      </w:divBdr>
    </w:div>
    <w:div w:id="1892182604">
      <w:bodyDiv w:val="1"/>
      <w:marLeft w:val="0"/>
      <w:marRight w:val="0"/>
      <w:marTop w:val="0"/>
      <w:marBottom w:val="0"/>
      <w:divBdr>
        <w:top w:val="none" w:sz="0" w:space="0" w:color="auto"/>
        <w:left w:val="none" w:sz="0" w:space="0" w:color="auto"/>
        <w:bottom w:val="none" w:sz="0" w:space="0" w:color="auto"/>
        <w:right w:val="none" w:sz="0" w:space="0" w:color="auto"/>
      </w:divBdr>
    </w:div>
    <w:div w:id="1892494985">
      <w:bodyDiv w:val="1"/>
      <w:marLeft w:val="0"/>
      <w:marRight w:val="0"/>
      <w:marTop w:val="0"/>
      <w:marBottom w:val="0"/>
      <w:divBdr>
        <w:top w:val="none" w:sz="0" w:space="0" w:color="auto"/>
        <w:left w:val="none" w:sz="0" w:space="0" w:color="auto"/>
        <w:bottom w:val="none" w:sz="0" w:space="0" w:color="auto"/>
        <w:right w:val="none" w:sz="0" w:space="0" w:color="auto"/>
      </w:divBdr>
    </w:div>
    <w:div w:id="1896702538">
      <w:bodyDiv w:val="1"/>
      <w:marLeft w:val="0"/>
      <w:marRight w:val="0"/>
      <w:marTop w:val="0"/>
      <w:marBottom w:val="0"/>
      <w:divBdr>
        <w:top w:val="none" w:sz="0" w:space="0" w:color="auto"/>
        <w:left w:val="none" w:sz="0" w:space="0" w:color="auto"/>
        <w:bottom w:val="none" w:sz="0" w:space="0" w:color="auto"/>
        <w:right w:val="none" w:sz="0" w:space="0" w:color="auto"/>
      </w:divBdr>
    </w:div>
    <w:div w:id="1897545753">
      <w:bodyDiv w:val="1"/>
      <w:marLeft w:val="0"/>
      <w:marRight w:val="0"/>
      <w:marTop w:val="0"/>
      <w:marBottom w:val="0"/>
      <w:divBdr>
        <w:top w:val="none" w:sz="0" w:space="0" w:color="auto"/>
        <w:left w:val="none" w:sz="0" w:space="0" w:color="auto"/>
        <w:bottom w:val="none" w:sz="0" w:space="0" w:color="auto"/>
        <w:right w:val="none" w:sz="0" w:space="0" w:color="auto"/>
      </w:divBdr>
    </w:div>
    <w:div w:id="1899050284">
      <w:bodyDiv w:val="1"/>
      <w:marLeft w:val="0"/>
      <w:marRight w:val="0"/>
      <w:marTop w:val="0"/>
      <w:marBottom w:val="0"/>
      <w:divBdr>
        <w:top w:val="none" w:sz="0" w:space="0" w:color="auto"/>
        <w:left w:val="none" w:sz="0" w:space="0" w:color="auto"/>
        <w:bottom w:val="none" w:sz="0" w:space="0" w:color="auto"/>
        <w:right w:val="none" w:sz="0" w:space="0" w:color="auto"/>
      </w:divBdr>
    </w:div>
    <w:div w:id="1899852863">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6066160">
      <w:bodyDiv w:val="1"/>
      <w:marLeft w:val="0"/>
      <w:marRight w:val="0"/>
      <w:marTop w:val="0"/>
      <w:marBottom w:val="0"/>
      <w:divBdr>
        <w:top w:val="none" w:sz="0" w:space="0" w:color="auto"/>
        <w:left w:val="none" w:sz="0" w:space="0" w:color="auto"/>
        <w:bottom w:val="none" w:sz="0" w:space="0" w:color="auto"/>
        <w:right w:val="none" w:sz="0" w:space="0" w:color="auto"/>
      </w:divBdr>
    </w:div>
    <w:div w:id="1907447429">
      <w:bodyDiv w:val="1"/>
      <w:marLeft w:val="0"/>
      <w:marRight w:val="0"/>
      <w:marTop w:val="0"/>
      <w:marBottom w:val="0"/>
      <w:divBdr>
        <w:top w:val="none" w:sz="0" w:space="0" w:color="auto"/>
        <w:left w:val="none" w:sz="0" w:space="0" w:color="auto"/>
        <w:bottom w:val="none" w:sz="0" w:space="0" w:color="auto"/>
        <w:right w:val="none" w:sz="0" w:space="0" w:color="auto"/>
      </w:divBdr>
    </w:div>
    <w:div w:id="1909530644">
      <w:bodyDiv w:val="1"/>
      <w:marLeft w:val="0"/>
      <w:marRight w:val="0"/>
      <w:marTop w:val="0"/>
      <w:marBottom w:val="0"/>
      <w:divBdr>
        <w:top w:val="none" w:sz="0" w:space="0" w:color="auto"/>
        <w:left w:val="none" w:sz="0" w:space="0" w:color="auto"/>
        <w:bottom w:val="none" w:sz="0" w:space="0" w:color="auto"/>
        <w:right w:val="none" w:sz="0" w:space="0" w:color="auto"/>
      </w:divBdr>
    </w:div>
    <w:div w:id="1910529795">
      <w:bodyDiv w:val="1"/>
      <w:marLeft w:val="0"/>
      <w:marRight w:val="0"/>
      <w:marTop w:val="0"/>
      <w:marBottom w:val="0"/>
      <w:divBdr>
        <w:top w:val="none" w:sz="0" w:space="0" w:color="auto"/>
        <w:left w:val="none" w:sz="0" w:space="0" w:color="auto"/>
        <w:bottom w:val="none" w:sz="0" w:space="0" w:color="auto"/>
        <w:right w:val="none" w:sz="0" w:space="0" w:color="auto"/>
      </w:divBdr>
    </w:div>
    <w:div w:id="1912543815">
      <w:bodyDiv w:val="1"/>
      <w:marLeft w:val="0"/>
      <w:marRight w:val="0"/>
      <w:marTop w:val="0"/>
      <w:marBottom w:val="0"/>
      <w:divBdr>
        <w:top w:val="none" w:sz="0" w:space="0" w:color="auto"/>
        <w:left w:val="none" w:sz="0" w:space="0" w:color="auto"/>
        <w:bottom w:val="none" w:sz="0" w:space="0" w:color="auto"/>
        <w:right w:val="none" w:sz="0" w:space="0" w:color="auto"/>
      </w:divBdr>
    </w:div>
    <w:div w:id="1918055627">
      <w:bodyDiv w:val="1"/>
      <w:marLeft w:val="0"/>
      <w:marRight w:val="0"/>
      <w:marTop w:val="0"/>
      <w:marBottom w:val="0"/>
      <w:divBdr>
        <w:top w:val="none" w:sz="0" w:space="0" w:color="auto"/>
        <w:left w:val="none" w:sz="0" w:space="0" w:color="auto"/>
        <w:bottom w:val="none" w:sz="0" w:space="0" w:color="auto"/>
        <w:right w:val="none" w:sz="0" w:space="0" w:color="auto"/>
      </w:divBdr>
    </w:div>
    <w:div w:id="1921253383">
      <w:bodyDiv w:val="1"/>
      <w:marLeft w:val="0"/>
      <w:marRight w:val="0"/>
      <w:marTop w:val="0"/>
      <w:marBottom w:val="0"/>
      <w:divBdr>
        <w:top w:val="none" w:sz="0" w:space="0" w:color="auto"/>
        <w:left w:val="none" w:sz="0" w:space="0" w:color="auto"/>
        <w:bottom w:val="none" w:sz="0" w:space="0" w:color="auto"/>
        <w:right w:val="none" w:sz="0" w:space="0" w:color="auto"/>
      </w:divBdr>
    </w:div>
    <w:div w:id="1921256100">
      <w:bodyDiv w:val="1"/>
      <w:marLeft w:val="0"/>
      <w:marRight w:val="0"/>
      <w:marTop w:val="0"/>
      <w:marBottom w:val="0"/>
      <w:divBdr>
        <w:top w:val="none" w:sz="0" w:space="0" w:color="auto"/>
        <w:left w:val="none" w:sz="0" w:space="0" w:color="auto"/>
        <w:bottom w:val="none" w:sz="0" w:space="0" w:color="auto"/>
        <w:right w:val="none" w:sz="0" w:space="0" w:color="auto"/>
      </w:divBdr>
    </w:div>
    <w:div w:id="1922254436">
      <w:bodyDiv w:val="1"/>
      <w:marLeft w:val="0"/>
      <w:marRight w:val="0"/>
      <w:marTop w:val="0"/>
      <w:marBottom w:val="0"/>
      <w:divBdr>
        <w:top w:val="none" w:sz="0" w:space="0" w:color="auto"/>
        <w:left w:val="none" w:sz="0" w:space="0" w:color="auto"/>
        <w:bottom w:val="none" w:sz="0" w:space="0" w:color="auto"/>
        <w:right w:val="none" w:sz="0" w:space="0" w:color="auto"/>
      </w:divBdr>
    </w:div>
    <w:div w:id="1923685280">
      <w:bodyDiv w:val="1"/>
      <w:marLeft w:val="0"/>
      <w:marRight w:val="0"/>
      <w:marTop w:val="0"/>
      <w:marBottom w:val="0"/>
      <w:divBdr>
        <w:top w:val="none" w:sz="0" w:space="0" w:color="auto"/>
        <w:left w:val="none" w:sz="0" w:space="0" w:color="auto"/>
        <w:bottom w:val="none" w:sz="0" w:space="0" w:color="auto"/>
        <w:right w:val="none" w:sz="0" w:space="0" w:color="auto"/>
      </w:divBdr>
    </w:div>
    <w:div w:id="1925917093">
      <w:bodyDiv w:val="1"/>
      <w:marLeft w:val="0"/>
      <w:marRight w:val="0"/>
      <w:marTop w:val="0"/>
      <w:marBottom w:val="0"/>
      <w:divBdr>
        <w:top w:val="none" w:sz="0" w:space="0" w:color="auto"/>
        <w:left w:val="none" w:sz="0" w:space="0" w:color="auto"/>
        <w:bottom w:val="none" w:sz="0" w:space="0" w:color="auto"/>
        <w:right w:val="none" w:sz="0" w:space="0" w:color="auto"/>
      </w:divBdr>
    </w:div>
    <w:div w:id="1926255438">
      <w:bodyDiv w:val="1"/>
      <w:marLeft w:val="0"/>
      <w:marRight w:val="0"/>
      <w:marTop w:val="0"/>
      <w:marBottom w:val="0"/>
      <w:divBdr>
        <w:top w:val="none" w:sz="0" w:space="0" w:color="auto"/>
        <w:left w:val="none" w:sz="0" w:space="0" w:color="auto"/>
        <w:bottom w:val="none" w:sz="0" w:space="0" w:color="auto"/>
        <w:right w:val="none" w:sz="0" w:space="0" w:color="auto"/>
      </w:divBdr>
    </w:div>
    <w:div w:id="1926455186">
      <w:bodyDiv w:val="1"/>
      <w:marLeft w:val="0"/>
      <w:marRight w:val="0"/>
      <w:marTop w:val="0"/>
      <w:marBottom w:val="0"/>
      <w:divBdr>
        <w:top w:val="none" w:sz="0" w:space="0" w:color="auto"/>
        <w:left w:val="none" w:sz="0" w:space="0" w:color="auto"/>
        <w:bottom w:val="none" w:sz="0" w:space="0" w:color="auto"/>
        <w:right w:val="none" w:sz="0" w:space="0" w:color="auto"/>
      </w:divBdr>
    </w:div>
    <w:div w:id="1929651657">
      <w:bodyDiv w:val="1"/>
      <w:marLeft w:val="0"/>
      <w:marRight w:val="0"/>
      <w:marTop w:val="0"/>
      <w:marBottom w:val="0"/>
      <w:divBdr>
        <w:top w:val="none" w:sz="0" w:space="0" w:color="auto"/>
        <w:left w:val="none" w:sz="0" w:space="0" w:color="auto"/>
        <w:bottom w:val="none" w:sz="0" w:space="0" w:color="auto"/>
        <w:right w:val="none" w:sz="0" w:space="0" w:color="auto"/>
      </w:divBdr>
    </w:div>
    <w:div w:id="1929657561">
      <w:bodyDiv w:val="1"/>
      <w:marLeft w:val="0"/>
      <w:marRight w:val="0"/>
      <w:marTop w:val="0"/>
      <w:marBottom w:val="0"/>
      <w:divBdr>
        <w:top w:val="none" w:sz="0" w:space="0" w:color="auto"/>
        <w:left w:val="none" w:sz="0" w:space="0" w:color="auto"/>
        <w:bottom w:val="none" w:sz="0" w:space="0" w:color="auto"/>
        <w:right w:val="none" w:sz="0" w:space="0" w:color="auto"/>
      </w:divBdr>
    </w:div>
    <w:div w:id="1930768461">
      <w:bodyDiv w:val="1"/>
      <w:marLeft w:val="0"/>
      <w:marRight w:val="0"/>
      <w:marTop w:val="0"/>
      <w:marBottom w:val="0"/>
      <w:divBdr>
        <w:top w:val="none" w:sz="0" w:space="0" w:color="auto"/>
        <w:left w:val="none" w:sz="0" w:space="0" w:color="auto"/>
        <w:bottom w:val="none" w:sz="0" w:space="0" w:color="auto"/>
        <w:right w:val="none" w:sz="0" w:space="0" w:color="auto"/>
      </w:divBdr>
    </w:div>
    <w:div w:id="1931312991">
      <w:bodyDiv w:val="1"/>
      <w:marLeft w:val="0"/>
      <w:marRight w:val="0"/>
      <w:marTop w:val="0"/>
      <w:marBottom w:val="0"/>
      <w:divBdr>
        <w:top w:val="none" w:sz="0" w:space="0" w:color="auto"/>
        <w:left w:val="none" w:sz="0" w:space="0" w:color="auto"/>
        <w:bottom w:val="none" w:sz="0" w:space="0" w:color="auto"/>
        <w:right w:val="none" w:sz="0" w:space="0" w:color="auto"/>
      </w:divBdr>
    </w:div>
    <w:div w:id="1932158909">
      <w:bodyDiv w:val="1"/>
      <w:marLeft w:val="0"/>
      <w:marRight w:val="0"/>
      <w:marTop w:val="0"/>
      <w:marBottom w:val="0"/>
      <w:divBdr>
        <w:top w:val="none" w:sz="0" w:space="0" w:color="auto"/>
        <w:left w:val="none" w:sz="0" w:space="0" w:color="auto"/>
        <w:bottom w:val="none" w:sz="0" w:space="0" w:color="auto"/>
        <w:right w:val="none" w:sz="0" w:space="0" w:color="auto"/>
      </w:divBdr>
    </w:div>
    <w:div w:id="1933197206">
      <w:bodyDiv w:val="1"/>
      <w:marLeft w:val="0"/>
      <w:marRight w:val="0"/>
      <w:marTop w:val="0"/>
      <w:marBottom w:val="0"/>
      <w:divBdr>
        <w:top w:val="none" w:sz="0" w:space="0" w:color="auto"/>
        <w:left w:val="none" w:sz="0" w:space="0" w:color="auto"/>
        <w:bottom w:val="none" w:sz="0" w:space="0" w:color="auto"/>
        <w:right w:val="none" w:sz="0" w:space="0" w:color="auto"/>
      </w:divBdr>
    </w:div>
    <w:div w:id="1934313678">
      <w:bodyDiv w:val="1"/>
      <w:marLeft w:val="0"/>
      <w:marRight w:val="0"/>
      <w:marTop w:val="0"/>
      <w:marBottom w:val="0"/>
      <w:divBdr>
        <w:top w:val="none" w:sz="0" w:space="0" w:color="auto"/>
        <w:left w:val="none" w:sz="0" w:space="0" w:color="auto"/>
        <w:bottom w:val="none" w:sz="0" w:space="0" w:color="auto"/>
        <w:right w:val="none" w:sz="0" w:space="0" w:color="auto"/>
      </w:divBdr>
    </w:div>
    <w:div w:id="1934976327">
      <w:bodyDiv w:val="1"/>
      <w:marLeft w:val="0"/>
      <w:marRight w:val="0"/>
      <w:marTop w:val="0"/>
      <w:marBottom w:val="0"/>
      <w:divBdr>
        <w:top w:val="none" w:sz="0" w:space="0" w:color="auto"/>
        <w:left w:val="none" w:sz="0" w:space="0" w:color="auto"/>
        <w:bottom w:val="none" w:sz="0" w:space="0" w:color="auto"/>
        <w:right w:val="none" w:sz="0" w:space="0" w:color="auto"/>
      </w:divBdr>
    </w:div>
    <w:div w:id="1941403656">
      <w:bodyDiv w:val="1"/>
      <w:marLeft w:val="0"/>
      <w:marRight w:val="0"/>
      <w:marTop w:val="0"/>
      <w:marBottom w:val="0"/>
      <w:divBdr>
        <w:top w:val="none" w:sz="0" w:space="0" w:color="auto"/>
        <w:left w:val="none" w:sz="0" w:space="0" w:color="auto"/>
        <w:bottom w:val="none" w:sz="0" w:space="0" w:color="auto"/>
        <w:right w:val="none" w:sz="0" w:space="0" w:color="auto"/>
      </w:divBdr>
    </w:div>
    <w:div w:id="1944799205">
      <w:bodyDiv w:val="1"/>
      <w:marLeft w:val="0"/>
      <w:marRight w:val="0"/>
      <w:marTop w:val="0"/>
      <w:marBottom w:val="0"/>
      <w:divBdr>
        <w:top w:val="none" w:sz="0" w:space="0" w:color="auto"/>
        <w:left w:val="none" w:sz="0" w:space="0" w:color="auto"/>
        <w:bottom w:val="none" w:sz="0" w:space="0" w:color="auto"/>
        <w:right w:val="none" w:sz="0" w:space="0" w:color="auto"/>
      </w:divBdr>
    </w:div>
    <w:div w:id="1944871784">
      <w:bodyDiv w:val="1"/>
      <w:marLeft w:val="0"/>
      <w:marRight w:val="0"/>
      <w:marTop w:val="0"/>
      <w:marBottom w:val="0"/>
      <w:divBdr>
        <w:top w:val="none" w:sz="0" w:space="0" w:color="auto"/>
        <w:left w:val="none" w:sz="0" w:space="0" w:color="auto"/>
        <w:bottom w:val="none" w:sz="0" w:space="0" w:color="auto"/>
        <w:right w:val="none" w:sz="0" w:space="0" w:color="auto"/>
      </w:divBdr>
    </w:div>
    <w:div w:id="1945841547">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183">
      <w:bodyDiv w:val="1"/>
      <w:marLeft w:val="0"/>
      <w:marRight w:val="0"/>
      <w:marTop w:val="0"/>
      <w:marBottom w:val="0"/>
      <w:divBdr>
        <w:top w:val="none" w:sz="0" w:space="0" w:color="auto"/>
        <w:left w:val="none" w:sz="0" w:space="0" w:color="auto"/>
        <w:bottom w:val="none" w:sz="0" w:space="0" w:color="auto"/>
        <w:right w:val="none" w:sz="0" w:space="0" w:color="auto"/>
      </w:divBdr>
    </w:div>
    <w:div w:id="1952275937">
      <w:bodyDiv w:val="1"/>
      <w:marLeft w:val="0"/>
      <w:marRight w:val="0"/>
      <w:marTop w:val="0"/>
      <w:marBottom w:val="0"/>
      <w:divBdr>
        <w:top w:val="none" w:sz="0" w:space="0" w:color="auto"/>
        <w:left w:val="none" w:sz="0" w:space="0" w:color="auto"/>
        <w:bottom w:val="none" w:sz="0" w:space="0" w:color="auto"/>
        <w:right w:val="none" w:sz="0" w:space="0" w:color="auto"/>
      </w:divBdr>
    </w:div>
    <w:div w:id="1953975561">
      <w:bodyDiv w:val="1"/>
      <w:marLeft w:val="0"/>
      <w:marRight w:val="0"/>
      <w:marTop w:val="0"/>
      <w:marBottom w:val="0"/>
      <w:divBdr>
        <w:top w:val="none" w:sz="0" w:space="0" w:color="auto"/>
        <w:left w:val="none" w:sz="0" w:space="0" w:color="auto"/>
        <w:bottom w:val="none" w:sz="0" w:space="0" w:color="auto"/>
        <w:right w:val="none" w:sz="0" w:space="0" w:color="auto"/>
      </w:divBdr>
    </w:div>
    <w:div w:id="1957717598">
      <w:bodyDiv w:val="1"/>
      <w:marLeft w:val="0"/>
      <w:marRight w:val="0"/>
      <w:marTop w:val="0"/>
      <w:marBottom w:val="0"/>
      <w:divBdr>
        <w:top w:val="none" w:sz="0" w:space="0" w:color="auto"/>
        <w:left w:val="none" w:sz="0" w:space="0" w:color="auto"/>
        <w:bottom w:val="none" w:sz="0" w:space="0" w:color="auto"/>
        <w:right w:val="none" w:sz="0" w:space="0" w:color="auto"/>
      </w:divBdr>
    </w:div>
    <w:div w:id="1961760121">
      <w:bodyDiv w:val="1"/>
      <w:marLeft w:val="0"/>
      <w:marRight w:val="0"/>
      <w:marTop w:val="0"/>
      <w:marBottom w:val="0"/>
      <w:divBdr>
        <w:top w:val="none" w:sz="0" w:space="0" w:color="auto"/>
        <w:left w:val="none" w:sz="0" w:space="0" w:color="auto"/>
        <w:bottom w:val="none" w:sz="0" w:space="0" w:color="auto"/>
        <w:right w:val="none" w:sz="0" w:space="0" w:color="auto"/>
      </w:divBdr>
    </w:div>
    <w:div w:id="1964115754">
      <w:bodyDiv w:val="1"/>
      <w:marLeft w:val="0"/>
      <w:marRight w:val="0"/>
      <w:marTop w:val="0"/>
      <w:marBottom w:val="0"/>
      <w:divBdr>
        <w:top w:val="none" w:sz="0" w:space="0" w:color="auto"/>
        <w:left w:val="none" w:sz="0" w:space="0" w:color="auto"/>
        <w:bottom w:val="none" w:sz="0" w:space="0" w:color="auto"/>
        <w:right w:val="none" w:sz="0" w:space="0" w:color="auto"/>
      </w:divBdr>
    </w:div>
    <w:div w:id="1965768063">
      <w:bodyDiv w:val="1"/>
      <w:marLeft w:val="0"/>
      <w:marRight w:val="0"/>
      <w:marTop w:val="0"/>
      <w:marBottom w:val="0"/>
      <w:divBdr>
        <w:top w:val="none" w:sz="0" w:space="0" w:color="auto"/>
        <w:left w:val="none" w:sz="0" w:space="0" w:color="auto"/>
        <w:bottom w:val="none" w:sz="0" w:space="0" w:color="auto"/>
        <w:right w:val="none" w:sz="0" w:space="0" w:color="auto"/>
      </w:divBdr>
    </w:div>
    <w:div w:id="1968511931">
      <w:bodyDiv w:val="1"/>
      <w:marLeft w:val="0"/>
      <w:marRight w:val="0"/>
      <w:marTop w:val="0"/>
      <w:marBottom w:val="0"/>
      <w:divBdr>
        <w:top w:val="none" w:sz="0" w:space="0" w:color="auto"/>
        <w:left w:val="none" w:sz="0" w:space="0" w:color="auto"/>
        <w:bottom w:val="none" w:sz="0" w:space="0" w:color="auto"/>
        <w:right w:val="none" w:sz="0" w:space="0" w:color="auto"/>
      </w:divBdr>
    </w:div>
    <w:div w:id="1968663021">
      <w:bodyDiv w:val="1"/>
      <w:marLeft w:val="0"/>
      <w:marRight w:val="0"/>
      <w:marTop w:val="0"/>
      <w:marBottom w:val="0"/>
      <w:divBdr>
        <w:top w:val="none" w:sz="0" w:space="0" w:color="auto"/>
        <w:left w:val="none" w:sz="0" w:space="0" w:color="auto"/>
        <w:bottom w:val="none" w:sz="0" w:space="0" w:color="auto"/>
        <w:right w:val="none" w:sz="0" w:space="0" w:color="auto"/>
      </w:divBdr>
    </w:div>
    <w:div w:id="1970547789">
      <w:bodyDiv w:val="1"/>
      <w:marLeft w:val="0"/>
      <w:marRight w:val="0"/>
      <w:marTop w:val="0"/>
      <w:marBottom w:val="0"/>
      <w:divBdr>
        <w:top w:val="none" w:sz="0" w:space="0" w:color="auto"/>
        <w:left w:val="none" w:sz="0" w:space="0" w:color="auto"/>
        <w:bottom w:val="none" w:sz="0" w:space="0" w:color="auto"/>
        <w:right w:val="none" w:sz="0" w:space="0" w:color="auto"/>
      </w:divBdr>
    </w:div>
    <w:div w:id="1971587936">
      <w:bodyDiv w:val="1"/>
      <w:marLeft w:val="0"/>
      <w:marRight w:val="0"/>
      <w:marTop w:val="0"/>
      <w:marBottom w:val="0"/>
      <w:divBdr>
        <w:top w:val="none" w:sz="0" w:space="0" w:color="auto"/>
        <w:left w:val="none" w:sz="0" w:space="0" w:color="auto"/>
        <w:bottom w:val="none" w:sz="0" w:space="0" w:color="auto"/>
        <w:right w:val="none" w:sz="0" w:space="0" w:color="auto"/>
      </w:divBdr>
    </w:div>
    <w:div w:id="1973975887">
      <w:bodyDiv w:val="1"/>
      <w:marLeft w:val="0"/>
      <w:marRight w:val="0"/>
      <w:marTop w:val="0"/>
      <w:marBottom w:val="0"/>
      <w:divBdr>
        <w:top w:val="none" w:sz="0" w:space="0" w:color="auto"/>
        <w:left w:val="none" w:sz="0" w:space="0" w:color="auto"/>
        <w:bottom w:val="none" w:sz="0" w:space="0" w:color="auto"/>
        <w:right w:val="none" w:sz="0" w:space="0" w:color="auto"/>
      </w:divBdr>
    </w:div>
    <w:div w:id="1974599715">
      <w:bodyDiv w:val="1"/>
      <w:marLeft w:val="0"/>
      <w:marRight w:val="0"/>
      <w:marTop w:val="0"/>
      <w:marBottom w:val="0"/>
      <w:divBdr>
        <w:top w:val="none" w:sz="0" w:space="0" w:color="auto"/>
        <w:left w:val="none" w:sz="0" w:space="0" w:color="auto"/>
        <w:bottom w:val="none" w:sz="0" w:space="0" w:color="auto"/>
        <w:right w:val="none" w:sz="0" w:space="0" w:color="auto"/>
      </w:divBdr>
    </w:div>
    <w:div w:id="1974673085">
      <w:bodyDiv w:val="1"/>
      <w:marLeft w:val="0"/>
      <w:marRight w:val="0"/>
      <w:marTop w:val="0"/>
      <w:marBottom w:val="0"/>
      <w:divBdr>
        <w:top w:val="none" w:sz="0" w:space="0" w:color="auto"/>
        <w:left w:val="none" w:sz="0" w:space="0" w:color="auto"/>
        <w:bottom w:val="none" w:sz="0" w:space="0" w:color="auto"/>
        <w:right w:val="none" w:sz="0" w:space="0" w:color="auto"/>
      </w:divBdr>
    </w:div>
    <w:div w:id="1975019225">
      <w:bodyDiv w:val="1"/>
      <w:marLeft w:val="0"/>
      <w:marRight w:val="0"/>
      <w:marTop w:val="0"/>
      <w:marBottom w:val="0"/>
      <w:divBdr>
        <w:top w:val="none" w:sz="0" w:space="0" w:color="auto"/>
        <w:left w:val="none" w:sz="0" w:space="0" w:color="auto"/>
        <w:bottom w:val="none" w:sz="0" w:space="0" w:color="auto"/>
        <w:right w:val="none" w:sz="0" w:space="0" w:color="auto"/>
      </w:divBdr>
    </w:div>
    <w:div w:id="1977488257">
      <w:bodyDiv w:val="1"/>
      <w:marLeft w:val="0"/>
      <w:marRight w:val="0"/>
      <w:marTop w:val="0"/>
      <w:marBottom w:val="0"/>
      <w:divBdr>
        <w:top w:val="none" w:sz="0" w:space="0" w:color="auto"/>
        <w:left w:val="none" w:sz="0" w:space="0" w:color="auto"/>
        <w:bottom w:val="none" w:sz="0" w:space="0" w:color="auto"/>
        <w:right w:val="none" w:sz="0" w:space="0" w:color="auto"/>
      </w:divBdr>
    </w:div>
    <w:div w:id="1978604303">
      <w:bodyDiv w:val="1"/>
      <w:marLeft w:val="0"/>
      <w:marRight w:val="0"/>
      <w:marTop w:val="0"/>
      <w:marBottom w:val="0"/>
      <w:divBdr>
        <w:top w:val="none" w:sz="0" w:space="0" w:color="auto"/>
        <w:left w:val="none" w:sz="0" w:space="0" w:color="auto"/>
        <w:bottom w:val="none" w:sz="0" w:space="0" w:color="auto"/>
        <w:right w:val="none" w:sz="0" w:space="0" w:color="auto"/>
      </w:divBdr>
    </w:div>
    <w:div w:id="1979139449">
      <w:bodyDiv w:val="1"/>
      <w:marLeft w:val="0"/>
      <w:marRight w:val="0"/>
      <w:marTop w:val="0"/>
      <w:marBottom w:val="0"/>
      <w:divBdr>
        <w:top w:val="none" w:sz="0" w:space="0" w:color="auto"/>
        <w:left w:val="none" w:sz="0" w:space="0" w:color="auto"/>
        <w:bottom w:val="none" w:sz="0" w:space="0" w:color="auto"/>
        <w:right w:val="none" w:sz="0" w:space="0" w:color="auto"/>
      </w:divBdr>
    </w:div>
    <w:div w:id="1979605103">
      <w:bodyDiv w:val="1"/>
      <w:marLeft w:val="0"/>
      <w:marRight w:val="0"/>
      <w:marTop w:val="0"/>
      <w:marBottom w:val="0"/>
      <w:divBdr>
        <w:top w:val="none" w:sz="0" w:space="0" w:color="auto"/>
        <w:left w:val="none" w:sz="0" w:space="0" w:color="auto"/>
        <w:bottom w:val="none" w:sz="0" w:space="0" w:color="auto"/>
        <w:right w:val="none" w:sz="0" w:space="0" w:color="auto"/>
      </w:divBdr>
    </w:div>
    <w:div w:id="1980765195">
      <w:bodyDiv w:val="1"/>
      <w:marLeft w:val="0"/>
      <w:marRight w:val="0"/>
      <w:marTop w:val="0"/>
      <w:marBottom w:val="0"/>
      <w:divBdr>
        <w:top w:val="none" w:sz="0" w:space="0" w:color="auto"/>
        <w:left w:val="none" w:sz="0" w:space="0" w:color="auto"/>
        <w:bottom w:val="none" w:sz="0" w:space="0" w:color="auto"/>
        <w:right w:val="none" w:sz="0" w:space="0" w:color="auto"/>
      </w:divBdr>
    </w:div>
    <w:div w:id="1980918349">
      <w:bodyDiv w:val="1"/>
      <w:marLeft w:val="0"/>
      <w:marRight w:val="0"/>
      <w:marTop w:val="0"/>
      <w:marBottom w:val="0"/>
      <w:divBdr>
        <w:top w:val="none" w:sz="0" w:space="0" w:color="auto"/>
        <w:left w:val="none" w:sz="0" w:space="0" w:color="auto"/>
        <w:bottom w:val="none" w:sz="0" w:space="0" w:color="auto"/>
        <w:right w:val="none" w:sz="0" w:space="0" w:color="auto"/>
      </w:divBdr>
    </w:div>
    <w:div w:id="1983267186">
      <w:bodyDiv w:val="1"/>
      <w:marLeft w:val="0"/>
      <w:marRight w:val="0"/>
      <w:marTop w:val="0"/>
      <w:marBottom w:val="0"/>
      <w:divBdr>
        <w:top w:val="none" w:sz="0" w:space="0" w:color="auto"/>
        <w:left w:val="none" w:sz="0" w:space="0" w:color="auto"/>
        <w:bottom w:val="none" w:sz="0" w:space="0" w:color="auto"/>
        <w:right w:val="none" w:sz="0" w:space="0" w:color="auto"/>
      </w:divBdr>
    </w:div>
    <w:div w:id="1987392405">
      <w:bodyDiv w:val="1"/>
      <w:marLeft w:val="0"/>
      <w:marRight w:val="0"/>
      <w:marTop w:val="0"/>
      <w:marBottom w:val="0"/>
      <w:divBdr>
        <w:top w:val="none" w:sz="0" w:space="0" w:color="auto"/>
        <w:left w:val="none" w:sz="0" w:space="0" w:color="auto"/>
        <w:bottom w:val="none" w:sz="0" w:space="0" w:color="auto"/>
        <w:right w:val="none" w:sz="0" w:space="0" w:color="auto"/>
      </w:divBdr>
    </w:div>
    <w:div w:id="1992247463">
      <w:bodyDiv w:val="1"/>
      <w:marLeft w:val="0"/>
      <w:marRight w:val="0"/>
      <w:marTop w:val="0"/>
      <w:marBottom w:val="0"/>
      <w:divBdr>
        <w:top w:val="none" w:sz="0" w:space="0" w:color="auto"/>
        <w:left w:val="none" w:sz="0" w:space="0" w:color="auto"/>
        <w:bottom w:val="none" w:sz="0" w:space="0" w:color="auto"/>
        <w:right w:val="none" w:sz="0" w:space="0" w:color="auto"/>
      </w:divBdr>
    </w:div>
    <w:div w:id="1992513861">
      <w:bodyDiv w:val="1"/>
      <w:marLeft w:val="0"/>
      <w:marRight w:val="0"/>
      <w:marTop w:val="0"/>
      <w:marBottom w:val="0"/>
      <w:divBdr>
        <w:top w:val="none" w:sz="0" w:space="0" w:color="auto"/>
        <w:left w:val="none" w:sz="0" w:space="0" w:color="auto"/>
        <w:bottom w:val="none" w:sz="0" w:space="0" w:color="auto"/>
        <w:right w:val="none" w:sz="0" w:space="0" w:color="auto"/>
      </w:divBdr>
    </w:div>
    <w:div w:id="1992783224">
      <w:bodyDiv w:val="1"/>
      <w:marLeft w:val="0"/>
      <w:marRight w:val="0"/>
      <w:marTop w:val="0"/>
      <w:marBottom w:val="0"/>
      <w:divBdr>
        <w:top w:val="none" w:sz="0" w:space="0" w:color="auto"/>
        <w:left w:val="none" w:sz="0" w:space="0" w:color="auto"/>
        <w:bottom w:val="none" w:sz="0" w:space="0" w:color="auto"/>
        <w:right w:val="none" w:sz="0" w:space="0" w:color="auto"/>
      </w:divBdr>
    </w:div>
    <w:div w:id="1995186238">
      <w:bodyDiv w:val="1"/>
      <w:marLeft w:val="0"/>
      <w:marRight w:val="0"/>
      <w:marTop w:val="0"/>
      <w:marBottom w:val="0"/>
      <w:divBdr>
        <w:top w:val="none" w:sz="0" w:space="0" w:color="auto"/>
        <w:left w:val="none" w:sz="0" w:space="0" w:color="auto"/>
        <w:bottom w:val="none" w:sz="0" w:space="0" w:color="auto"/>
        <w:right w:val="none" w:sz="0" w:space="0" w:color="auto"/>
      </w:divBdr>
    </w:div>
    <w:div w:id="1997147684">
      <w:bodyDiv w:val="1"/>
      <w:marLeft w:val="0"/>
      <w:marRight w:val="0"/>
      <w:marTop w:val="0"/>
      <w:marBottom w:val="0"/>
      <w:divBdr>
        <w:top w:val="none" w:sz="0" w:space="0" w:color="auto"/>
        <w:left w:val="none" w:sz="0" w:space="0" w:color="auto"/>
        <w:bottom w:val="none" w:sz="0" w:space="0" w:color="auto"/>
        <w:right w:val="none" w:sz="0" w:space="0" w:color="auto"/>
      </w:divBdr>
    </w:div>
    <w:div w:id="1997953367">
      <w:bodyDiv w:val="1"/>
      <w:marLeft w:val="0"/>
      <w:marRight w:val="0"/>
      <w:marTop w:val="0"/>
      <w:marBottom w:val="0"/>
      <w:divBdr>
        <w:top w:val="none" w:sz="0" w:space="0" w:color="auto"/>
        <w:left w:val="none" w:sz="0" w:space="0" w:color="auto"/>
        <w:bottom w:val="none" w:sz="0" w:space="0" w:color="auto"/>
        <w:right w:val="none" w:sz="0" w:space="0" w:color="auto"/>
      </w:divBdr>
    </w:div>
    <w:div w:id="1998338611">
      <w:bodyDiv w:val="1"/>
      <w:marLeft w:val="0"/>
      <w:marRight w:val="0"/>
      <w:marTop w:val="0"/>
      <w:marBottom w:val="0"/>
      <w:divBdr>
        <w:top w:val="none" w:sz="0" w:space="0" w:color="auto"/>
        <w:left w:val="none" w:sz="0" w:space="0" w:color="auto"/>
        <w:bottom w:val="none" w:sz="0" w:space="0" w:color="auto"/>
        <w:right w:val="none" w:sz="0" w:space="0" w:color="auto"/>
      </w:divBdr>
    </w:div>
    <w:div w:id="2001545492">
      <w:bodyDiv w:val="1"/>
      <w:marLeft w:val="0"/>
      <w:marRight w:val="0"/>
      <w:marTop w:val="0"/>
      <w:marBottom w:val="0"/>
      <w:divBdr>
        <w:top w:val="none" w:sz="0" w:space="0" w:color="auto"/>
        <w:left w:val="none" w:sz="0" w:space="0" w:color="auto"/>
        <w:bottom w:val="none" w:sz="0" w:space="0" w:color="auto"/>
        <w:right w:val="none" w:sz="0" w:space="0" w:color="auto"/>
      </w:divBdr>
    </w:div>
    <w:div w:id="2002812545">
      <w:bodyDiv w:val="1"/>
      <w:marLeft w:val="0"/>
      <w:marRight w:val="0"/>
      <w:marTop w:val="0"/>
      <w:marBottom w:val="0"/>
      <w:divBdr>
        <w:top w:val="none" w:sz="0" w:space="0" w:color="auto"/>
        <w:left w:val="none" w:sz="0" w:space="0" w:color="auto"/>
        <w:bottom w:val="none" w:sz="0" w:space="0" w:color="auto"/>
        <w:right w:val="none" w:sz="0" w:space="0" w:color="auto"/>
      </w:divBdr>
    </w:div>
    <w:div w:id="2003966843">
      <w:bodyDiv w:val="1"/>
      <w:marLeft w:val="0"/>
      <w:marRight w:val="0"/>
      <w:marTop w:val="0"/>
      <w:marBottom w:val="0"/>
      <w:divBdr>
        <w:top w:val="none" w:sz="0" w:space="0" w:color="auto"/>
        <w:left w:val="none" w:sz="0" w:space="0" w:color="auto"/>
        <w:bottom w:val="none" w:sz="0" w:space="0" w:color="auto"/>
        <w:right w:val="none" w:sz="0" w:space="0" w:color="auto"/>
      </w:divBdr>
    </w:div>
    <w:div w:id="2004428221">
      <w:bodyDiv w:val="1"/>
      <w:marLeft w:val="0"/>
      <w:marRight w:val="0"/>
      <w:marTop w:val="0"/>
      <w:marBottom w:val="0"/>
      <w:divBdr>
        <w:top w:val="none" w:sz="0" w:space="0" w:color="auto"/>
        <w:left w:val="none" w:sz="0" w:space="0" w:color="auto"/>
        <w:bottom w:val="none" w:sz="0" w:space="0" w:color="auto"/>
        <w:right w:val="none" w:sz="0" w:space="0" w:color="auto"/>
      </w:divBdr>
    </w:div>
    <w:div w:id="2005352752">
      <w:bodyDiv w:val="1"/>
      <w:marLeft w:val="0"/>
      <w:marRight w:val="0"/>
      <w:marTop w:val="0"/>
      <w:marBottom w:val="0"/>
      <w:divBdr>
        <w:top w:val="none" w:sz="0" w:space="0" w:color="auto"/>
        <w:left w:val="none" w:sz="0" w:space="0" w:color="auto"/>
        <w:bottom w:val="none" w:sz="0" w:space="0" w:color="auto"/>
        <w:right w:val="none" w:sz="0" w:space="0" w:color="auto"/>
      </w:divBdr>
    </w:div>
    <w:div w:id="2006589774">
      <w:bodyDiv w:val="1"/>
      <w:marLeft w:val="0"/>
      <w:marRight w:val="0"/>
      <w:marTop w:val="0"/>
      <w:marBottom w:val="0"/>
      <w:divBdr>
        <w:top w:val="none" w:sz="0" w:space="0" w:color="auto"/>
        <w:left w:val="none" w:sz="0" w:space="0" w:color="auto"/>
        <w:bottom w:val="none" w:sz="0" w:space="0" w:color="auto"/>
        <w:right w:val="none" w:sz="0" w:space="0" w:color="auto"/>
      </w:divBdr>
    </w:div>
    <w:div w:id="2008482969">
      <w:bodyDiv w:val="1"/>
      <w:marLeft w:val="0"/>
      <w:marRight w:val="0"/>
      <w:marTop w:val="0"/>
      <w:marBottom w:val="0"/>
      <w:divBdr>
        <w:top w:val="none" w:sz="0" w:space="0" w:color="auto"/>
        <w:left w:val="none" w:sz="0" w:space="0" w:color="auto"/>
        <w:bottom w:val="none" w:sz="0" w:space="0" w:color="auto"/>
        <w:right w:val="none" w:sz="0" w:space="0" w:color="auto"/>
      </w:divBdr>
    </w:div>
    <w:div w:id="2011248281">
      <w:bodyDiv w:val="1"/>
      <w:marLeft w:val="0"/>
      <w:marRight w:val="0"/>
      <w:marTop w:val="0"/>
      <w:marBottom w:val="0"/>
      <w:divBdr>
        <w:top w:val="none" w:sz="0" w:space="0" w:color="auto"/>
        <w:left w:val="none" w:sz="0" w:space="0" w:color="auto"/>
        <w:bottom w:val="none" w:sz="0" w:space="0" w:color="auto"/>
        <w:right w:val="none" w:sz="0" w:space="0" w:color="auto"/>
      </w:divBdr>
    </w:div>
    <w:div w:id="2014141032">
      <w:bodyDiv w:val="1"/>
      <w:marLeft w:val="0"/>
      <w:marRight w:val="0"/>
      <w:marTop w:val="0"/>
      <w:marBottom w:val="0"/>
      <w:divBdr>
        <w:top w:val="none" w:sz="0" w:space="0" w:color="auto"/>
        <w:left w:val="none" w:sz="0" w:space="0" w:color="auto"/>
        <w:bottom w:val="none" w:sz="0" w:space="0" w:color="auto"/>
        <w:right w:val="none" w:sz="0" w:space="0" w:color="auto"/>
      </w:divBdr>
    </w:div>
    <w:div w:id="2015719022">
      <w:bodyDiv w:val="1"/>
      <w:marLeft w:val="0"/>
      <w:marRight w:val="0"/>
      <w:marTop w:val="0"/>
      <w:marBottom w:val="0"/>
      <w:divBdr>
        <w:top w:val="none" w:sz="0" w:space="0" w:color="auto"/>
        <w:left w:val="none" w:sz="0" w:space="0" w:color="auto"/>
        <w:bottom w:val="none" w:sz="0" w:space="0" w:color="auto"/>
        <w:right w:val="none" w:sz="0" w:space="0" w:color="auto"/>
      </w:divBdr>
    </w:div>
    <w:div w:id="2017148174">
      <w:bodyDiv w:val="1"/>
      <w:marLeft w:val="0"/>
      <w:marRight w:val="0"/>
      <w:marTop w:val="0"/>
      <w:marBottom w:val="0"/>
      <w:divBdr>
        <w:top w:val="none" w:sz="0" w:space="0" w:color="auto"/>
        <w:left w:val="none" w:sz="0" w:space="0" w:color="auto"/>
        <w:bottom w:val="none" w:sz="0" w:space="0" w:color="auto"/>
        <w:right w:val="none" w:sz="0" w:space="0" w:color="auto"/>
      </w:divBdr>
    </w:div>
    <w:div w:id="2026052873">
      <w:bodyDiv w:val="1"/>
      <w:marLeft w:val="0"/>
      <w:marRight w:val="0"/>
      <w:marTop w:val="0"/>
      <w:marBottom w:val="0"/>
      <w:divBdr>
        <w:top w:val="none" w:sz="0" w:space="0" w:color="auto"/>
        <w:left w:val="none" w:sz="0" w:space="0" w:color="auto"/>
        <w:bottom w:val="none" w:sz="0" w:space="0" w:color="auto"/>
        <w:right w:val="none" w:sz="0" w:space="0" w:color="auto"/>
      </w:divBdr>
    </w:div>
    <w:div w:id="2026442501">
      <w:bodyDiv w:val="1"/>
      <w:marLeft w:val="0"/>
      <w:marRight w:val="0"/>
      <w:marTop w:val="0"/>
      <w:marBottom w:val="0"/>
      <w:divBdr>
        <w:top w:val="none" w:sz="0" w:space="0" w:color="auto"/>
        <w:left w:val="none" w:sz="0" w:space="0" w:color="auto"/>
        <w:bottom w:val="none" w:sz="0" w:space="0" w:color="auto"/>
        <w:right w:val="none" w:sz="0" w:space="0" w:color="auto"/>
      </w:divBdr>
    </w:div>
    <w:div w:id="2029024268">
      <w:bodyDiv w:val="1"/>
      <w:marLeft w:val="0"/>
      <w:marRight w:val="0"/>
      <w:marTop w:val="0"/>
      <w:marBottom w:val="0"/>
      <w:divBdr>
        <w:top w:val="none" w:sz="0" w:space="0" w:color="auto"/>
        <w:left w:val="none" w:sz="0" w:space="0" w:color="auto"/>
        <w:bottom w:val="none" w:sz="0" w:space="0" w:color="auto"/>
        <w:right w:val="none" w:sz="0" w:space="0" w:color="auto"/>
      </w:divBdr>
    </w:div>
    <w:div w:id="2029477303">
      <w:bodyDiv w:val="1"/>
      <w:marLeft w:val="0"/>
      <w:marRight w:val="0"/>
      <w:marTop w:val="0"/>
      <w:marBottom w:val="0"/>
      <w:divBdr>
        <w:top w:val="none" w:sz="0" w:space="0" w:color="auto"/>
        <w:left w:val="none" w:sz="0" w:space="0" w:color="auto"/>
        <w:bottom w:val="none" w:sz="0" w:space="0" w:color="auto"/>
        <w:right w:val="none" w:sz="0" w:space="0" w:color="auto"/>
      </w:divBdr>
    </w:div>
    <w:div w:id="2029912811">
      <w:bodyDiv w:val="1"/>
      <w:marLeft w:val="0"/>
      <w:marRight w:val="0"/>
      <w:marTop w:val="0"/>
      <w:marBottom w:val="0"/>
      <w:divBdr>
        <w:top w:val="none" w:sz="0" w:space="0" w:color="auto"/>
        <w:left w:val="none" w:sz="0" w:space="0" w:color="auto"/>
        <w:bottom w:val="none" w:sz="0" w:space="0" w:color="auto"/>
        <w:right w:val="none" w:sz="0" w:space="0" w:color="auto"/>
      </w:divBdr>
    </w:div>
    <w:div w:id="2033221460">
      <w:bodyDiv w:val="1"/>
      <w:marLeft w:val="0"/>
      <w:marRight w:val="0"/>
      <w:marTop w:val="0"/>
      <w:marBottom w:val="0"/>
      <w:divBdr>
        <w:top w:val="none" w:sz="0" w:space="0" w:color="auto"/>
        <w:left w:val="none" w:sz="0" w:space="0" w:color="auto"/>
        <w:bottom w:val="none" w:sz="0" w:space="0" w:color="auto"/>
        <w:right w:val="none" w:sz="0" w:space="0" w:color="auto"/>
      </w:divBdr>
    </w:div>
    <w:div w:id="2033722617">
      <w:bodyDiv w:val="1"/>
      <w:marLeft w:val="0"/>
      <w:marRight w:val="0"/>
      <w:marTop w:val="0"/>
      <w:marBottom w:val="0"/>
      <w:divBdr>
        <w:top w:val="none" w:sz="0" w:space="0" w:color="auto"/>
        <w:left w:val="none" w:sz="0" w:space="0" w:color="auto"/>
        <w:bottom w:val="none" w:sz="0" w:space="0" w:color="auto"/>
        <w:right w:val="none" w:sz="0" w:space="0" w:color="auto"/>
      </w:divBdr>
    </w:div>
    <w:div w:id="2034185753">
      <w:bodyDiv w:val="1"/>
      <w:marLeft w:val="0"/>
      <w:marRight w:val="0"/>
      <w:marTop w:val="0"/>
      <w:marBottom w:val="0"/>
      <w:divBdr>
        <w:top w:val="none" w:sz="0" w:space="0" w:color="auto"/>
        <w:left w:val="none" w:sz="0" w:space="0" w:color="auto"/>
        <w:bottom w:val="none" w:sz="0" w:space="0" w:color="auto"/>
        <w:right w:val="none" w:sz="0" w:space="0" w:color="auto"/>
      </w:divBdr>
    </w:div>
    <w:div w:id="2035497045">
      <w:bodyDiv w:val="1"/>
      <w:marLeft w:val="0"/>
      <w:marRight w:val="0"/>
      <w:marTop w:val="0"/>
      <w:marBottom w:val="0"/>
      <w:divBdr>
        <w:top w:val="none" w:sz="0" w:space="0" w:color="auto"/>
        <w:left w:val="none" w:sz="0" w:space="0" w:color="auto"/>
        <w:bottom w:val="none" w:sz="0" w:space="0" w:color="auto"/>
        <w:right w:val="none" w:sz="0" w:space="0" w:color="auto"/>
      </w:divBdr>
    </w:div>
    <w:div w:id="2035812446">
      <w:bodyDiv w:val="1"/>
      <w:marLeft w:val="0"/>
      <w:marRight w:val="0"/>
      <w:marTop w:val="0"/>
      <w:marBottom w:val="0"/>
      <w:divBdr>
        <w:top w:val="none" w:sz="0" w:space="0" w:color="auto"/>
        <w:left w:val="none" w:sz="0" w:space="0" w:color="auto"/>
        <w:bottom w:val="none" w:sz="0" w:space="0" w:color="auto"/>
        <w:right w:val="none" w:sz="0" w:space="0" w:color="auto"/>
      </w:divBdr>
    </w:div>
    <w:div w:id="2038726445">
      <w:bodyDiv w:val="1"/>
      <w:marLeft w:val="0"/>
      <w:marRight w:val="0"/>
      <w:marTop w:val="0"/>
      <w:marBottom w:val="0"/>
      <w:divBdr>
        <w:top w:val="none" w:sz="0" w:space="0" w:color="auto"/>
        <w:left w:val="none" w:sz="0" w:space="0" w:color="auto"/>
        <w:bottom w:val="none" w:sz="0" w:space="0" w:color="auto"/>
        <w:right w:val="none" w:sz="0" w:space="0" w:color="auto"/>
      </w:divBdr>
    </w:div>
    <w:div w:id="2038777167">
      <w:bodyDiv w:val="1"/>
      <w:marLeft w:val="0"/>
      <w:marRight w:val="0"/>
      <w:marTop w:val="0"/>
      <w:marBottom w:val="0"/>
      <w:divBdr>
        <w:top w:val="none" w:sz="0" w:space="0" w:color="auto"/>
        <w:left w:val="none" w:sz="0" w:space="0" w:color="auto"/>
        <w:bottom w:val="none" w:sz="0" w:space="0" w:color="auto"/>
        <w:right w:val="none" w:sz="0" w:space="0" w:color="auto"/>
      </w:divBdr>
    </w:div>
    <w:div w:id="2038971139">
      <w:bodyDiv w:val="1"/>
      <w:marLeft w:val="0"/>
      <w:marRight w:val="0"/>
      <w:marTop w:val="0"/>
      <w:marBottom w:val="0"/>
      <w:divBdr>
        <w:top w:val="none" w:sz="0" w:space="0" w:color="auto"/>
        <w:left w:val="none" w:sz="0" w:space="0" w:color="auto"/>
        <w:bottom w:val="none" w:sz="0" w:space="0" w:color="auto"/>
        <w:right w:val="none" w:sz="0" w:space="0" w:color="auto"/>
      </w:divBdr>
    </w:div>
    <w:div w:id="2040036904">
      <w:bodyDiv w:val="1"/>
      <w:marLeft w:val="0"/>
      <w:marRight w:val="0"/>
      <w:marTop w:val="0"/>
      <w:marBottom w:val="0"/>
      <w:divBdr>
        <w:top w:val="none" w:sz="0" w:space="0" w:color="auto"/>
        <w:left w:val="none" w:sz="0" w:space="0" w:color="auto"/>
        <w:bottom w:val="none" w:sz="0" w:space="0" w:color="auto"/>
        <w:right w:val="none" w:sz="0" w:space="0" w:color="auto"/>
      </w:divBdr>
    </w:div>
    <w:div w:id="2040661065">
      <w:bodyDiv w:val="1"/>
      <w:marLeft w:val="0"/>
      <w:marRight w:val="0"/>
      <w:marTop w:val="0"/>
      <w:marBottom w:val="0"/>
      <w:divBdr>
        <w:top w:val="none" w:sz="0" w:space="0" w:color="auto"/>
        <w:left w:val="none" w:sz="0" w:space="0" w:color="auto"/>
        <w:bottom w:val="none" w:sz="0" w:space="0" w:color="auto"/>
        <w:right w:val="none" w:sz="0" w:space="0" w:color="auto"/>
      </w:divBdr>
    </w:div>
    <w:div w:id="2042628976">
      <w:bodyDiv w:val="1"/>
      <w:marLeft w:val="0"/>
      <w:marRight w:val="0"/>
      <w:marTop w:val="0"/>
      <w:marBottom w:val="0"/>
      <w:divBdr>
        <w:top w:val="none" w:sz="0" w:space="0" w:color="auto"/>
        <w:left w:val="none" w:sz="0" w:space="0" w:color="auto"/>
        <w:bottom w:val="none" w:sz="0" w:space="0" w:color="auto"/>
        <w:right w:val="none" w:sz="0" w:space="0" w:color="auto"/>
      </w:divBdr>
    </w:div>
    <w:div w:id="2045329479">
      <w:bodyDiv w:val="1"/>
      <w:marLeft w:val="0"/>
      <w:marRight w:val="0"/>
      <w:marTop w:val="0"/>
      <w:marBottom w:val="0"/>
      <w:divBdr>
        <w:top w:val="none" w:sz="0" w:space="0" w:color="auto"/>
        <w:left w:val="none" w:sz="0" w:space="0" w:color="auto"/>
        <w:bottom w:val="none" w:sz="0" w:space="0" w:color="auto"/>
        <w:right w:val="none" w:sz="0" w:space="0" w:color="auto"/>
      </w:divBdr>
    </w:div>
    <w:div w:id="2049256527">
      <w:bodyDiv w:val="1"/>
      <w:marLeft w:val="0"/>
      <w:marRight w:val="0"/>
      <w:marTop w:val="0"/>
      <w:marBottom w:val="0"/>
      <w:divBdr>
        <w:top w:val="none" w:sz="0" w:space="0" w:color="auto"/>
        <w:left w:val="none" w:sz="0" w:space="0" w:color="auto"/>
        <w:bottom w:val="none" w:sz="0" w:space="0" w:color="auto"/>
        <w:right w:val="none" w:sz="0" w:space="0" w:color="auto"/>
      </w:divBdr>
    </w:div>
    <w:div w:id="2049597021">
      <w:bodyDiv w:val="1"/>
      <w:marLeft w:val="0"/>
      <w:marRight w:val="0"/>
      <w:marTop w:val="0"/>
      <w:marBottom w:val="0"/>
      <w:divBdr>
        <w:top w:val="none" w:sz="0" w:space="0" w:color="auto"/>
        <w:left w:val="none" w:sz="0" w:space="0" w:color="auto"/>
        <w:bottom w:val="none" w:sz="0" w:space="0" w:color="auto"/>
        <w:right w:val="none" w:sz="0" w:space="0" w:color="auto"/>
      </w:divBdr>
    </w:div>
    <w:div w:id="2049915799">
      <w:bodyDiv w:val="1"/>
      <w:marLeft w:val="0"/>
      <w:marRight w:val="0"/>
      <w:marTop w:val="0"/>
      <w:marBottom w:val="0"/>
      <w:divBdr>
        <w:top w:val="none" w:sz="0" w:space="0" w:color="auto"/>
        <w:left w:val="none" w:sz="0" w:space="0" w:color="auto"/>
        <w:bottom w:val="none" w:sz="0" w:space="0" w:color="auto"/>
        <w:right w:val="none" w:sz="0" w:space="0" w:color="auto"/>
      </w:divBdr>
    </w:div>
    <w:div w:id="2050035365">
      <w:bodyDiv w:val="1"/>
      <w:marLeft w:val="0"/>
      <w:marRight w:val="0"/>
      <w:marTop w:val="0"/>
      <w:marBottom w:val="0"/>
      <w:divBdr>
        <w:top w:val="none" w:sz="0" w:space="0" w:color="auto"/>
        <w:left w:val="none" w:sz="0" w:space="0" w:color="auto"/>
        <w:bottom w:val="none" w:sz="0" w:space="0" w:color="auto"/>
        <w:right w:val="none" w:sz="0" w:space="0" w:color="auto"/>
      </w:divBdr>
    </w:div>
    <w:div w:id="2051612498">
      <w:bodyDiv w:val="1"/>
      <w:marLeft w:val="0"/>
      <w:marRight w:val="0"/>
      <w:marTop w:val="0"/>
      <w:marBottom w:val="0"/>
      <w:divBdr>
        <w:top w:val="none" w:sz="0" w:space="0" w:color="auto"/>
        <w:left w:val="none" w:sz="0" w:space="0" w:color="auto"/>
        <w:bottom w:val="none" w:sz="0" w:space="0" w:color="auto"/>
        <w:right w:val="none" w:sz="0" w:space="0" w:color="auto"/>
      </w:divBdr>
    </w:div>
    <w:div w:id="2055500910">
      <w:bodyDiv w:val="1"/>
      <w:marLeft w:val="0"/>
      <w:marRight w:val="0"/>
      <w:marTop w:val="0"/>
      <w:marBottom w:val="0"/>
      <w:divBdr>
        <w:top w:val="none" w:sz="0" w:space="0" w:color="auto"/>
        <w:left w:val="none" w:sz="0" w:space="0" w:color="auto"/>
        <w:bottom w:val="none" w:sz="0" w:space="0" w:color="auto"/>
        <w:right w:val="none" w:sz="0" w:space="0" w:color="auto"/>
      </w:divBdr>
    </w:div>
    <w:div w:id="2058845838">
      <w:bodyDiv w:val="1"/>
      <w:marLeft w:val="0"/>
      <w:marRight w:val="0"/>
      <w:marTop w:val="0"/>
      <w:marBottom w:val="0"/>
      <w:divBdr>
        <w:top w:val="none" w:sz="0" w:space="0" w:color="auto"/>
        <w:left w:val="none" w:sz="0" w:space="0" w:color="auto"/>
        <w:bottom w:val="none" w:sz="0" w:space="0" w:color="auto"/>
        <w:right w:val="none" w:sz="0" w:space="0" w:color="auto"/>
      </w:divBdr>
    </w:div>
    <w:div w:id="2060081963">
      <w:bodyDiv w:val="1"/>
      <w:marLeft w:val="0"/>
      <w:marRight w:val="0"/>
      <w:marTop w:val="0"/>
      <w:marBottom w:val="0"/>
      <w:divBdr>
        <w:top w:val="none" w:sz="0" w:space="0" w:color="auto"/>
        <w:left w:val="none" w:sz="0" w:space="0" w:color="auto"/>
        <w:bottom w:val="none" w:sz="0" w:space="0" w:color="auto"/>
        <w:right w:val="none" w:sz="0" w:space="0" w:color="auto"/>
      </w:divBdr>
    </w:div>
    <w:div w:id="2063091657">
      <w:bodyDiv w:val="1"/>
      <w:marLeft w:val="0"/>
      <w:marRight w:val="0"/>
      <w:marTop w:val="0"/>
      <w:marBottom w:val="0"/>
      <w:divBdr>
        <w:top w:val="none" w:sz="0" w:space="0" w:color="auto"/>
        <w:left w:val="none" w:sz="0" w:space="0" w:color="auto"/>
        <w:bottom w:val="none" w:sz="0" w:space="0" w:color="auto"/>
        <w:right w:val="none" w:sz="0" w:space="0" w:color="auto"/>
      </w:divBdr>
    </w:div>
    <w:div w:id="2064673747">
      <w:bodyDiv w:val="1"/>
      <w:marLeft w:val="0"/>
      <w:marRight w:val="0"/>
      <w:marTop w:val="0"/>
      <w:marBottom w:val="0"/>
      <w:divBdr>
        <w:top w:val="none" w:sz="0" w:space="0" w:color="auto"/>
        <w:left w:val="none" w:sz="0" w:space="0" w:color="auto"/>
        <w:bottom w:val="none" w:sz="0" w:space="0" w:color="auto"/>
        <w:right w:val="none" w:sz="0" w:space="0" w:color="auto"/>
      </w:divBdr>
    </w:div>
    <w:div w:id="2064987256">
      <w:bodyDiv w:val="1"/>
      <w:marLeft w:val="0"/>
      <w:marRight w:val="0"/>
      <w:marTop w:val="0"/>
      <w:marBottom w:val="0"/>
      <w:divBdr>
        <w:top w:val="none" w:sz="0" w:space="0" w:color="auto"/>
        <w:left w:val="none" w:sz="0" w:space="0" w:color="auto"/>
        <w:bottom w:val="none" w:sz="0" w:space="0" w:color="auto"/>
        <w:right w:val="none" w:sz="0" w:space="0" w:color="auto"/>
      </w:divBdr>
    </w:div>
    <w:div w:id="2066100726">
      <w:bodyDiv w:val="1"/>
      <w:marLeft w:val="0"/>
      <w:marRight w:val="0"/>
      <w:marTop w:val="0"/>
      <w:marBottom w:val="0"/>
      <w:divBdr>
        <w:top w:val="none" w:sz="0" w:space="0" w:color="auto"/>
        <w:left w:val="none" w:sz="0" w:space="0" w:color="auto"/>
        <w:bottom w:val="none" w:sz="0" w:space="0" w:color="auto"/>
        <w:right w:val="none" w:sz="0" w:space="0" w:color="auto"/>
      </w:divBdr>
    </w:div>
    <w:div w:id="2067491333">
      <w:bodyDiv w:val="1"/>
      <w:marLeft w:val="0"/>
      <w:marRight w:val="0"/>
      <w:marTop w:val="0"/>
      <w:marBottom w:val="0"/>
      <w:divBdr>
        <w:top w:val="none" w:sz="0" w:space="0" w:color="auto"/>
        <w:left w:val="none" w:sz="0" w:space="0" w:color="auto"/>
        <w:bottom w:val="none" w:sz="0" w:space="0" w:color="auto"/>
        <w:right w:val="none" w:sz="0" w:space="0" w:color="auto"/>
      </w:divBdr>
    </w:div>
    <w:div w:id="2069572321">
      <w:bodyDiv w:val="1"/>
      <w:marLeft w:val="0"/>
      <w:marRight w:val="0"/>
      <w:marTop w:val="0"/>
      <w:marBottom w:val="0"/>
      <w:divBdr>
        <w:top w:val="none" w:sz="0" w:space="0" w:color="auto"/>
        <w:left w:val="none" w:sz="0" w:space="0" w:color="auto"/>
        <w:bottom w:val="none" w:sz="0" w:space="0" w:color="auto"/>
        <w:right w:val="none" w:sz="0" w:space="0" w:color="auto"/>
      </w:divBdr>
    </w:div>
    <w:div w:id="2071341885">
      <w:bodyDiv w:val="1"/>
      <w:marLeft w:val="0"/>
      <w:marRight w:val="0"/>
      <w:marTop w:val="0"/>
      <w:marBottom w:val="0"/>
      <w:divBdr>
        <w:top w:val="none" w:sz="0" w:space="0" w:color="auto"/>
        <w:left w:val="none" w:sz="0" w:space="0" w:color="auto"/>
        <w:bottom w:val="none" w:sz="0" w:space="0" w:color="auto"/>
        <w:right w:val="none" w:sz="0" w:space="0" w:color="auto"/>
      </w:divBdr>
    </w:div>
    <w:div w:id="2072457391">
      <w:bodyDiv w:val="1"/>
      <w:marLeft w:val="0"/>
      <w:marRight w:val="0"/>
      <w:marTop w:val="0"/>
      <w:marBottom w:val="0"/>
      <w:divBdr>
        <w:top w:val="none" w:sz="0" w:space="0" w:color="auto"/>
        <w:left w:val="none" w:sz="0" w:space="0" w:color="auto"/>
        <w:bottom w:val="none" w:sz="0" w:space="0" w:color="auto"/>
        <w:right w:val="none" w:sz="0" w:space="0" w:color="auto"/>
      </w:divBdr>
    </w:div>
    <w:div w:id="2073653178">
      <w:bodyDiv w:val="1"/>
      <w:marLeft w:val="0"/>
      <w:marRight w:val="0"/>
      <w:marTop w:val="0"/>
      <w:marBottom w:val="0"/>
      <w:divBdr>
        <w:top w:val="none" w:sz="0" w:space="0" w:color="auto"/>
        <w:left w:val="none" w:sz="0" w:space="0" w:color="auto"/>
        <w:bottom w:val="none" w:sz="0" w:space="0" w:color="auto"/>
        <w:right w:val="none" w:sz="0" w:space="0" w:color="auto"/>
      </w:divBdr>
    </w:div>
    <w:div w:id="2074229685">
      <w:bodyDiv w:val="1"/>
      <w:marLeft w:val="0"/>
      <w:marRight w:val="0"/>
      <w:marTop w:val="0"/>
      <w:marBottom w:val="0"/>
      <w:divBdr>
        <w:top w:val="none" w:sz="0" w:space="0" w:color="auto"/>
        <w:left w:val="none" w:sz="0" w:space="0" w:color="auto"/>
        <w:bottom w:val="none" w:sz="0" w:space="0" w:color="auto"/>
        <w:right w:val="none" w:sz="0" w:space="0" w:color="auto"/>
      </w:divBdr>
    </w:div>
    <w:div w:id="2074810175">
      <w:bodyDiv w:val="1"/>
      <w:marLeft w:val="0"/>
      <w:marRight w:val="0"/>
      <w:marTop w:val="0"/>
      <w:marBottom w:val="0"/>
      <w:divBdr>
        <w:top w:val="none" w:sz="0" w:space="0" w:color="auto"/>
        <w:left w:val="none" w:sz="0" w:space="0" w:color="auto"/>
        <w:bottom w:val="none" w:sz="0" w:space="0" w:color="auto"/>
        <w:right w:val="none" w:sz="0" w:space="0" w:color="auto"/>
      </w:divBdr>
    </w:div>
    <w:div w:id="2076313242">
      <w:bodyDiv w:val="1"/>
      <w:marLeft w:val="0"/>
      <w:marRight w:val="0"/>
      <w:marTop w:val="0"/>
      <w:marBottom w:val="0"/>
      <w:divBdr>
        <w:top w:val="none" w:sz="0" w:space="0" w:color="auto"/>
        <w:left w:val="none" w:sz="0" w:space="0" w:color="auto"/>
        <w:bottom w:val="none" w:sz="0" w:space="0" w:color="auto"/>
        <w:right w:val="none" w:sz="0" w:space="0" w:color="auto"/>
      </w:divBdr>
    </w:div>
    <w:div w:id="2077046903">
      <w:bodyDiv w:val="1"/>
      <w:marLeft w:val="0"/>
      <w:marRight w:val="0"/>
      <w:marTop w:val="0"/>
      <w:marBottom w:val="0"/>
      <w:divBdr>
        <w:top w:val="none" w:sz="0" w:space="0" w:color="auto"/>
        <w:left w:val="none" w:sz="0" w:space="0" w:color="auto"/>
        <w:bottom w:val="none" w:sz="0" w:space="0" w:color="auto"/>
        <w:right w:val="none" w:sz="0" w:space="0" w:color="auto"/>
      </w:divBdr>
    </w:div>
    <w:div w:id="2080668073">
      <w:bodyDiv w:val="1"/>
      <w:marLeft w:val="0"/>
      <w:marRight w:val="0"/>
      <w:marTop w:val="0"/>
      <w:marBottom w:val="0"/>
      <w:divBdr>
        <w:top w:val="none" w:sz="0" w:space="0" w:color="auto"/>
        <w:left w:val="none" w:sz="0" w:space="0" w:color="auto"/>
        <w:bottom w:val="none" w:sz="0" w:space="0" w:color="auto"/>
        <w:right w:val="none" w:sz="0" w:space="0" w:color="auto"/>
      </w:divBdr>
    </w:div>
    <w:div w:id="2080983164">
      <w:bodyDiv w:val="1"/>
      <w:marLeft w:val="0"/>
      <w:marRight w:val="0"/>
      <w:marTop w:val="0"/>
      <w:marBottom w:val="0"/>
      <w:divBdr>
        <w:top w:val="none" w:sz="0" w:space="0" w:color="auto"/>
        <w:left w:val="none" w:sz="0" w:space="0" w:color="auto"/>
        <w:bottom w:val="none" w:sz="0" w:space="0" w:color="auto"/>
        <w:right w:val="none" w:sz="0" w:space="0" w:color="auto"/>
      </w:divBdr>
    </w:div>
    <w:div w:id="2082554774">
      <w:bodyDiv w:val="1"/>
      <w:marLeft w:val="0"/>
      <w:marRight w:val="0"/>
      <w:marTop w:val="0"/>
      <w:marBottom w:val="0"/>
      <w:divBdr>
        <w:top w:val="none" w:sz="0" w:space="0" w:color="auto"/>
        <w:left w:val="none" w:sz="0" w:space="0" w:color="auto"/>
        <w:bottom w:val="none" w:sz="0" w:space="0" w:color="auto"/>
        <w:right w:val="none" w:sz="0" w:space="0" w:color="auto"/>
      </w:divBdr>
    </w:div>
    <w:div w:id="2082560943">
      <w:bodyDiv w:val="1"/>
      <w:marLeft w:val="0"/>
      <w:marRight w:val="0"/>
      <w:marTop w:val="0"/>
      <w:marBottom w:val="0"/>
      <w:divBdr>
        <w:top w:val="none" w:sz="0" w:space="0" w:color="auto"/>
        <w:left w:val="none" w:sz="0" w:space="0" w:color="auto"/>
        <w:bottom w:val="none" w:sz="0" w:space="0" w:color="auto"/>
        <w:right w:val="none" w:sz="0" w:space="0" w:color="auto"/>
      </w:divBdr>
    </w:div>
    <w:div w:id="2082946521">
      <w:bodyDiv w:val="1"/>
      <w:marLeft w:val="0"/>
      <w:marRight w:val="0"/>
      <w:marTop w:val="0"/>
      <w:marBottom w:val="0"/>
      <w:divBdr>
        <w:top w:val="none" w:sz="0" w:space="0" w:color="auto"/>
        <w:left w:val="none" w:sz="0" w:space="0" w:color="auto"/>
        <w:bottom w:val="none" w:sz="0" w:space="0" w:color="auto"/>
        <w:right w:val="none" w:sz="0" w:space="0" w:color="auto"/>
      </w:divBdr>
    </w:div>
    <w:div w:id="2083944723">
      <w:bodyDiv w:val="1"/>
      <w:marLeft w:val="0"/>
      <w:marRight w:val="0"/>
      <w:marTop w:val="0"/>
      <w:marBottom w:val="0"/>
      <w:divBdr>
        <w:top w:val="none" w:sz="0" w:space="0" w:color="auto"/>
        <w:left w:val="none" w:sz="0" w:space="0" w:color="auto"/>
        <w:bottom w:val="none" w:sz="0" w:space="0" w:color="auto"/>
        <w:right w:val="none" w:sz="0" w:space="0" w:color="auto"/>
      </w:divBdr>
    </w:div>
    <w:div w:id="2084910171">
      <w:bodyDiv w:val="1"/>
      <w:marLeft w:val="0"/>
      <w:marRight w:val="0"/>
      <w:marTop w:val="0"/>
      <w:marBottom w:val="0"/>
      <w:divBdr>
        <w:top w:val="none" w:sz="0" w:space="0" w:color="auto"/>
        <w:left w:val="none" w:sz="0" w:space="0" w:color="auto"/>
        <w:bottom w:val="none" w:sz="0" w:space="0" w:color="auto"/>
        <w:right w:val="none" w:sz="0" w:space="0" w:color="auto"/>
      </w:divBdr>
    </w:div>
    <w:div w:id="2085370634">
      <w:bodyDiv w:val="1"/>
      <w:marLeft w:val="0"/>
      <w:marRight w:val="0"/>
      <w:marTop w:val="0"/>
      <w:marBottom w:val="0"/>
      <w:divBdr>
        <w:top w:val="none" w:sz="0" w:space="0" w:color="auto"/>
        <w:left w:val="none" w:sz="0" w:space="0" w:color="auto"/>
        <w:bottom w:val="none" w:sz="0" w:space="0" w:color="auto"/>
        <w:right w:val="none" w:sz="0" w:space="0" w:color="auto"/>
      </w:divBdr>
    </w:div>
    <w:div w:id="2085955461">
      <w:bodyDiv w:val="1"/>
      <w:marLeft w:val="0"/>
      <w:marRight w:val="0"/>
      <w:marTop w:val="0"/>
      <w:marBottom w:val="0"/>
      <w:divBdr>
        <w:top w:val="none" w:sz="0" w:space="0" w:color="auto"/>
        <w:left w:val="none" w:sz="0" w:space="0" w:color="auto"/>
        <w:bottom w:val="none" w:sz="0" w:space="0" w:color="auto"/>
        <w:right w:val="none" w:sz="0" w:space="0" w:color="auto"/>
      </w:divBdr>
    </w:div>
    <w:div w:id="2087071871">
      <w:bodyDiv w:val="1"/>
      <w:marLeft w:val="0"/>
      <w:marRight w:val="0"/>
      <w:marTop w:val="0"/>
      <w:marBottom w:val="0"/>
      <w:divBdr>
        <w:top w:val="none" w:sz="0" w:space="0" w:color="auto"/>
        <w:left w:val="none" w:sz="0" w:space="0" w:color="auto"/>
        <w:bottom w:val="none" w:sz="0" w:space="0" w:color="auto"/>
        <w:right w:val="none" w:sz="0" w:space="0" w:color="auto"/>
      </w:divBdr>
    </w:div>
    <w:div w:id="2088645382">
      <w:bodyDiv w:val="1"/>
      <w:marLeft w:val="0"/>
      <w:marRight w:val="0"/>
      <w:marTop w:val="0"/>
      <w:marBottom w:val="0"/>
      <w:divBdr>
        <w:top w:val="none" w:sz="0" w:space="0" w:color="auto"/>
        <w:left w:val="none" w:sz="0" w:space="0" w:color="auto"/>
        <w:bottom w:val="none" w:sz="0" w:space="0" w:color="auto"/>
        <w:right w:val="none" w:sz="0" w:space="0" w:color="auto"/>
      </w:divBdr>
    </w:div>
    <w:div w:id="2089618460">
      <w:bodyDiv w:val="1"/>
      <w:marLeft w:val="0"/>
      <w:marRight w:val="0"/>
      <w:marTop w:val="0"/>
      <w:marBottom w:val="0"/>
      <w:divBdr>
        <w:top w:val="none" w:sz="0" w:space="0" w:color="auto"/>
        <w:left w:val="none" w:sz="0" w:space="0" w:color="auto"/>
        <w:bottom w:val="none" w:sz="0" w:space="0" w:color="auto"/>
        <w:right w:val="none" w:sz="0" w:space="0" w:color="auto"/>
      </w:divBdr>
    </w:div>
    <w:div w:id="2093970831">
      <w:bodyDiv w:val="1"/>
      <w:marLeft w:val="0"/>
      <w:marRight w:val="0"/>
      <w:marTop w:val="0"/>
      <w:marBottom w:val="0"/>
      <w:divBdr>
        <w:top w:val="none" w:sz="0" w:space="0" w:color="auto"/>
        <w:left w:val="none" w:sz="0" w:space="0" w:color="auto"/>
        <w:bottom w:val="none" w:sz="0" w:space="0" w:color="auto"/>
        <w:right w:val="none" w:sz="0" w:space="0" w:color="auto"/>
      </w:divBdr>
    </w:div>
    <w:div w:id="2094668320">
      <w:bodyDiv w:val="1"/>
      <w:marLeft w:val="0"/>
      <w:marRight w:val="0"/>
      <w:marTop w:val="0"/>
      <w:marBottom w:val="0"/>
      <w:divBdr>
        <w:top w:val="none" w:sz="0" w:space="0" w:color="auto"/>
        <w:left w:val="none" w:sz="0" w:space="0" w:color="auto"/>
        <w:bottom w:val="none" w:sz="0" w:space="0" w:color="auto"/>
        <w:right w:val="none" w:sz="0" w:space="0" w:color="auto"/>
      </w:divBdr>
    </w:div>
    <w:div w:id="2097246626">
      <w:bodyDiv w:val="1"/>
      <w:marLeft w:val="0"/>
      <w:marRight w:val="0"/>
      <w:marTop w:val="0"/>
      <w:marBottom w:val="0"/>
      <w:divBdr>
        <w:top w:val="none" w:sz="0" w:space="0" w:color="auto"/>
        <w:left w:val="none" w:sz="0" w:space="0" w:color="auto"/>
        <w:bottom w:val="none" w:sz="0" w:space="0" w:color="auto"/>
        <w:right w:val="none" w:sz="0" w:space="0" w:color="auto"/>
      </w:divBdr>
    </w:div>
    <w:div w:id="2098017580">
      <w:bodyDiv w:val="1"/>
      <w:marLeft w:val="0"/>
      <w:marRight w:val="0"/>
      <w:marTop w:val="0"/>
      <w:marBottom w:val="0"/>
      <w:divBdr>
        <w:top w:val="none" w:sz="0" w:space="0" w:color="auto"/>
        <w:left w:val="none" w:sz="0" w:space="0" w:color="auto"/>
        <w:bottom w:val="none" w:sz="0" w:space="0" w:color="auto"/>
        <w:right w:val="none" w:sz="0" w:space="0" w:color="auto"/>
      </w:divBdr>
    </w:div>
    <w:div w:id="2098748567">
      <w:bodyDiv w:val="1"/>
      <w:marLeft w:val="0"/>
      <w:marRight w:val="0"/>
      <w:marTop w:val="0"/>
      <w:marBottom w:val="0"/>
      <w:divBdr>
        <w:top w:val="none" w:sz="0" w:space="0" w:color="auto"/>
        <w:left w:val="none" w:sz="0" w:space="0" w:color="auto"/>
        <w:bottom w:val="none" w:sz="0" w:space="0" w:color="auto"/>
        <w:right w:val="none" w:sz="0" w:space="0" w:color="auto"/>
      </w:divBdr>
    </w:div>
    <w:div w:id="2100056699">
      <w:bodyDiv w:val="1"/>
      <w:marLeft w:val="0"/>
      <w:marRight w:val="0"/>
      <w:marTop w:val="0"/>
      <w:marBottom w:val="0"/>
      <w:divBdr>
        <w:top w:val="none" w:sz="0" w:space="0" w:color="auto"/>
        <w:left w:val="none" w:sz="0" w:space="0" w:color="auto"/>
        <w:bottom w:val="none" w:sz="0" w:space="0" w:color="auto"/>
        <w:right w:val="none" w:sz="0" w:space="0" w:color="auto"/>
      </w:divBdr>
    </w:div>
    <w:div w:id="2103530160">
      <w:bodyDiv w:val="1"/>
      <w:marLeft w:val="0"/>
      <w:marRight w:val="0"/>
      <w:marTop w:val="0"/>
      <w:marBottom w:val="0"/>
      <w:divBdr>
        <w:top w:val="none" w:sz="0" w:space="0" w:color="auto"/>
        <w:left w:val="none" w:sz="0" w:space="0" w:color="auto"/>
        <w:bottom w:val="none" w:sz="0" w:space="0" w:color="auto"/>
        <w:right w:val="none" w:sz="0" w:space="0" w:color="auto"/>
      </w:divBdr>
    </w:div>
    <w:div w:id="2104181159">
      <w:bodyDiv w:val="1"/>
      <w:marLeft w:val="0"/>
      <w:marRight w:val="0"/>
      <w:marTop w:val="0"/>
      <w:marBottom w:val="0"/>
      <w:divBdr>
        <w:top w:val="none" w:sz="0" w:space="0" w:color="auto"/>
        <w:left w:val="none" w:sz="0" w:space="0" w:color="auto"/>
        <w:bottom w:val="none" w:sz="0" w:space="0" w:color="auto"/>
        <w:right w:val="none" w:sz="0" w:space="0" w:color="auto"/>
      </w:divBdr>
    </w:div>
    <w:div w:id="2105412770">
      <w:bodyDiv w:val="1"/>
      <w:marLeft w:val="0"/>
      <w:marRight w:val="0"/>
      <w:marTop w:val="0"/>
      <w:marBottom w:val="0"/>
      <w:divBdr>
        <w:top w:val="none" w:sz="0" w:space="0" w:color="auto"/>
        <w:left w:val="none" w:sz="0" w:space="0" w:color="auto"/>
        <w:bottom w:val="none" w:sz="0" w:space="0" w:color="auto"/>
        <w:right w:val="none" w:sz="0" w:space="0" w:color="auto"/>
      </w:divBdr>
    </w:div>
    <w:div w:id="2107185301">
      <w:bodyDiv w:val="1"/>
      <w:marLeft w:val="0"/>
      <w:marRight w:val="0"/>
      <w:marTop w:val="0"/>
      <w:marBottom w:val="0"/>
      <w:divBdr>
        <w:top w:val="none" w:sz="0" w:space="0" w:color="auto"/>
        <w:left w:val="none" w:sz="0" w:space="0" w:color="auto"/>
        <w:bottom w:val="none" w:sz="0" w:space="0" w:color="auto"/>
        <w:right w:val="none" w:sz="0" w:space="0" w:color="auto"/>
      </w:divBdr>
    </w:div>
    <w:div w:id="2107382852">
      <w:bodyDiv w:val="1"/>
      <w:marLeft w:val="0"/>
      <w:marRight w:val="0"/>
      <w:marTop w:val="0"/>
      <w:marBottom w:val="0"/>
      <w:divBdr>
        <w:top w:val="none" w:sz="0" w:space="0" w:color="auto"/>
        <w:left w:val="none" w:sz="0" w:space="0" w:color="auto"/>
        <w:bottom w:val="none" w:sz="0" w:space="0" w:color="auto"/>
        <w:right w:val="none" w:sz="0" w:space="0" w:color="auto"/>
      </w:divBdr>
    </w:div>
    <w:div w:id="2111270968">
      <w:bodyDiv w:val="1"/>
      <w:marLeft w:val="0"/>
      <w:marRight w:val="0"/>
      <w:marTop w:val="0"/>
      <w:marBottom w:val="0"/>
      <w:divBdr>
        <w:top w:val="none" w:sz="0" w:space="0" w:color="auto"/>
        <w:left w:val="none" w:sz="0" w:space="0" w:color="auto"/>
        <w:bottom w:val="none" w:sz="0" w:space="0" w:color="auto"/>
        <w:right w:val="none" w:sz="0" w:space="0" w:color="auto"/>
      </w:divBdr>
    </w:div>
    <w:div w:id="2112388213">
      <w:bodyDiv w:val="1"/>
      <w:marLeft w:val="0"/>
      <w:marRight w:val="0"/>
      <w:marTop w:val="0"/>
      <w:marBottom w:val="0"/>
      <w:divBdr>
        <w:top w:val="none" w:sz="0" w:space="0" w:color="auto"/>
        <w:left w:val="none" w:sz="0" w:space="0" w:color="auto"/>
        <w:bottom w:val="none" w:sz="0" w:space="0" w:color="auto"/>
        <w:right w:val="none" w:sz="0" w:space="0" w:color="auto"/>
      </w:divBdr>
    </w:div>
    <w:div w:id="2114548108">
      <w:bodyDiv w:val="1"/>
      <w:marLeft w:val="0"/>
      <w:marRight w:val="0"/>
      <w:marTop w:val="0"/>
      <w:marBottom w:val="0"/>
      <w:divBdr>
        <w:top w:val="none" w:sz="0" w:space="0" w:color="auto"/>
        <w:left w:val="none" w:sz="0" w:space="0" w:color="auto"/>
        <w:bottom w:val="none" w:sz="0" w:space="0" w:color="auto"/>
        <w:right w:val="none" w:sz="0" w:space="0" w:color="auto"/>
      </w:divBdr>
    </w:div>
    <w:div w:id="2115206723">
      <w:bodyDiv w:val="1"/>
      <w:marLeft w:val="0"/>
      <w:marRight w:val="0"/>
      <w:marTop w:val="0"/>
      <w:marBottom w:val="0"/>
      <w:divBdr>
        <w:top w:val="none" w:sz="0" w:space="0" w:color="auto"/>
        <w:left w:val="none" w:sz="0" w:space="0" w:color="auto"/>
        <w:bottom w:val="none" w:sz="0" w:space="0" w:color="auto"/>
        <w:right w:val="none" w:sz="0" w:space="0" w:color="auto"/>
      </w:divBdr>
    </w:div>
    <w:div w:id="2118255929">
      <w:bodyDiv w:val="1"/>
      <w:marLeft w:val="0"/>
      <w:marRight w:val="0"/>
      <w:marTop w:val="0"/>
      <w:marBottom w:val="0"/>
      <w:divBdr>
        <w:top w:val="none" w:sz="0" w:space="0" w:color="auto"/>
        <w:left w:val="none" w:sz="0" w:space="0" w:color="auto"/>
        <w:bottom w:val="none" w:sz="0" w:space="0" w:color="auto"/>
        <w:right w:val="none" w:sz="0" w:space="0" w:color="auto"/>
      </w:divBdr>
    </w:div>
    <w:div w:id="2122065972">
      <w:bodyDiv w:val="1"/>
      <w:marLeft w:val="0"/>
      <w:marRight w:val="0"/>
      <w:marTop w:val="0"/>
      <w:marBottom w:val="0"/>
      <w:divBdr>
        <w:top w:val="none" w:sz="0" w:space="0" w:color="auto"/>
        <w:left w:val="none" w:sz="0" w:space="0" w:color="auto"/>
        <w:bottom w:val="none" w:sz="0" w:space="0" w:color="auto"/>
        <w:right w:val="none" w:sz="0" w:space="0" w:color="auto"/>
      </w:divBdr>
    </w:div>
    <w:div w:id="2122217805">
      <w:bodyDiv w:val="1"/>
      <w:marLeft w:val="0"/>
      <w:marRight w:val="0"/>
      <w:marTop w:val="0"/>
      <w:marBottom w:val="0"/>
      <w:divBdr>
        <w:top w:val="none" w:sz="0" w:space="0" w:color="auto"/>
        <w:left w:val="none" w:sz="0" w:space="0" w:color="auto"/>
        <w:bottom w:val="none" w:sz="0" w:space="0" w:color="auto"/>
        <w:right w:val="none" w:sz="0" w:space="0" w:color="auto"/>
      </w:divBdr>
    </w:div>
    <w:div w:id="2126921981">
      <w:bodyDiv w:val="1"/>
      <w:marLeft w:val="0"/>
      <w:marRight w:val="0"/>
      <w:marTop w:val="0"/>
      <w:marBottom w:val="0"/>
      <w:divBdr>
        <w:top w:val="none" w:sz="0" w:space="0" w:color="auto"/>
        <w:left w:val="none" w:sz="0" w:space="0" w:color="auto"/>
        <w:bottom w:val="none" w:sz="0" w:space="0" w:color="auto"/>
        <w:right w:val="none" w:sz="0" w:space="0" w:color="auto"/>
      </w:divBdr>
    </w:div>
    <w:div w:id="2127499207">
      <w:bodyDiv w:val="1"/>
      <w:marLeft w:val="0"/>
      <w:marRight w:val="0"/>
      <w:marTop w:val="0"/>
      <w:marBottom w:val="0"/>
      <w:divBdr>
        <w:top w:val="none" w:sz="0" w:space="0" w:color="auto"/>
        <w:left w:val="none" w:sz="0" w:space="0" w:color="auto"/>
        <w:bottom w:val="none" w:sz="0" w:space="0" w:color="auto"/>
        <w:right w:val="none" w:sz="0" w:space="0" w:color="auto"/>
      </w:divBdr>
    </w:div>
    <w:div w:id="2127921089">
      <w:bodyDiv w:val="1"/>
      <w:marLeft w:val="0"/>
      <w:marRight w:val="0"/>
      <w:marTop w:val="0"/>
      <w:marBottom w:val="0"/>
      <w:divBdr>
        <w:top w:val="none" w:sz="0" w:space="0" w:color="auto"/>
        <w:left w:val="none" w:sz="0" w:space="0" w:color="auto"/>
        <w:bottom w:val="none" w:sz="0" w:space="0" w:color="auto"/>
        <w:right w:val="none" w:sz="0" w:space="0" w:color="auto"/>
      </w:divBdr>
    </w:div>
    <w:div w:id="2129083589">
      <w:bodyDiv w:val="1"/>
      <w:marLeft w:val="0"/>
      <w:marRight w:val="0"/>
      <w:marTop w:val="0"/>
      <w:marBottom w:val="0"/>
      <w:divBdr>
        <w:top w:val="none" w:sz="0" w:space="0" w:color="auto"/>
        <w:left w:val="none" w:sz="0" w:space="0" w:color="auto"/>
        <w:bottom w:val="none" w:sz="0" w:space="0" w:color="auto"/>
        <w:right w:val="none" w:sz="0" w:space="0" w:color="auto"/>
      </w:divBdr>
    </w:div>
    <w:div w:id="2130128550">
      <w:bodyDiv w:val="1"/>
      <w:marLeft w:val="0"/>
      <w:marRight w:val="0"/>
      <w:marTop w:val="0"/>
      <w:marBottom w:val="0"/>
      <w:divBdr>
        <w:top w:val="none" w:sz="0" w:space="0" w:color="auto"/>
        <w:left w:val="none" w:sz="0" w:space="0" w:color="auto"/>
        <w:bottom w:val="none" w:sz="0" w:space="0" w:color="auto"/>
        <w:right w:val="none" w:sz="0" w:space="0" w:color="auto"/>
      </w:divBdr>
    </w:div>
    <w:div w:id="2130201279">
      <w:bodyDiv w:val="1"/>
      <w:marLeft w:val="0"/>
      <w:marRight w:val="0"/>
      <w:marTop w:val="0"/>
      <w:marBottom w:val="0"/>
      <w:divBdr>
        <w:top w:val="none" w:sz="0" w:space="0" w:color="auto"/>
        <w:left w:val="none" w:sz="0" w:space="0" w:color="auto"/>
        <w:bottom w:val="none" w:sz="0" w:space="0" w:color="auto"/>
        <w:right w:val="none" w:sz="0" w:space="0" w:color="auto"/>
      </w:divBdr>
    </w:div>
    <w:div w:id="2131782047">
      <w:bodyDiv w:val="1"/>
      <w:marLeft w:val="0"/>
      <w:marRight w:val="0"/>
      <w:marTop w:val="0"/>
      <w:marBottom w:val="0"/>
      <w:divBdr>
        <w:top w:val="none" w:sz="0" w:space="0" w:color="auto"/>
        <w:left w:val="none" w:sz="0" w:space="0" w:color="auto"/>
        <w:bottom w:val="none" w:sz="0" w:space="0" w:color="auto"/>
        <w:right w:val="none" w:sz="0" w:space="0" w:color="auto"/>
      </w:divBdr>
    </w:div>
    <w:div w:id="2131969260">
      <w:bodyDiv w:val="1"/>
      <w:marLeft w:val="0"/>
      <w:marRight w:val="0"/>
      <w:marTop w:val="0"/>
      <w:marBottom w:val="0"/>
      <w:divBdr>
        <w:top w:val="none" w:sz="0" w:space="0" w:color="auto"/>
        <w:left w:val="none" w:sz="0" w:space="0" w:color="auto"/>
        <w:bottom w:val="none" w:sz="0" w:space="0" w:color="auto"/>
        <w:right w:val="none" w:sz="0" w:space="0" w:color="auto"/>
      </w:divBdr>
    </w:div>
    <w:div w:id="2133281760">
      <w:bodyDiv w:val="1"/>
      <w:marLeft w:val="0"/>
      <w:marRight w:val="0"/>
      <w:marTop w:val="0"/>
      <w:marBottom w:val="0"/>
      <w:divBdr>
        <w:top w:val="none" w:sz="0" w:space="0" w:color="auto"/>
        <w:left w:val="none" w:sz="0" w:space="0" w:color="auto"/>
        <w:bottom w:val="none" w:sz="0" w:space="0" w:color="auto"/>
        <w:right w:val="none" w:sz="0" w:space="0" w:color="auto"/>
      </w:divBdr>
    </w:div>
    <w:div w:id="2134129417">
      <w:bodyDiv w:val="1"/>
      <w:marLeft w:val="0"/>
      <w:marRight w:val="0"/>
      <w:marTop w:val="0"/>
      <w:marBottom w:val="0"/>
      <w:divBdr>
        <w:top w:val="none" w:sz="0" w:space="0" w:color="auto"/>
        <w:left w:val="none" w:sz="0" w:space="0" w:color="auto"/>
        <w:bottom w:val="none" w:sz="0" w:space="0" w:color="auto"/>
        <w:right w:val="none" w:sz="0" w:space="0" w:color="auto"/>
      </w:divBdr>
    </w:div>
    <w:div w:id="2134472774">
      <w:bodyDiv w:val="1"/>
      <w:marLeft w:val="0"/>
      <w:marRight w:val="0"/>
      <w:marTop w:val="0"/>
      <w:marBottom w:val="0"/>
      <w:divBdr>
        <w:top w:val="none" w:sz="0" w:space="0" w:color="auto"/>
        <w:left w:val="none" w:sz="0" w:space="0" w:color="auto"/>
        <w:bottom w:val="none" w:sz="0" w:space="0" w:color="auto"/>
        <w:right w:val="none" w:sz="0" w:space="0" w:color="auto"/>
      </w:divBdr>
    </w:div>
    <w:div w:id="2136213949">
      <w:bodyDiv w:val="1"/>
      <w:marLeft w:val="0"/>
      <w:marRight w:val="0"/>
      <w:marTop w:val="0"/>
      <w:marBottom w:val="0"/>
      <w:divBdr>
        <w:top w:val="none" w:sz="0" w:space="0" w:color="auto"/>
        <w:left w:val="none" w:sz="0" w:space="0" w:color="auto"/>
        <w:bottom w:val="none" w:sz="0" w:space="0" w:color="auto"/>
        <w:right w:val="none" w:sz="0" w:space="0" w:color="auto"/>
      </w:divBdr>
    </w:div>
    <w:div w:id="2137017132">
      <w:bodyDiv w:val="1"/>
      <w:marLeft w:val="0"/>
      <w:marRight w:val="0"/>
      <w:marTop w:val="0"/>
      <w:marBottom w:val="0"/>
      <w:divBdr>
        <w:top w:val="none" w:sz="0" w:space="0" w:color="auto"/>
        <w:left w:val="none" w:sz="0" w:space="0" w:color="auto"/>
        <w:bottom w:val="none" w:sz="0" w:space="0" w:color="auto"/>
        <w:right w:val="none" w:sz="0" w:space="0" w:color="auto"/>
      </w:divBdr>
    </w:div>
    <w:div w:id="2138525805">
      <w:bodyDiv w:val="1"/>
      <w:marLeft w:val="0"/>
      <w:marRight w:val="0"/>
      <w:marTop w:val="0"/>
      <w:marBottom w:val="0"/>
      <w:divBdr>
        <w:top w:val="none" w:sz="0" w:space="0" w:color="auto"/>
        <w:left w:val="none" w:sz="0" w:space="0" w:color="auto"/>
        <w:bottom w:val="none" w:sz="0" w:space="0" w:color="auto"/>
        <w:right w:val="none" w:sz="0" w:space="0" w:color="auto"/>
      </w:divBdr>
    </w:div>
    <w:div w:id="2140296764">
      <w:bodyDiv w:val="1"/>
      <w:marLeft w:val="0"/>
      <w:marRight w:val="0"/>
      <w:marTop w:val="0"/>
      <w:marBottom w:val="0"/>
      <w:divBdr>
        <w:top w:val="none" w:sz="0" w:space="0" w:color="auto"/>
        <w:left w:val="none" w:sz="0" w:space="0" w:color="auto"/>
        <w:bottom w:val="none" w:sz="0" w:space="0" w:color="auto"/>
        <w:right w:val="none" w:sz="0" w:space="0" w:color="auto"/>
      </w:divBdr>
    </w:div>
    <w:div w:id="2141415916">
      <w:bodyDiv w:val="1"/>
      <w:marLeft w:val="0"/>
      <w:marRight w:val="0"/>
      <w:marTop w:val="0"/>
      <w:marBottom w:val="0"/>
      <w:divBdr>
        <w:top w:val="none" w:sz="0" w:space="0" w:color="auto"/>
        <w:left w:val="none" w:sz="0" w:space="0" w:color="auto"/>
        <w:bottom w:val="none" w:sz="0" w:space="0" w:color="auto"/>
        <w:right w:val="none" w:sz="0" w:space="0" w:color="auto"/>
      </w:divBdr>
    </w:div>
    <w:div w:id="2144540135">
      <w:bodyDiv w:val="1"/>
      <w:marLeft w:val="0"/>
      <w:marRight w:val="0"/>
      <w:marTop w:val="0"/>
      <w:marBottom w:val="0"/>
      <w:divBdr>
        <w:top w:val="none" w:sz="0" w:space="0" w:color="auto"/>
        <w:left w:val="none" w:sz="0" w:space="0" w:color="auto"/>
        <w:bottom w:val="none" w:sz="0" w:space="0" w:color="auto"/>
        <w:right w:val="none" w:sz="0" w:space="0" w:color="auto"/>
      </w:divBdr>
    </w:div>
    <w:div w:id="214558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7A47B-031E-496F-B20F-92C2ED7A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11648</TotalTime>
  <Pages>27</Pages>
  <Words>7664</Words>
  <Characters>43685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51247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Дмитрий В. Савичев</cp:lastModifiedBy>
  <cp:revision>121</cp:revision>
  <cp:lastPrinted>2021-11-30T04:28:00Z</cp:lastPrinted>
  <dcterms:created xsi:type="dcterms:W3CDTF">2021-05-06T06:21:00Z</dcterms:created>
  <dcterms:modified xsi:type="dcterms:W3CDTF">2024-08-23T03:57:00Z</dcterms:modified>
</cp:coreProperties>
</file>